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09" w:rsidRPr="006706C8" w:rsidRDefault="005B6409" w:rsidP="00CF5C32">
      <w:pPr>
        <w:pStyle w:val="NoSpacing"/>
        <w:rPr>
          <w:rFonts w:ascii="Times New Roman" w:hAnsi="Times New Roman"/>
          <w:b/>
          <w:sz w:val="26"/>
          <w:szCs w:val="26"/>
        </w:rPr>
      </w:pPr>
      <w:r w:rsidRPr="002F541D">
        <w:rPr>
          <w:rFonts w:ascii="Times New Roman" w:hAnsi="Times New Roman"/>
          <w:b/>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41.5pt">
            <v:imagedata r:id="rId7" o:title=""/>
          </v:shape>
        </w:pict>
      </w:r>
      <w:r w:rsidRPr="006706C8">
        <w:rPr>
          <w:rFonts w:ascii="Times New Roman" w:hAnsi="Times New Roman"/>
          <w:b/>
          <w:sz w:val="26"/>
          <w:szCs w:val="26"/>
        </w:rPr>
        <w:t>ОГЛАВЛЕНИЕ</w:t>
      </w:r>
    </w:p>
    <w:p w:rsidR="005B6409" w:rsidRPr="006706C8" w:rsidRDefault="005B6409" w:rsidP="006706C8">
      <w:pPr>
        <w:pStyle w:val="NoSpacing"/>
        <w:jc w:val="center"/>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5"/>
        <w:gridCol w:w="12963"/>
        <w:gridCol w:w="1125"/>
      </w:tblGrid>
      <w:tr w:rsidR="005B6409" w:rsidRPr="008B74CC" w:rsidTr="008B74CC">
        <w:tc>
          <w:tcPr>
            <w:tcW w:w="4638" w:type="pct"/>
            <w:gridSpan w:val="2"/>
          </w:tcPr>
          <w:p w:rsidR="005B6409" w:rsidRPr="008B74CC" w:rsidRDefault="005B6409" w:rsidP="008B74CC">
            <w:pPr>
              <w:pStyle w:val="NoSpacing"/>
              <w:jc w:val="center"/>
              <w:rPr>
                <w:rFonts w:ascii="Times New Roman" w:hAnsi="Times New Roman"/>
                <w:b/>
                <w:sz w:val="26"/>
                <w:szCs w:val="26"/>
              </w:rPr>
            </w:pPr>
            <w:r w:rsidRPr="008B74CC">
              <w:rPr>
                <w:rFonts w:ascii="Times New Roman" w:hAnsi="Times New Roman"/>
                <w:b/>
                <w:sz w:val="26"/>
                <w:szCs w:val="26"/>
              </w:rPr>
              <w:t>Наименование разделов</w:t>
            </w:r>
          </w:p>
        </w:tc>
        <w:tc>
          <w:tcPr>
            <w:tcW w:w="362" w:type="pct"/>
          </w:tcPr>
          <w:p w:rsidR="005B6409" w:rsidRPr="008B74CC" w:rsidRDefault="005B6409" w:rsidP="008B74CC">
            <w:pPr>
              <w:pStyle w:val="NoSpacing"/>
              <w:jc w:val="center"/>
              <w:rPr>
                <w:rFonts w:ascii="Times New Roman" w:hAnsi="Times New Roman"/>
                <w:b/>
                <w:sz w:val="26"/>
                <w:szCs w:val="26"/>
              </w:rPr>
            </w:pPr>
            <w:r w:rsidRPr="008B74CC">
              <w:rPr>
                <w:rFonts w:ascii="Times New Roman" w:hAnsi="Times New Roman"/>
                <w:b/>
                <w:sz w:val="26"/>
                <w:szCs w:val="26"/>
              </w:rPr>
              <w:t>Стр.</w:t>
            </w:r>
          </w:p>
        </w:tc>
      </w:tr>
      <w:tr w:rsidR="005B6409" w:rsidRPr="008B74CC" w:rsidTr="008B74CC">
        <w:tc>
          <w:tcPr>
            <w:tcW w:w="468" w:type="pct"/>
          </w:tcPr>
          <w:p w:rsidR="005B6409" w:rsidRPr="008B74CC" w:rsidRDefault="005B6409" w:rsidP="008B74CC">
            <w:pPr>
              <w:pStyle w:val="NoSpacing"/>
              <w:jc w:val="center"/>
              <w:rPr>
                <w:rFonts w:ascii="Times New Roman" w:hAnsi="Times New Roman"/>
                <w:b/>
                <w:sz w:val="26"/>
                <w:szCs w:val="26"/>
              </w:rPr>
            </w:pPr>
            <w:r w:rsidRPr="008B74CC">
              <w:rPr>
                <w:rFonts w:ascii="Times New Roman" w:hAnsi="Times New Roman"/>
                <w:b/>
                <w:sz w:val="26"/>
                <w:szCs w:val="26"/>
              </w:rPr>
              <w:t>1.</w:t>
            </w:r>
          </w:p>
        </w:tc>
        <w:tc>
          <w:tcPr>
            <w:tcW w:w="4170" w:type="pct"/>
          </w:tcPr>
          <w:p w:rsidR="005B6409" w:rsidRPr="008B74CC" w:rsidRDefault="005B6409" w:rsidP="006706C8">
            <w:pPr>
              <w:pStyle w:val="NoSpacing"/>
              <w:rPr>
                <w:rFonts w:ascii="Times New Roman" w:hAnsi="Times New Roman"/>
                <w:b/>
                <w:sz w:val="26"/>
                <w:szCs w:val="26"/>
              </w:rPr>
            </w:pPr>
            <w:r w:rsidRPr="008B74CC">
              <w:rPr>
                <w:rFonts w:ascii="Times New Roman" w:hAnsi="Times New Roman"/>
                <w:b/>
                <w:sz w:val="26"/>
                <w:szCs w:val="26"/>
              </w:rPr>
              <w:t>Целевой раздел</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4</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1.1.</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Пояснительная записка</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4</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1.1.1.</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 xml:space="preserve">Цель и задачи реализации </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5</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1.1.2.</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 xml:space="preserve">Принципы и подходы к формированию </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7</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1.1.3.</w:t>
            </w:r>
          </w:p>
        </w:tc>
        <w:tc>
          <w:tcPr>
            <w:tcW w:w="4170" w:type="pct"/>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Значимые для разработки и реализации характеристики</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8</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1.2.</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Планируемые результаты освоения АОП</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19</w:t>
            </w:r>
          </w:p>
        </w:tc>
      </w:tr>
      <w:tr w:rsidR="005B6409" w:rsidRPr="008B74CC" w:rsidTr="008B74CC">
        <w:tc>
          <w:tcPr>
            <w:tcW w:w="468" w:type="pct"/>
          </w:tcPr>
          <w:p w:rsidR="005B6409" w:rsidRPr="008B74CC" w:rsidRDefault="005B6409" w:rsidP="008B74CC">
            <w:pPr>
              <w:pStyle w:val="NoSpacing"/>
              <w:jc w:val="center"/>
              <w:rPr>
                <w:rFonts w:ascii="Times New Roman" w:hAnsi="Times New Roman"/>
                <w:b/>
                <w:sz w:val="26"/>
                <w:szCs w:val="26"/>
              </w:rPr>
            </w:pPr>
            <w:r w:rsidRPr="008B74CC">
              <w:rPr>
                <w:rFonts w:ascii="Times New Roman" w:hAnsi="Times New Roman"/>
                <w:b/>
                <w:sz w:val="26"/>
                <w:szCs w:val="26"/>
              </w:rPr>
              <w:t>2.</w:t>
            </w:r>
          </w:p>
        </w:tc>
        <w:tc>
          <w:tcPr>
            <w:tcW w:w="4170" w:type="pct"/>
          </w:tcPr>
          <w:p w:rsidR="005B6409" w:rsidRPr="008B74CC" w:rsidRDefault="005B6409" w:rsidP="006706C8">
            <w:pPr>
              <w:pStyle w:val="NoSpacing"/>
              <w:rPr>
                <w:rFonts w:ascii="Times New Roman" w:hAnsi="Times New Roman"/>
                <w:b/>
                <w:sz w:val="26"/>
                <w:szCs w:val="26"/>
              </w:rPr>
            </w:pPr>
            <w:r w:rsidRPr="008B74CC">
              <w:rPr>
                <w:rFonts w:ascii="Times New Roman" w:hAnsi="Times New Roman"/>
                <w:b/>
                <w:sz w:val="26"/>
                <w:szCs w:val="26"/>
              </w:rPr>
              <w:t>Содержательный раздел</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19</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2.1.</w:t>
            </w:r>
          </w:p>
        </w:tc>
        <w:tc>
          <w:tcPr>
            <w:tcW w:w="4170" w:type="pct"/>
          </w:tcPr>
          <w:p w:rsidR="005B6409" w:rsidRPr="008B74CC" w:rsidRDefault="005B6409" w:rsidP="006706C8">
            <w:pPr>
              <w:pStyle w:val="NoSpacing"/>
              <w:rPr>
                <w:rFonts w:ascii="Times New Roman" w:hAnsi="Times New Roman"/>
                <w:sz w:val="26"/>
                <w:szCs w:val="26"/>
                <w:lang w:eastAsia="ru-RU"/>
              </w:rPr>
            </w:pPr>
            <w:r w:rsidRPr="008B74CC">
              <w:rPr>
                <w:rFonts w:ascii="Times New Roman" w:hAnsi="Times New Roman"/>
                <w:sz w:val="26"/>
                <w:szCs w:val="26"/>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19</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2.2.</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iCs/>
                <w:sz w:val="26"/>
                <w:szCs w:val="26"/>
                <w:lang w:eastAsia="ru-RU"/>
              </w:rPr>
              <w:t xml:space="preserve">Описание форм, способов, методов и средств реализации программы </w:t>
            </w:r>
            <w:r w:rsidRPr="008B74CC">
              <w:rPr>
                <w:rFonts w:ascii="Times New Roman" w:hAnsi="Times New Roman"/>
                <w:sz w:val="26"/>
                <w:szCs w:val="26"/>
                <w:lang w:eastAsia="ru-RU"/>
              </w:rPr>
              <w:t>образовательной деятельности по профессиональной коррекции нарушений развития</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20</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2.3.</w:t>
            </w:r>
          </w:p>
        </w:tc>
        <w:tc>
          <w:tcPr>
            <w:tcW w:w="4170" w:type="pct"/>
          </w:tcPr>
          <w:p w:rsidR="005B6409" w:rsidRPr="008B74CC" w:rsidRDefault="005B6409" w:rsidP="006706C8">
            <w:pPr>
              <w:pStyle w:val="NoSpacing"/>
              <w:rPr>
                <w:rFonts w:ascii="Times New Roman" w:hAnsi="Times New Roman"/>
                <w:b/>
                <w:sz w:val="26"/>
                <w:szCs w:val="26"/>
              </w:rPr>
            </w:pPr>
            <w:r w:rsidRPr="008B74CC">
              <w:rPr>
                <w:rFonts w:ascii="Times New Roman" w:hAnsi="Times New Roman"/>
                <w:b/>
                <w:sz w:val="26"/>
                <w:szCs w:val="26"/>
              </w:rPr>
              <w:t>Содержание части, формируемой участниками образовательных отношений</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39</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2.3.1.</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Взаимодействие учителя – дефектолога со специалистами Учреждения</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39</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2.3.2.</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Взаимодействие учителя – дефектолога с семьями воспитанников</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43</w:t>
            </w:r>
          </w:p>
        </w:tc>
      </w:tr>
      <w:tr w:rsidR="005B6409" w:rsidRPr="008B74CC" w:rsidTr="008B74CC">
        <w:tc>
          <w:tcPr>
            <w:tcW w:w="468" w:type="pct"/>
          </w:tcPr>
          <w:p w:rsidR="005B6409" w:rsidRPr="008B74CC" w:rsidRDefault="005B6409" w:rsidP="008B74CC">
            <w:pPr>
              <w:pStyle w:val="NoSpacing"/>
              <w:jc w:val="center"/>
              <w:rPr>
                <w:rFonts w:ascii="Times New Roman" w:hAnsi="Times New Roman"/>
                <w:b/>
                <w:sz w:val="26"/>
                <w:szCs w:val="26"/>
              </w:rPr>
            </w:pPr>
            <w:r w:rsidRPr="008B74CC">
              <w:rPr>
                <w:rFonts w:ascii="Times New Roman" w:hAnsi="Times New Roman"/>
                <w:b/>
                <w:sz w:val="26"/>
                <w:szCs w:val="26"/>
              </w:rPr>
              <w:t>3.</w:t>
            </w:r>
          </w:p>
        </w:tc>
        <w:tc>
          <w:tcPr>
            <w:tcW w:w="4170" w:type="pct"/>
          </w:tcPr>
          <w:p w:rsidR="005B6409" w:rsidRPr="008B74CC" w:rsidRDefault="005B6409" w:rsidP="006706C8">
            <w:pPr>
              <w:pStyle w:val="NoSpacing"/>
              <w:rPr>
                <w:rFonts w:ascii="Times New Roman" w:hAnsi="Times New Roman"/>
                <w:b/>
                <w:sz w:val="26"/>
                <w:szCs w:val="26"/>
              </w:rPr>
            </w:pPr>
            <w:r w:rsidRPr="008B74CC">
              <w:rPr>
                <w:rFonts w:ascii="Times New Roman" w:hAnsi="Times New Roman"/>
                <w:b/>
                <w:sz w:val="26"/>
                <w:szCs w:val="26"/>
              </w:rPr>
              <w:t>Организационный раздел</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46</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3.1.</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Организация коррекционно-развивающей деятельности в группе</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46</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3.2.</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 xml:space="preserve">Описание проведения обследования детей группы компенсирующей направленности для слабослышащих детей    </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48</w:t>
            </w:r>
          </w:p>
        </w:tc>
      </w:tr>
      <w:tr w:rsidR="005B6409" w:rsidRPr="008B74CC" w:rsidTr="008B74CC">
        <w:tc>
          <w:tcPr>
            <w:tcW w:w="468"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3.3.</w:t>
            </w:r>
          </w:p>
        </w:tc>
        <w:tc>
          <w:tcPr>
            <w:tcW w:w="4170" w:type="pct"/>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Обеспечение Программы методическими материалами и средствами обучения</w:t>
            </w:r>
          </w:p>
        </w:tc>
        <w:tc>
          <w:tcPr>
            <w:tcW w:w="362" w:type="pct"/>
          </w:tcPr>
          <w:p w:rsidR="005B6409" w:rsidRPr="008B74CC" w:rsidRDefault="005B6409" w:rsidP="008B74CC">
            <w:pPr>
              <w:pStyle w:val="NoSpacing"/>
              <w:jc w:val="center"/>
              <w:rPr>
                <w:rFonts w:ascii="Times New Roman" w:hAnsi="Times New Roman"/>
                <w:sz w:val="26"/>
                <w:szCs w:val="26"/>
              </w:rPr>
            </w:pPr>
            <w:r w:rsidRPr="008B74CC">
              <w:rPr>
                <w:rFonts w:ascii="Times New Roman" w:hAnsi="Times New Roman"/>
                <w:sz w:val="26"/>
                <w:szCs w:val="26"/>
              </w:rPr>
              <w:t>50</w:t>
            </w:r>
          </w:p>
        </w:tc>
      </w:tr>
    </w:tbl>
    <w:p w:rsidR="005B6409" w:rsidRPr="006706C8" w:rsidRDefault="005B6409" w:rsidP="006706C8">
      <w:pPr>
        <w:autoSpaceDE w:val="0"/>
        <w:autoSpaceDN w:val="0"/>
        <w:adjustRightInd w:val="0"/>
        <w:spacing w:after="0" w:line="240" w:lineRule="auto"/>
        <w:rPr>
          <w:rFonts w:ascii="Times New Roman" w:hAnsi="Times New Roman"/>
          <w:b/>
          <w:sz w:val="26"/>
          <w:szCs w:val="26"/>
        </w:rPr>
      </w:pPr>
    </w:p>
    <w:p w:rsidR="005B6409" w:rsidRPr="006706C8" w:rsidRDefault="005B6409" w:rsidP="006706C8">
      <w:pPr>
        <w:spacing w:after="0" w:line="240" w:lineRule="auto"/>
        <w:jc w:val="both"/>
        <w:rPr>
          <w:rFonts w:ascii="Times New Roman" w:hAnsi="Times New Roman"/>
          <w:b/>
          <w:sz w:val="26"/>
          <w:szCs w:val="26"/>
        </w:rPr>
      </w:pPr>
    </w:p>
    <w:p w:rsidR="005B6409" w:rsidRPr="00644EAE" w:rsidRDefault="005B6409" w:rsidP="006B09A8">
      <w:pPr>
        <w:pStyle w:val="NoSpacing"/>
        <w:ind w:firstLine="709"/>
        <w:rPr>
          <w:rFonts w:ascii="Times New Roman" w:hAnsi="Times New Roman"/>
          <w:b/>
          <w:sz w:val="26"/>
          <w:szCs w:val="26"/>
        </w:rPr>
      </w:pPr>
    </w:p>
    <w:p w:rsidR="005B6409" w:rsidRPr="006706C8" w:rsidRDefault="005B6409" w:rsidP="006706C8">
      <w:pPr>
        <w:spacing w:after="0" w:line="240" w:lineRule="auto"/>
        <w:jc w:val="both"/>
        <w:rPr>
          <w:rFonts w:ascii="Times New Roman" w:hAnsi="Times New Roman"/>
          <w:b/>
          <w:sz w:val="26"/>
          <w:szCs w:val="26"/>
        </w:rPr>
      </w:pPr>
    </w:p>
    <w:p w:rsidR="005B6409" w:rsidRPr="006706C8" w:rsidRDefault="005B6409" w:rsidP="006706C8">
      <w:pPr>
        <w:spacing w:after="0" w:line="240" w:lineRule="auto"/>
        <w:jc w:val="both"/>
        <w:rPr>
          <w:rFonts w:ascii="Times New Roman" w:hAnsi="Times New Roman"/>
          <w:b/>
          <w:sz w:val="26"/>
          <w:szCs w:val="26"/>
        </w:rPr>
      </w:pPr>
    </w:p>
    <w:p w:rsidR="005B6409" w:rsidRDefault="005B6409" w:rsidP="006706C8">
      <w:pPr>
        <w:spacing w:after="0" w:line="240" w:lineRule="auto"/>
        <w:jc w:val="both"/>
        <w:rPr>
          <w:rFonts w:ascii="Times New Roman" w:hAnsi="Times New Roman"/>
          <w:b/>
          <w:sz w:val="26"/>
          <w:szCs w:val="26"/>
        </w:rPr>
      </w:pPr>
    </w:p>
    <w:p w:rsidR="005B6409" w:rsidRDefault="005B6409" w:rsidP="006706C8">
      <w:pPr>
        <w:spacing w:after="0" w:line="240" w:lineRule="auto"/>
        <w:jc w:val="both"/>
        <w:rPr>
          <w:rFonts w:ascii="Times New Roman" w:hAnsi="Times New Roman"/>
          <w:b/>
          <w:sz w:val="26"/>
          <w:szCs w:val="26"/>
        </w:rPr>
      </w:pPr>
    </w:p>
    <w:p w:rsidR="005B6409" w:rsidRDefault="005B6409" w:rsidP="00CF5C32">
      <w:pPr>
        <w:tabs>
          <w:tab w:val="left" w:pos="6225"/>
        </w:tabs>
        <w:spacing w:after="0" w:line="240" w:lineRule="auto"/>
        <w:jc w:val="both"/>
        <w:rPr>
          <w:rFonts w:ascii="Times New Roman" w:hAnsi="Times New Roman"/>
          <w:b/>
          <w:sz w:val="26"/>
          <w:szCs w:val="26"/>
        </w:rPr>
      </w:pPr>
      <w:r>
        <w:rPr>
          <w:rFonts w:ascii="Times New Roman" w:hAnsi="Times New Roman"/>
          <w:b/>
          <w:sz w:val="26"/>
          <w:szCs w:val="26"/>
        </w:rPr>
        <w:tab/>
      </w:r>
    </w:p>
    <w:p w:rsidR="005B6409" w:rsidRDefault="005B6409" w:rsidP="00CF5C32">
      <w:pPr>
        <w:tabs>
          <w:tab w:val="left" w:pos="6225"/>
        </w:tabs>
        <w:spacing w:after="0" w:line="240" w:lineRule="auto"/>
        <w:jc w:val="both"/>
        <w:rPr>
          <w:rFonts w:ascii="Times New Roman" w:hAnsi="Times New Roman"/>
          <w:b/>
          <w:sz w:val="26"/>
          <w:szCs w:val="26"/>
        </w:rPr>
      </w:pPr>
    </w:p>
    <w:p w:rsidR="005B6409" w:rsidRDefault="005B6409" w:rsidP="00CF5C32">
      <w:pPr>
        <w:tabs>
          <w:tab w:val="left" w:pos="6225"/>
        </w:tabs>
        <w:spacing w:after="0" w:line="240" w:lineRule="auto"/>
        <w:jc w:val="both"/>
        <w:rPr>
          <w:rFonts w:ascii="Times New Roman" w:hAnsi="Times New Roman"/>
          <w:b/>
          <w:sz w:val="26"/>
          <w:szCs w:val="26"/>
        </w:rPr>
      </w:pPr>
    </w:p>
    <w:p w:rsidR="005B6409" w:rsidRDefault="005B6409" w:rsidP="006706C8">
      <w:pPr>
        <w:spacing w:after="0" w:line="240" w:lineRule="auto"/>
        <w:jc w:val="both"/>
        <w:rPr>
          <w:rFonts w:ascii="Times New Roman" w:hAnsi="Times New Roman"/>
          <w:b/>
          <w:sz w:val="26"/>
          <w:szCs w:val="26"/>
        </w:rPr>
      </w:pPr>
    </w:p>
    <w:p w:rsidR="005B6409" w:rsidRPr="006706C8" w:rsidRDefault="005B6409" w:rsidP="006706C8">
      <w:pPr>
        <w:pStyle w:val="NoSpacing"/>
        <w:jc w:val="center"/>
        <w:rPr>
          <w:rFonts w:ascii="Times New Roman" w:hAnsi="Times New Roman"/>
          <w:b/>
          <w:sz w:val="26"/>
          <w:szCs w:val="26"/>
        </w:rPr>
      </w:pPr>
      <w:r w:rsidRPr="006706C8">
        <w:rPr>
          <w:rFonts w:ascii="Times New Roman" w:hAnsi="Times New Roman"/>
          <w:b/>
          <w:sz w:val="26"/>
          <w:szCs w:val="26"/>
        </w:rPr>
        <w:t>1.ЦЕЛЕВОЙ РАЗДЕЛ</w:t>
      </w:r>
    </w:p>
    <w:p w:rsidR="005B6409" w:rsidRPr="006706C8"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r w:rsidRPr="006706C8">
        <w:rPr>
          <w:rFonts w:ascii="Times New Roman" w:hAnsi="Times New Roman"/>
          <w:b/>
          <w:sz w:val="26"/>
          <w:szCs w:val="26"/>
        </w:rPr>
        <w:t>1.1</w:t>
      </w:r>
      <w:r>
        <w:rPr>
          <w:rFonts w:ascii="Times New Roman" w:hAnsi="Times New Roman"/>
          <w:b/>
          <w:sz w:val="26"/>
          <w:szCs w:val="26"/>
        </w:rPr>
        <w:t>.</w:t>
      </w:r>
      <w:r w:rsidRPr="006706C8">
        <w:rPr>
          <w:rFonts w:ascii="Times New Roman" w:hAnsi="Times New Roman"/>
          <w:b/>
          <w:sz w:val="26"/>
          <w:szCs w:val="26"/>
        </w:rPr>
        <w:t>Пояснительная записка</w:t>
      </w:r>
    </w:p>
    <w:p w:rsidR="005B6409" w:rsidRDefault="005B6409" w:rsidP="006706C8">
      <w:pPr>
        <w:spacing w:after="0" w:line="240" w:lineRule="auto"/>
        <w:jc w:val="center"/>
        <w:rPr>
          <w:rFonts w:ascii="Times New Roman" w:hAnsi="Times New Roman"/>
          <w:b/>
          <w:sz w:val="26"/>
          <w:szCs w:val="26"/>
        </w:rPr>
      </w:pPr>
    </w:p>
    <w:p w:rsidR="005B6409" w:rsidRPr="006706C8" w:rsidRDefault="005B6409" w:rsidP="006706C8">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Настоящая </w:t>
      </w:r>
      <w:r>
        <w:rPr>
          <w:rFonts w:ascii="Times New Roman" w:hAnsi="Times New Roman"/>
          <w:sz w:val="26"/>
          <w:szCs w:val="26"/>
        </w:rPr>
        <w:t xml:space="preserve">адаптированная образовательная </w:t>
      </w:r>
      <w:r w:rsidRPr="006706C8">
        <w:rPr>
          <w:rFonts w:ascii="Times New Roman" w:hAnsi="Times New Roman"/>
          <w:sz w:val="26"/>
          <w:szCs w:val="26"/>
        </w:rPr>
        <w:t xml:space="preserve">программа </w:t>
      </w:r>
      <w:r>
        <w:rPr>
          <w:rFonts w:ascii="Times New Roman" w:hAnsi="Times New Roman"/>
          <w:sz w:val="26"/>
          <w:szCs w:val="26"/>
        </w:rPr>
        <w:t xml:space="preserve">дошкольного образования (далее – АОП) </w:t>
      </w:r>
      <w:r w:rsidRPr="006706C8">
        <w:rPr>
          <w:rFonts w:ascii="Times New Roman" w:hAnsi="Times New Roman"/>
          <w:sz w:val="26"/>
          <w:szCs w:val="26"/>
        </w:rPr>
        <w:t>предназначена для работы с детьми дошкольного возраста с наруше</w:t>
      </w:r>
      <w:r>
        <w:rPr>
          <w:rFonts w:ascii="Times New Roman" w:hAnsi="Times New Roman"/>
          <w:sz w:val="26"/>
          <w:szCs w:val="26"/>
        </w:rPr>
        <w:t>нным слухом.АОП</w:t>
      </w:r>
      <w:r w:rsidRPr="006706C8">
        <w:rPr>
          <w:rFonts w:ascii="Times New Roman" w:hAnsi="Times New Roman"/>
          <w:sz w:val="26"/>
          <w:szCs w:val="26"/>
        </w:rPr>
        <w:t xml:space="preserve"> содержит необходимый материал для организации воспитательно-образовательного процесса по всем направлениям педагогической работы, обеспечивающим разностороннее развитие ребенка-дошкольника и подготовку его к дальнейшему школьному обучению. </w:t>
      </w:r>
    </w:p>
    <w:p w:rsidR="005B6409" w:rsidRPr="006706C8" w:rsidRDefault="005B6409" w:rsidP="006706C8">
      <w:pPr>
        <w:spacing w:after="0" w:line="240" w:lineRule="auto"/>
        <w:ind w:firstLine="720"/>
        <w:jc w:val="both"/>
        <w:rPr>
          <w:rFonts w:ascii="Times New Roman" w:hAnsi="Times New Roman"/>
          <w:sz w:val="26"/>
          <w:szCs w:val="26"/>
        </w:rPr>
      </w:pPr>
    </w:p>
    <w:p w:rsidR="005B6409" w:rsidRPr="006706C8" w:rsidRDefault="005B6409" w:rsidP="006706C8">
      <w:pPr>
        <w:spacing w:after="0" w:line="240" w:lineRule="auto"/>
        <w:ind w:firstLine="720"/>
        <w:jc w:val="both"/>
        <w:rPr>
          <w:rFonts w:ascii="Times New Roman" w:hAnsi="Times New Roman"/>
          <w:sz w:val="26"/>
          <w:szCs w:val="26"/>
        </w:rPr>
      </w:pPr>
      <w:r>
        <w:rPr>
          <w:rFonts w:ascii="Times New Roman" w:hAnsi="Times New Roman"/>
          <w:sz w:val="26"/>
          <w:szCs w:val="26"/>
        </w:rPr>
        <w:t>АОП</w:t>
      </w:r>
      <w:r w:rsidRPr="006706C8">
        <w:rPr>
          <w:rFonts w:ascii="Times New Roman" w:hAnsi="Times New Roman"/>
          <w:sz w:val="26"/>
          <w:szCs w:val="26"/>
        </w:rPr>
        <w:t xml:space="preserve"> строится на основе общих закономерностей развития детей дошкольного возраста и сензитивных периодов в развитии психических процессов. Содержание </w:t>
      </w:r>
      <w:r>
        <w:rPr>
          <w:rFonts w:ascii="Times New Roman" w:hAnsi="Times New Roman"/>
          <w:sz w:val="26"/>
          <w:szCs w:val="26"/>
        </w:rPr>
        <w:t>АОП</w:t>
      </w:r>
      <w:r w:rsidRPr="006706C8">
        <w:rPr>
          <w:rFonts w:ascii="Times New Roman" w:hAnsi="Times New Roman"/>
          <w:sz w:val="26"/>
          <w:szCs w:val="26"/>
        </w:rPr>
        <w:t xml:space="preserve"> направлено на реализацию следующие принципов воспитания и обучения:</w:t>
      </w:r>
    </w:p>
    <w:p w:rsidR="005B6409" w:rsidRPr="006706C8" w:rsidRDefault="005B6409" w:rsidP="006706C8">
      <w:pPr>
        <w:spacing w:after="0" w:line="240" w:lineRule="auto"/>
        <w:ind w:firstLine="720"/>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обеспечивать о</w:t>
      </w:r>
      <w:r>
        <w:rPr>
          <w:rFonts w:ascii="Times New Roman" w:hAnsi="Times New Roman"/>
          <w:sz w:val="26"/>
          <w:szCs w:val="26"/>
        </w:rPr>
        <w:t>бщее разностороннее развитие до</w:t>
      </w:r>
      <w:r w:rsidRPr="006706C8">
        <w:rPr>
          <w:rFonts w:ascii="Times New Roman" w:hAnsi="Times New Roman"/>
          <w:sz w:val="26"/>
          <w:szCs w:val="26"/>
        </w:rPr>
        <w:t>школьников с наруше</w:t>
      </w:r>
      <w:r>
        <w:rPr>
          <w:rFonts w:ascii="Times New Roman" w:hAnsi="Times New Roman"/>
          <w:sz w:val="26"/>
          <w:szCs w:val="26"/>
        </w:rPr>
        <w:t xml:space="preserve">нием слуха </w:t>
      </w:r>
      <w:r w:rsidRPr="006706C8">
        <w:rPr>
          <w:rFonts w:ascii="Times New Roman" w:hAnsi="Times New Roman"/>
          <w:sz w:val="26"/>
          <w:szCs w:val="26"/>
        </w:rPr>
        <w:t>на основе изуч</w:t>
      </w:r>
      <w:r>
        <w:rPr>
          <w:rFonts w:ascii="Times New Roman" w:hAnsi="Times New Roman"/>
          <w:sz w:val="26"/>
          <w:szCs w:val="26"/>
        </w:rPr>
        <w:t>ения их возрастных психофизичес</w:t>
      </w:r>
      <w:r w:rsidRPr="006706C8">
        <w:rPr>
          <w:rFonts w:ascii="Times New Roman" w:hAnsi="Times New Roman"/>
          <w:sz w:val="26"/>
          <w:szCs w:val="26"/>
        </w:rPr>
        <w:t>ких возможностей и приобщения их ко всему, что доступно для овладения слышащим сверстникам;</w:t>
      </w:r>
    </w:p>
    <w:p w:rsidR="005B6409" w:rsidRPr="006706C8" w:rsidRDefault="005B6409" w:rsidP="006706C8">
      <w:pPr>
        <w:spacing w:after="0" w:line="240" w:lineRule="auto"/>
        <w:ind w:firstLine="720"/>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организовывать специальную коррекционно-воспитательную работу с учетом структуры дефекта и индивидуальных особенностей детей;</w:t>
      </w:r>
    </w:p>
    <w:p w:rsidR="005B6409" w:rsidRPr="006706C8" w:rsidRDefault="005B6409" w:rsidP="006706C8">
      <w:pPr>
        <w:spacing w:after="0" w:line="240" w:lineRule="auto"/>
        <w:ind w:firstLine="720"/>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осуществлять де</w:t>
      </w:r>
      <w:r>
        <w:rPr>
          <w:rFonts w:ascii="Times New Roman" w:hAnsi="Times New Roman"/>
          <w:sz w:val="26"/>
          <w:szCs w:val="26"/>
        </w:rPr>
        <w:t>ятельный подход к воспитанию де</w:t>
      </w:r>
      <w:r w:rsidRPr="006706C8">
        <w:rPr>
          <w:rFonts w:ascii="Times New Roman" w:hAnsi="Times New Roman"/>
          <w:sz w:val="26"/>
          <w:szCs w:val="26"/>
        </w:rPr>
        <w:t>тей с нарушением слуха, т.е. проводить все вид</w:t>
      </w:r>
      <w:r>
        <w:rPr>
          <w:rFonts w:ascii="Times New Roman" w:hAnsi="Times New Roman"/>
          <w:sz w:val="26"/>
          <w:szCs w:val="26"/>
        </w:rPr>
        <w:t>ы воспитательной работы (образо</w:t>
      </w:r>
      <w:r w:rsidRPr="006706C8">
        <w:rPr>
          <w:rFonts w:ascii="Times New Roman" w:hAnsi="Times New Roman"/>
          <w:sz w:val="26"/>
          <w:szCs w:val="26"/>
        </w:rPr>
        <w:t>вательную и коррекционную) в русле основных видов детской деятельности;</w:t>
      </w:r>
    </w:p>
    <w:p w:rsidR="005B6409" w:rsidRPr="006706C8" w:rsidRDefault="005B6409" w:rsidP="006706C8">
      <w:pPr>
        <w:spacing w:after="0" w:line="240" w:lineRule="auto"/>
        <w:ind w:firstLine="720"/>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использовать речевые средства в естественных и специально созданных ситуациях общения с детьми;</w:t>
      </w:r>
    </w:p>
    <w:p w:rsidR="005B6409" w:rsidRPr="006706C8" w:rsidRDefault="005B6409" w:rsidP="006706C8">
      <w:pPr>
        <w:spacing w:after="0" w:line="240" w:lineRule="auto"/>
        <w:ind w:firstLine="708"/>
        <w:jc w:val="both"/>
        <w:rPr>
          <w:rFonts w:ascii="Times New Roman" w:hAnsi="Times New Roman"/>
          <w:bCs/>
          <w:color w:val="000000"/>
          <w:sz w:val="26"/>
          <w:szCs w:val="26"/>
        </w:rPr>
      </w:pPr>
    </w:p>
    <w:p w:rsidR="005B6409" w:rsidRPr="007F3BD1" w:rsidRDefault="005B6409" w:rsidP="006706C8">
      <w:pPr>
        <w:spacing w:after="0" w:line="240" w:lineRule="auto"/>
        <w:ind w:firstLine="708"/>
        <w:jc w:val="both"/>
        <w:rPr>
          <w:rFonts w:ascii="Times New Roman" w:hAnsi="Times New Roman"/>
          <w:sz w:val="26"/>
          <w:szCs w:val="26"/>
        </w:rPr>
      </w:pPr>
      <w:r w:rsidRPr="007F3BD1">
        <w:rPr>
          <w:rFonts w:ascii="Times New Roman" w:hAnsi="Times New Roman"/>
          <w:bCs/>
          <w:sz w:val="26"/>
          <w:szCs w:val="26"/>
        </w:rPr>
        <w:t xml:space="preserve">АОП для детей с нарушением слуха </w:t>
      </w:r>
      <w:r w:rsidRPr="007F3BD1">
        <w:rPr>
          <w:rFonts w:ascii="Times New Roman" w:hAnsi="Times New Roman"/>
          <w:sz w:val="26"/>
          <w:szCs w:val="26"/>
        </w:rPr>
        <w:t>разработана в соответствии с:</w:t>
      </w:r>
    </w:p>
    <w:p w:rsidR="005B6409" w:rsidRPr="000F0734" w:rsidRDefault="005B6409" w:rsidP="002A4467">
      <w:pPr>
        <w:pStyle w:val="NoSpacing"/>
        <w:ind w:firstLine="709"/>
        <w:jc w:val="both"/>
        <w:rPr>
          <w:rFonts w:ascii="Times New Roman" w:hAnsi="Times New Roman"/>
          <w:sz w:val="26"/>
          <w:szCs w:val="26"/>
        </w:rPr>
      </w:pPr>
      <w:r w:rsidRPr="000F0734">
        <w:rPr>
          <w:rFonts w:ascii="Times New Roman" w:hAnsi="Times New Roman"/>
          <w:sz w:val="26"/>
          <w:szCs w:val="26"/>
        </w:rPr>
        <w:t>- основной образ</w:t>
      </w:r>
      <w:r>
        <w:rPr>
          <w:rFonts w:ascii="Times New Roman" w:hAnsi="Times New Roman"/>
          <w:sz w:val="26"/>
          <w:szCs w:val="26"/>
        </w:rPr>
        <w:t>овательной программой (далее – Образовательная программа</w:t>
      </w:r>
      <w:r w:rsidRPr="000F0734">
        <w:rPr>
          <w:rFonts w:ascii="Times New Roman" w:hAnsi="Times New Roman"/>
          <w:sz w:val="26"/>
          <w:szCs w:val="26"/>
        </w:rPr>
        <w:t xml:space="preserve">) </w:t>
      </w:r>
      <w:r>
        <w:rPr>
          <w:rFonts w:ascii="Times New Roman" w:hAnsi="Times New Roman"/>
          <w:sz w:val="26"/>
          <w:szCs w:val="26"/>
        </w:rPr>
        <w:t>МАДОУ комбинированного вида д/с</w:t>
      </w:r>
      <w:r w:rsidRPr="000F0734">
        <w:rPr>
          <w:rFonts w:ascii="Times New Roman" w:hAnsi="Times New Roman"/>
          <w:sz w:val="26"/>
          <w:szCs w:val="26"/>
        </w:rPr>
        <w:t>«Сказка» (далее – Учреждение);</w:t>
      </w:r>
    </w:p>
    <w:p w:rsidR="005B6409" w:rsidRPr="000F0734" w:rsidRDefault="005B6409" w:rsidP="002A4467">
      <w:pPr>
        <w:pStyle w:val="NoSpacing"/>
        <w:ind w:firstLine="709"/>
        <w:jc w:val="both"/>
        <w:rPr>
          <w:rFonts w:ascii="Times New Roman" w:hAnsi="Times New Roman"/>
          <w:sz w:val="26"/>
          <w:szCs w:val="26"/>
        </w:rPr>
      </w:pPr>
      <w:r w:rsidRPr="000F0734">
        <w:rPr>
          <w:rFonts w:ascii="Times New Roman" w:hAnsi="Times New Roman"/>
          <w:sz w:val="26"/>
          <w:szCs w:val="26"/>
        </w:rPr>
        <w:t xml:space="preserve">- </w:t>
      </w:r>
      <w:r w:rsidRPr="000F0734">
        <w:rPr>
          <w:rFonts w:ascii="Times New Roman" w:hAnsi="Times New Roman"/>
          <w:color w:val="000000"/>
          <w:spacing w:val="3"/>
          <w:sz w:val="26"/>
          <w:szCs w:val="26"/>
        </w:rPr>
        <w:t>Федеральным законом 273-ФЗ «Об образовании в Российской Федерации</w:t>
      </w:r>
      <w:r w:rsidRPr="000F0734">
        <w:rPr>
          <w:rFonts w:ascii="Times New Roman" w:hAnsi="Times New Roman"/>
          <w:sz w:val="26"/>
          <w:szCs w:val="26"/>
        </w:rPr>
        <w:t>»;</w:t>
      </w:r>
    </w:p>
    <w:p w:rsidR="005B6409" w:rsidRPr="000F0734" w:rsidRDefault="005B6409" w:rsidP="002A4467">
      <w:pPr>
        <w:pStyle w:val="NoSpacing"/>
        <w:ind w:firstLine="709"/>
        <w:jc w:val="both"/>
        <w:rPr>
          <w:rFonts w:ascii="Times New Roman" w:hAnsi="Times New Roman"/>
          <w:sz w:val="26"/>
          <w:szCs w:val="26"/>
        </w:rPr>
      </w:pPr>
      <w:r w:rsidRPr="000F0734">
        <w:rPr>
          <w:rFonts w:ascii="Times New Roman" w:hAnsi="Times New Roman"/>
          <w:sz w:val="26"/>
          <w:szCs w:val="26"/>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0F0734">
          <w:rPr>
            <w:rFonts w:ascii="Times New Roman" w:hAnsi="Times New Roman"/>
            <w:sz w:val="26"/>
            <w:szCs w:val="26"/>
          </w:rPr>
          <w:t>2013 г</w:t>
        </w:r>
      </w:smartTag>
      <w:r w:rsidRPr="000F0734">
        <w:rPr>
          <w:rFonts w:ascii="Times New Roman" w:hAnsi="Times New Roman"/>
          <w:sz w:val="26"/>
          <w:szCs w:val="26"/>
        </w:rPr>
        <w:t>. № 1155;</w:t>
      </w:r>
    </w:p>
    <w:p w:rsidR="005B6409" w:rsidRPr="000F0734" w:rsidRDefault="005B6409" w:rsidP="002A4467">
      <w:pPr>
        <w:pStyle w:val="NoSpacing"/>
        <w:ind w:firstLine="709"/>
        <w:jc w:val="both"/>
        <w:rPr>
          <w:rFonts w:ascii="Times New Roman" w:hAnsi="Times New Roman"/>
          <w:sz w:val="26"/>
          <w:szCs w:val="26"/>
        </w:rPr>
      </w:pPr>
      <w:r w:rsidRPr="000F0734">
        <w:rPr>
          <w:rFonts w:ascii="Times New Roman" w:hAnsi="Times New Roman"/>
          <w:sz w:val="26"/>
          <w:szCs w:val="26"/>
        </w:rPr>
        <w:t>- Федеральным законом № 181-ФЗ «О социальной защите инвалидов в Российской Федерации»;</w:t>
      </w:r>
    </w:p>
    <w:p w:rsidR="005B6409" w:rsidRPr="000F0734" w:rsidRDefault="005B6409" w:rsidP="002A4467">
      <w:pPr>
        <w:pStyle w:val="NoSpacing"/>
        <w:ind w:firstLine="709"/>
        <w:jc w:val="both"/>
        <w:rPr>
          <w:rFonts w:ascii="Times New Roman" w:hAnsi="Times New Roman"/>
          <w:sz w:val="26"/>
          <w:szCs w:val="26"/>
        </w:rPr>
      </w:pPr>
      <w:r w:rsidRPr="000F0734">
        <w:rPr>
          <w:rFonts w:ascii="Times New Roman" w:hAnsi="Times New Roman"/>
          <w:sz w:val="26"/>
          <w:szCs w:val="26"/>
        </w:rPr>
        <w:t xml:space="preserve">- Письмом Министерства образования и науки от 28 февраля </w:t>
      </w:r>
      <w:smartTag w:uri="urn:schemas-microsoft-com:office:smarttags" w:element="metricconverter">
        <w:smartTagPr>
          <w:attr w:name="ProductID" w:val="2014 г"/>
        </w:smartTagPr>
        <w:r w:rsidRPr="000F0734">
          <w:rPr>
            <w:rFonts w:ascii="Times New Roman" w:hAnsi="Times New Roman"/>
            <w:sz w:val="26"/>
            <w:szCs w:val="26"/>
          </w:rPr>
          <w:t>2014 г</w:t>
        </w:r>
      </w:smartTag>
      <w:r w:rsidRPr="000F0734">
        <w:rPr>
          <w:rFonts w:ascii="Times New Roman" w:hAnsi="Times New Roman"/>
          <w:sz w:val="26"/>
          <w:szCs w:val="26"/>
        </w:rPr>
        <w:t>. № 08-249 «Комментарии к ФГОС дошкольного образования»;</w:t>
      </w:r>
    </w:p>
    <w:p w:rsidR="005B6409" w:rsidRPr="000F0734" w:rsidRDefault="005B6409" w:rsidP="002A4467">
      <w:pPr>
        <w:pStyle w:val="NoSpacing"/>
        <w:ind w:firstLine="709"/>
        <w:jc w:val="both"/>
        <w:rPr>
          <w:rFonts w:ascii="Times New Roman" w:hAnsi="Times New Roman"/>
          <w:sz w:val="26"/>
          <w:szCs w:val="26"/>
          <w:lang w:eastAsia="ru-RU"/>
        </w:rPr>
      </w:pPr>
      <w:r w:rsidRPr="000F0734">
        <w:rPr>
          <w:rFonts w:ascii="Times New Roman" w:hAnsi="Times New Roman"/>
          <w:sz w:val="26"/>
          <w:szCs w:val="26"/>
          <w:lang w:eastAsia="ru-RU"/>
        </w:rPr>
        <w:t xml:space="preserve">-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0F0734">
          <w:rPr>
            <w:rFonts w:ascii="Times New Roman" w:hAnsi="Times New Roman"/>
            <w:sz w:val="26"/>
            <w:szCs w:val="26"/>
            <w:lang w:eastAsia="ru-RU"/>
          </w:rPr>
          <w:t>2010 г</w:t>
        </w:r>
      </w:smartTag>
      <w:r w:rsidRPr="000F0734">
        <w:rPr>
          <w:rFonts w:ascii="Times New Roman" w:hAnsi="Times New Roman"/>
          <w:sz w:val="26"/>
          <w:szCs w:val="26"/>
          <w:lang w:eastAsia="ru-RU"/>
        </w:rPr>
        <w:t>.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6409" w:rsidRPr="000F0734" w:rsidRDefault="005B6409" w:rsidP="002A4467">
      <w:pPr>
        <w:pStyle w:val="NoSpacing"/>
        <w:ind w:firstLine="709"/>
        <w:jc w:val="both"/>
        <w:rPr>
          <w:rFonts w:ascii="Times New Roman" w:hAnsi="Times New Roman"/>
          <w:sz w:val="26"/>
          <w:szCs w:val="26"/>
          <w:lang w:eastAsia="ru-RU"/>
        </w:rPr>
      </w:pPr>
      <w:r w:rsidRPr="000F0734">
        <w:rPr>
          <w:rFonts w:ascii="Times New Roman" w:hAnsi="Times New Roman"/>
          <w:sz w:val="26"/>
          <w:szCs w:val="26"/>
          <w:lang w:eastAsia="ru-RU"/>
        </w:rPr>
        <w:t xml:space="preserve">- </w:t>
      </w:r>
      <w:r w:rsidRPr="000F0734">
        <w:rPr>
          <w:rFonts w:ascii="Times New Roman" w:hAnsi="Times New Roman"/>
          <w:spacing w:val="2"/>
          <w:sz w:val="26"/>
          <w:szCs w:val="26"/>
        </w:rPr>
        <w:t>Санитарно-эпидемиологическими правилами и нормативами СанПиН 2.4.1.3049-13 «</w:t>
      </w:r>
      <w:r w:rsidRPr="000F0734">
        <w:rPr>
          <w:rFonts w:ascii="Times New Roman" w:hAnsi="Times New Roman"/>
          <w:sz w:val="26"/>
          <w:szCs w:val="26"/>
        </w:rPr>
        <w:t>Санитарно-эпидемиологические требования к устройству, содержанию и организации режима работы дошкольных образовательных организаций»;</w:t>
      </w:r>
    </w:p>
    <w:p w:rsidR="005B6409" w:rsidRPr="007F3BD1" w:rsidRDefault="005B6409" w:rsidP="007F3BD1">
      <w:pPr>
        <w:spacing w:after="0" w:line="240" w:lineRule="auto"/>
        <w:ind w:firstLine="709"/>
        <w:jc w:val="both"/>
        <w:rPr>
          <w:rFonts w:ascii="Times New Roman" w:hAnsi="Times New Roman"/>
          <w:b/>
          <w:sz w:val="26"/>
          <w:szCs w:val="26"/>
        </w:rPr>
      </w:pPr>
      <w:r w:rsidRPr="007F3BD1">
        <w:rPr>
          <w:rFonts w:ascii="Times New Roman" w:hAnsi="Times New Roman"/>
          <w:b/>
          <w:sz w:val="26"/>
          <w:szCs w:val="26"/>
        </w:rPr>
        <w:t>Теоретическая и методологическая основа программы разработана на основе следующих программ:</w:t>
      </w:r>
    </w:p>
    <w:p w:rsidR="005B6409" w:rsidRPr="000B5B94" w:rsidRDefault="005B6409" w:rsidP="007F3BD1">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F3BD1">
        <w:rPr>
          <w:rFonts w:ascii="Times New Roman" w:hAnsi="Times New Roman"/>
          <w:sz w:val="26"/>
          <w:szCs w:val="26"/>
        </w:rPr>
        <w:t xml:space="preserve">НосковаЛ.П., ГоловчицЛ.А., ШматкоН.Д., ПелымскаяТ.В., ЕсимхановаР.Т., Катаева А.А.и др. «Программы для специальных дошкольных учреждений. Воспитание и обучение глухих детей дошкольного возраста» </w:t>
      </w:r>
      <w:r>
        <w:rPr>
          <w:rFonts w:ascii="Times New Roman" w:hAnsi="Times New Roman"/>
          <w:sz w:val="26"/>
          <w:szCs w:val="26"/>
        </w:rPr>
        <w:t>– М.: Просвещение, 1991. – 120</w:t>
      </w:r>
      <w:r w:rsidRPr="00FB550F">
        <w:rPr>
          <w:rFonts w:ascii="Times New Roman" w:hAnsi="Times New Roman"/>
          <w:sz w:val="26"/>
          <w:szCs w:val="26"/>
        </w:rPr>
        <w:t xml:space="preserve"> с.</w:t>
      </w:r>
    </w:p>
    <w:p w:rsidR="005B6409" w:rsidRPr="007F3BD1" w:rsidRDefault="005B6409" w:rsidP="007F3BD1">
      <w:pPr>
        <w:spacing w:after="0" w:line="240" w:lineRule="auto"/>
        <w:ind w:firstLine="709"/>
        <w:jc w:val="both"/>
        <w:rPr>
          <w:rFonts w:ascii="Times New Roman" w:hAnsi="Times New Roman"/>
          <w:sz w:val="26"/>
          <w:szCs w:val="26"/>
        </w:rPr>
      </w:pPr>
      <w:r w:rsidRPr="000B5B94">
        <w:rPr>
          <w:rFonts w:ascii="Times New Roman" w:hAnsi="Times New Roman"/>
          <w:sz w:val="26"/>
          <w:szCs w:val="26"/>
        </w:rPr>
        <w:t>- Головчиц Л.А., Носкова Л.П., Шматко Н.Д., Салахова А.Д., Короткова Г.В., Катаева А.А., Трофимова Т.В. «Программа для специальных дошкольных учреждений.</w:t>
      </w:r>
      <w:r w:rsidRPr="007F3BD1">
        <w:rPr>
          <w:rFonts w:ascii="Times New Roman" w:hAnsi="Times New Roman"/>
          <w:sz w:val="26"/>
          <w:szCs w:val="26"/>
        </w:rPr>
        <w:t xml:space="preserve"> Воспитание и обучение слабослышащ</w:t>
      </w:r>
      <w:r>
        <w:rPr>
          <w:rFonts w:ascii="Times New Roman" w:hAnsi="Times New Roman"/>
          <w:sz w:val="26"/>
          <w:szCs w:val="26"/>
        </w:rPr>
        <w:t xml:space="preserve">их  детей дошкольного возраста»  </w:t>
      </w:r>
      <w:r w:rsidRPr="00FB550F">
        <w:rPr>
          <w:rFonts w:ascii="Times New Roman" w:hAnsi="Times New Roman"/>
          <w:sz w:val="26"/>
          <w:szCs w:val="26"/>
        </w:rPr>
        <w:t>– М.: Просвещение, 1991. –</w:t>
      </w:r>
      <w:r>
        <w:rPr>
          <w:rFonts w:ascii="Times New Roman" w:hAnsi="Times New Roman"/>
          <w:sz w:val="26"/>
          <w:szCs w:val="26"/>
        </w:rPr>
        <w:t xml:space="preserve"> 157с.</w:t>
      </w:r>
    </w:p>
    <w:p w:rsidR="005B6409" w:rsidRPr="007F3BD1" w:rsidRDefault="005B6409" w:rsidP="006706C8">
      <w:pPr>
        <w:spacing w:after="0" w:line="240" w:lineRule="auto"/>
        <w:ind w:firstLine="708"/>
        <w:jc w:val="both"/>
        <w:rPr>
          <w:rFonts w:ascii="Times New Roman" w:hAnsi="Times New Roman"/>
          <w:sz w:val="26"/>
          <w:szCs w:val="26"/>
        </w:rPr>
      </w:pPr>
      <w:r w:rsidRPr="007F3BD1">
        <w:rPr>
          <w:rFonts w:ascii="Times New Roman" w:hAnsi="Times New Roman"/>
          <w:sz w:val="26"/>
          <w:szCs w:val="26"/>
        </w:rPr>
        <w:t xml:space="preserve">Данная АОП построена на ведущем принципе комплексности, выражающемся в единстве подходов к профилактике и коррекции слухо-речевых нарушений воспитанников. Личностно-деятельностный подход к коррекции слухо-речевых нарушений, понимается как единство психического и речевого развития, взаимосвязь сенсорного, умственного и речевого развития. </w:t>
      </w:r>
    </w:p>
    <w:p w:rsidR="005B6409" w:rsidRPr="007F3BD1" w:rsidRDefault="005B6409" w:rsidP="006706C8">
      <w:pPr>
        <w:spacing w:after="0" w:line="240" w:lineRule="auto"/>
        <w:ind w:firstLine="709"/>
        <w:jc w:val="both"/>
        <w:rPr>
          <w:rFonts w:ascii="Times New Roman" w:hAnsi="Times New Roman"/>
          <w:sz w:val="26"/>
          <w:szCs w:val="26"/>
        </w:rPr>
      </w:pPr>
      <w:r w:rsidRPr="007F3BD1">
        <w:rPr>
          <w:rFonts w:ascii="Times New Roman" w:hAnsi="Times New Roman"/>
          <w:sz w:val="26"/>
          <w:szCs w:val="26"/>
        </w:rPr>
        <w:t>Также в АОП реализуются принципы развивающего обучения, учета зоны ближайшего развития в организации коррекционно-педагогического процесса.</w:t>
      </w:r>
    </w:p>
    <w:p w:rsidR="005B6409" w:rsidRPr="007F3BD1" w:rsidRDefault="005B6409" w:rsidP="007F3BD1">
      <w:pPr>
        <w:spacing w:after="0" w:line="240" w:lineRule="auto"/>
        <w:jc w:val="both"/>
        <w:rPr>
          <w:rFonts w:ascii="Times New Roman" w:hAnsi="Times New Roman"/>
          <w:color w:val="00B050"/>
          <w:sz w:val="26"/>
          <w:szCs w:val="26"/>
        </w:rPr>
      </w:pPr>
    </w:p>
    <w:p w:rsidR="005B6409" w:rsidRDefault="005B6409" w:rsidP="006706C8">
      <w:pPr>
        <w:spacing w:after="0" w:line="240" w:lineRule="auto"/>
        <w:ind w:firstLine="709"/>
        <w:jc w:val="center"/>
        <w:rPr>
          <w:rFonts w:ascii="Times New Roman" w:hAnsi="Times New Roman"/>
          <w:b/>
          <w:color w:val="000000"/>
          <w:sz w:val="26"/>
          <w:szCs w:val="26"/>
        </w:rPr>
      </w:pPr>
      <w:r w:rsidRPr="006706C8">
        <w:rPr>
          <w:rFonts w:ascii="Times New Roman" w:hAnsi="Times New Roman"/>
          <w:b/>
          <w:sz w:val="26"/>
          <w:szCs w:val="26"/>
        </w:rPr>
        <w:t>1.1.1</w:t>
      </w:r>
      <w:r>
        <w:rPr>
          <w:rFonts w:ascii="Times New Roman" w:hAnsi="Times New Roman"/>
          <w:b/>
          <w:sz w:val="26"/>
          <w:szCs w:val="26"/>
        </w:rPr>
        <w:t>.</w:t>
      </w:r>
      <w:r w:rsidRPr="0030271B">
        <w:rPr>
          <w:rFonts w:ascii="Times New Roman" w:hAnsi="Times New Roman"/>
          <w:b/>
          <w:sz w:val="26"/>
          <w:szCs w:val="26"/>
        </w:rPr>
        <w:t>Ц</w:t>
      </w:r>
      <w:r w:rsidRPr="006706C8">
        <w:rPr>
          <w:rFonts w:ascii="Times New Roman" w:hAnsi="Times New Roman"/>
          <w:b/>
          <w:color w:val="000000"/>
          <w:sz w:val="26"/>
          <w:szCs w:val="26"/>
        </w:rPr>
        <w:t xml:space="preserve">ель и задачи реализации </w:t>
      </w:r>
      <w:r>
        <w:rPr>
          <w:rFonts w:ascii="Times New Roman" w:hAnsi="Times New Roman"/>
          <w:b/>
          <w:color w:val="000000"/>
          <w:sz w:val="26"/>
          <w:szCs w:val="26"/>
        </w:rPr>
        <w:t>АОП</w:t>
      </w:r>
    </w:p>
    <w:p w:rsidR="005B6409" w:rsidRPr="006706C8" w:rsidRDefault="005B6409" w:rsidP="006706C8">
      <w:pPr>
        <w:spacing w:after="0" w:line="240" w:lineRule="auto"/>
        <w:ind w:firstLine="709"/>
        <w:jc w:val="center"/>
        <w:rPr>
          <w:rFonts w:ascii="Times New Roman" w:hAnsi="Times New Roman"/>
          <w:b/>
          <w:sz w:val="26"/>
          <w:szCs w:val="26"/>
        </w:rPr>
      </w:pPr>
    </w:p>
    <w:p w:rsidR="005B6409" w:rsidRDefault="005B6409" w:rsidP="00FB550F">
      <w:pPr>
        <w:spacing w:after="0" w:line="240" w:lineRule="auto"/>
        <w:ind w:firstLine="709"/>
        <w:jc w:val="both"/>
        <w:rPr>
          <w:rFonts w:ascii="Times New Roman" w:hAnsi="Times New Roman"/>
          <w:color w:val="000000"/>
          <w:sz w:val="26"/>
          <w:szCs w:val="26"/>
        </w:rPr>
      </w:pPr>
      <w:r w:rsidRPr="006706C8">
        <w:rPr>
          <w:rFonts w:ascii="Times New Roman" w:hAnsi="Times New Roman"/>
          <w:sz w:val="26"/>
          <w:szCs w:val="26"/>
        </w:rPr>
        <w:t xml:space="preserve">Основная </w:t>
      </w:r>
      <w:r w:rsidRPr="006706C8">
        <w:rPr>
          <w:rFonts w:ascii="Times New Roman" w:hAnsi="Times New Roman"/>
          <w:b/>
          <w:sz w:val="26"/>
          <w:szCs w:val="26"/>
        </w:rPr>
        <w:t>цель</w:t>
      </w:r>
      <w:r>
        <w:rPr>
          <w:rFonts w:ascii="Times New Roman" w:hAnsi="Times New Roman"/>
          <w:b/>
          <w:sz w:val="26"/>
          <w:szCs w:val="26"/>
        </w:rPr>
        <w:t xml:space="preserve"> </w:t>
      </w:r>
      <w:r>
        <w:rPr>
          <w:rFonts w:ascii="Times New Roman" w:hAnsi="Times New Roman"/>
          <w:color w:val="000000"/>
          <w:sz w:val="26"/>
          <w:szCs w:val="26"/>
        </w:rPr>
        <w:t>АОП</w:t>
      </w:r>
      <w:r w:rsidRPr="006706C8">
        <w:rPr>
          <w:rFonts w:ascii="Times New Roman" w:hAnsi="Times New Roman"/>
          <w:sz w:val="26"/>
          <w:szCs w:val="26"/>
        </w:rPr>
        <w:t xml:space="preserve"> – </w:t>
      </w:r>
      <w:r w:rsidRPr="006706C8">
        <w:rPr>
          <w:rFonts w:ascii="Times New Roman" w:hAnsi="Times New Roman"/>
          <w:color w:val="000000"/>
          <w:sz w:val="26"/>
          <w:szCs w:val="26"/>
        </w:rPr>
        <w:t>создание специальных условий для развития дошкольника с нарушением слуха, открывающими возможности для его позитивной социализации, личностного и творческого развития на основе сотрудничества со взрослыми и сверстниками и, соответствующими возрасту, видами деятельности.</w:t>
      </w:r>
    </w:p>
    <w:p w:rsidR="005B6409" w:rsidRPr="006706C8" w:rsidRDefault="005B6409" w:rsidP="00FB550F">
      <w:pPr>
        <w:spacing w:after="0" w:line="240" w:lineRule="auto"/>
        <w:ind w:firstLine="709"/>
        <w:jc w:val="both"/>
        <w:rPr>
          <w:rFonts w:ascii="Times New Roman" w:hAnsi="Times New Roman"/>
          <w:color w:val="000000"/>
          <w:sz w:val="26"/>
          <w:szCs w:val="26"/>
        </w:rPr>
      </w:pPr>
      <w:r w:rsidRPr="006706C8">
        <w:rPr>
          <w:rFonts w:ascii="Times New Roman" w:hAnsi="Times New Roman"/>
          <w:color w:val="000000"/>
          <w:sz w:val="26"/>
          <w:szCs w:val="26"/>
        </w:rPr>
        <w:t>Ц</w:t>
      </w:r>
      <w:r>
        <w:rPr>
          <w:rFonts w:ascii="Times New Roman" w:hAnsi="Times New Roman"/>
          <w:color w:val="000000"/>
          <w:sz w:val="26"/>
          <w:szCs w:val="26"/>
        </w:rPr>
        <w:t>ель реализуется на основе</w:t>
      </w:r>
      <w:r w:rsidRPr="006706C8">
        <w:rPr>
          <w:rFonts w:ascii="Times New Roman" w:hAnsi="Times New Roman"/>
          <w:color w:val="000000"/>
          <w:sz w:val="26"/>
          <w:szCs w:val="26"/>
        </w:rPr>
        <w:t xml:space="preserve"> введ</w:t>
      </w:r>
      <w:r>
        <w:rPr>
          <w:rFonts w:ascii="Times New Roman" w:hAnsi="Times New Roman"/>
          <w:color w:val="000000"/>
          <w:sz w:val="26"/>
          <w:szCs w:val="26"/>
        </w:rPr>
        <w:t xml:space="preserve">ения в </w:t>
      </w:r>
      <w:r w:rsidRPr="006706C8">
        <w:rPr>
          <w:rFonts w:ascii="Times New Roman" w:hAnsi="Times New Roman"/>
          <w:color w:val="000000"/>
          <w:sz w:val="26"/>
          <w:szCs w:val="26"/>
        </w:rPr>
        <w:t xml:space="preserve">учебно-воспитательный </w:t>
      </w:r>
      <w:r>
        <w:rPr>
          <w:rFonts w:ascii="Times New Roman" w:hAnsi="Times New Roman"/>
          <w:color w:val="000000"/>
          <w:sz w:val="26"/>
          <w:szCs w:val="26"/>
        </w:rPr>
        <w:t xml:space="preserve">процесс новых методик обучения и </w:t>
      </w:r>
      <w:r w:rsidRPr="006706C8">
        <w:rPr>
          <w:rFonts w:ascii="Times New Roman" w:hAnsi="Times New Roman"/>
          <w:color w:val="000000"/>
          <w:sz w:val="26"/>
          <w:szCs w:val="26"/>
        </w:rPr>
        <w:t>во</w:t>
      </w:r>
      <w:r>
        <w:rPr>
          <w:rFonts w:ascii="Times New Roman" w:hAnsi="Times New Roman"/>
          <w:color w:val="000000"/>
          <w:sz w:val="26"/>
          <w:szCs w:val="26"/>
        </w:rPr>
        <w:t xml:space="preserve">спитания,  диагностики </w:t>
      </w:r>
      <w:r w:rsidRPr="006706C8">
        <w:rPr>
          <w:rFonts w:ascii="Times New Roman" w:hAnsi="Times New Roman"/>
          <w:color w:val="000000"/>
          <w:sz w:val="26"/>
          <w:szCs w:val="26"/>
        </w:rPr>
        <w:t xml:space="preserve">уровня </w:t>
      </w:r>
      <w:r>
        <w:rPr>
          <w:rFonts w:ascii="Times New Roman" w:hAnsi="Times New Roman"/>
          <w:color w:val="000000"/>
          <w:sz w:val="26"/>
          <w:szCs w:val="26"/>
        </w:rPr>
        <w:t xml:space="preserve">развития творческих способностей, </w:t>
      </w:r>
      <w:r w:rsidRPr="006706C8">
        <w:rPr>
          <w:rFonts w:ascii="Times New Roman" w:hAnsi="Times New Roman"/>
          <w:color w:val="000000"/>
          <w:sz w:val="26"/>
          <w:szCs w:val="26"/>
        </w:rPr>
        <w:t>усвоения</w:t>
      </w:r>
      <w:r>
        <w:rPr>
          <w:rFonts w:ascii="Times New Roman" w:hAnsi="Times New Roman"/>
          <w:color w:val="000000"/>
          <w:sz w:val="26"/>
          <w:szCs w:val="26"/>
        </w:rPr>
        <w:t xml:space="preserve"> знаний, умений и </w:t>
      </w:r>
      <w:r w:rsidRPr="006706C8">
        <w:rPr>
          <w:rFonts w:ascii="Times New Roman" w:hAnsi="Times New Roman"/>
          <w:color w:val="000000"/>
          <w:sz w:val="26"/>
          <w:szCs w:val="26"/>
        </w:rPr>
        <w:t xml:space="preserve">навыков, </w:t>
      </w:r>
      <w:r>
        <w:rPr>
          <w:rFonts w:ascii="Times New Roman" w:hAnsi="Times New Roman"/>
          <w:color w:val="000000"/>
          <w:sz w:val="26"/>
          <w:szCs w:val="26"/>
        </w:rPr>
        <w:t xml:space="preserve">создания условий для максимального творческого потенциала </w:t>
      </w:r>
      <w:r w:rsidRPr="006706C8">
        <w:rPr>
          <w:rFonts w:ascii="Times New Roman" w:hAnsi="Times New Roman"/>
          <w:color w:val="000000"/>
          <w:sz w:val="26"/>
          <w:szCs w:val="26"/>
        </w:rPr>
        <w:t>детей-инвалидов.</w:t>
      </w:r>
    </w:p>
    <w:p w:rsidR="005B6409" w:rsidRPr="006706C8" w:rsidRDefault="005B6409" w:rsidP="006706C8">
      <w:pPr>
        <w:tabs>
          <w:tab w:val="left" w:pos="284"/>
          <w:tab w:val="left" w:pos="816"/>
          <w:tab w:val="left" w:pos="851"/>
        </w:tabs>
        <w:spacing w:after="0" w:line="240" w:lineRule="auto"/>
        <w:ind w:firstLine="709"/>
        <w:jc w:val="both"/>
        <w:rPr>
          <w:rFonts w:ascii="Times New Roman" w:hAnsi="Times New Roman"/>
          <w:sz w:val="26"/>
          <w:szCs w:val="26"/>
        </w:rPr>
      </w:pPr>
      <w:r>
        <w:rPr>
          <w:rFonts w:ascii="Times New Roman" w:hAnsi="Times New Roman"/>
          <w:color w:val="000000"/>
          <w:sz w:val="26"/>
          <w:szCs w:val="26"/>
        </w:rPr>
        <w:t>АОП</w:t>
      </w:r>
      <w:r w:rsidRPr="006706C8">
        <w:rPr>
          <w:rFonts w:ascii="Times New Roman" w:hAnsi="Times New Roman"/>
          <w:sz w:val="26"/>
          <w:szCs w:val="26"/>
        </w:rPr>
        <w:t xml:space="preserve">обеспечивает развитие личности детей с нарушениями слуха дошкольного возраста, воспитывающихся в условиях Крайнего Севера, в различных видах общения и деятельности с учетом их возрастных, индивидуальных, психологических и физиологических особенностей, и направлена на </w:t>
      </w:r>
      <w:r w:rsidRPr="006706C8">
        <w:rPr>
          <w:rFonts w:ascii="Times New Roman" w:hAnsi="Times New Roman"/>
          <w:b/>
          <w:sz w:val="26"/>
          <w:szCs w:val="26"/>
        </w:rPr>
        <w:t>решение задач</w:t>
      </w:r>
      <w:r w:rsidRPr="006706C8">
        <w:rPr>
          <w:rFonts w:ascii="Times New Roman" w:hAnsi="Times New Roman"/>
          <w:sz w:val="26"/>
          <w:szCs w:val="26"/>
        </w:rPr>
        <w:t>:</w:t>
      </w:r>
    </w:p>
    <w:p w:rsidR="005B6409" w:rsidRPr="006706C8" w:rsidRDefault="005B6409" w:rsidP="006706C8">
      <w:pPr>
        <w:autoSpaceDE w:val="0"/>
        <w:autoSpaceDN w:val="0"/>
        <w:adjustRightInd w:val="0"/>
        <w:spacing w:after="0" w:line="240" w:lineRule="auto"/>
        <w:ind w:firstLine="360"/>
        <w:jc w:val="both"/>
        <w:rPr>
          <w:rFonts w:ascii="Times New Roman" w:hAnsi="Times New Roman"/>
          <w:sz w:val="26"/>
          <w:szCs w:val="26"/>
        </w:rPr>
      </w:pPr>
      <w:r w:rsidRPr="006706C8">
        <w:rPr>
          <w:rFonts w:ascii="Times New Roman" w:hAnsi="Times New Roman"/>
          <w:sz w:val="26"/>
          <w:szCs w:val="26"/>
        </w:rPr>
        <w:t>• создание адекватных условий для реализации особых образовательных потребностей не</w:t>
      </w:r>
      <w:r>
        <w:rPr>
          <w:rFonts w:ascii="Times New Roman" w:hAnsi="Times New Roman"/>
          <w:sz w:val="26"/>
          <w:szCs w:val="26"/>
        </w:rPr>
        <w:t>с</w:t>
      </w:r>
      <w:r w:rsidRPr="006706C8">
        <w:rPr>
          <w:rFonts w:ascii="Times New Roman" w:hAnsi="Times New Roman"/>
          <w:sz w:val="26"/>
          <w:szCs w:val="26"/>
        </w:rPr>
        <w:t>лышащих и имплантированных дошкольников;</w:t>
      </w:r>
    </w:p>
    <w:p w:rsidR="005B6409" w:rsidRPr="006706C8" w:rsidRDefault="005B6409" w:rsidP="006706C8">
      <w:pPr>
        <w:autoSpaceDE w:val="0"/>
        <w:autoSpaceDN w:val="0"/>
        <w:adjustRightInd w:val="0"/>
        <w:spacing w:after="0" w:line="240" w:lineRule="auto"/>
        <w:ind w:firstLine="360"/>
        <w:jc w:val="both"/>
        <w:rPr>
          <w:rFonts w:ascii="Times New Roman" w:hAnsi="Times New Roman"/>
          <w:sz w:val="26"/>
          <w:szCs w:val="26"/>
        </w:rPr>
      </w:pPr>
      <w:r w:rsidRPr="006706C8">
        <w:rPr>
          <w:rFonts w:ascii="Times New Roman" w:hAnsi="Times New Roman"/>
          <w:sz w:val="26"/>
          <w:szCs w:val="26"/>
        </w:rPr>
        <w:t xml:space="preserve">• оказание коррекционной помощи в овладении детьми </w:t>
      </w:r>
      <w:r>
        <w:rPr>
          <w:rFonts w:ascii="Times New Roman" w:hAnsi="Times New Roman"/>
          <w:color w:val="000000"/>
          <w:sz w:val="26"/>
          <w:szCs w:val="26"/>
        </w:rPr>
        <w:t>АОП</w:t>
      </w:r>
      <w:r w:rsidRPr="006706C8">
        <w:rPr>
          <w:rFonts w:ascii="Times New Roman" w:hAnsi="Times New Roman"/>
          <w:sz w:val="26"/>
          <w:szCs w:val="26"/>
        </w:rPr>
        <w:t>;</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психолого-педагогическое изучение ребенка с целью уточнения состояния слуха и интеллекта;</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обогащение общего развития дошкольников с проблемами слуха;</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обеспечение вариативности и разнообразия содержания АОП и организационных форм уровня дошкольного образования;</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возможности формирования АОП с учётом образовательных потребностей и способностей детей;</w:t>
      </w:r>
    </w:p>
    <w:p w:rsidR="005B6409" w:rsidRPr="006706C8" w:rsidRDefault="005B6409" w:rsidP="006706C8">
      <w:pPr>
        <w:tabs>
          <w:tab w:val="left" w:pos="993"/>
        </w:tabs>
        <w:spacing w:after="0" w:line="240" w:lineRule="auto"/>
        <w:contextualSpacing/>
        <w:jc w:val="both"/>
        <w:rPr>
          <w:rFonts w:ascii="Times New Roman" w:hAnsi="Times New Roman"/>
          <w:sz w:val="26"/>
          <w:szCs w:val="26"/>
        </w:rPr>
      </w:pPr>
      <w:r w:rsidRPr="006706C8">
        <w:rPr>
          <w:rFonts w:ascii="Times New Roman" w:hAnsi="Times New Roman"/>
          <w:sz w:val="26"/>
          <w:szCs w:val="26"/>
        </w:rPr>
        <w:t xml:space="preserve">     • формирование социокультурной среды, соответствующей возрастным, индивидуальным, психологическим и физиологическим особенностям детей; </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коррекция аномального развития</w:t>
      </w:r>
      <w:r>
        <w:rPr>
          <w:rFonts w:ascii="Times New Roman" w:hAnsi="Times New Roman"/>
          <w:sz w:val="26"/>
          <w:szCs w:val="26"/>
        </w:rPr>
        <w:t>;</w:t>
      </w:r>
    </w:p>
    <w:p w:rsidR="005B6409" w:rsidRDefault="005B6409" w:rsidP="00E66B83">
      <w:pPr>
        <w:spacing w:after="0" w:line="240" w:lineRule="auto"/>
        <w:ind w:firstLine="360"/>
        <w:jc w:val="both"/>
        <w:rPr>
          <w:rFonts w:ascii="Times New Roman" w:hAnsi="Times New Roman"/>
          <w:sz w:val="26"/>
          <w:szCs w:val="26"/>
        </w:rPr>
      </w:pPr>
      <w:r w:rsidRPr="006706C8">
        <w:rPr>
          <w:rFonts w:ascii="Times New Roman" w:hAnsi="Times New Roman"/>
          <w:sz w:val="26"/>
          <w:szCs w:val="26"/>
        </w:rPr>
        <w:t>• подготовка к школе</w:t>
      </w:r>
      <w:r>
        <w:rPr>
          <w:rFonts w:ascii="Times New Roman" w:hAnsi="Times New Roman"/>
          <w:sz w:val="26"/>
          <w:szCs w:val="26"/>
        </w:rPr>
        <w:t>;</w:t>
      </w:r>
    </w:p>
    <w:p w:rsidR="005B6409" w:rsidRPr="006706C8" w:rsidRDefault="005B6409" w:rsidP="00E66B83">
      <w:pPr>
        <w:spacing w:after="0" w:line="240" w:lineRule="auto"/>
        <w:ind w:firstLine="360"/>
        <w:jc w:val="both"/>
        <w:rPr>
          <w:rFonts w:ascii="Times New Roman" w:hAnsi="Times New Roman"/>
          <w:sz w:val="26"/>
          <w:szCs w:val="26"/>
        </w:rPr>
      </w:pPr>
      <w:r w:rsidRPr="006706C8">
        <w:rPr>
          <w:rFonts w:ascii="Times New Roman" w:hAnsi="Times New Roman"/>
          <w:sz w:val="26"/>
          <w:szCs w:val="26"/>
        </w:rPr>
        <w:t>• охрана и укрепление физического и психического здоровья детей, в том числе их эмоционального благополучия;</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обеспечение преемственности основных образовательных программ дошкольного и начального общего образования;</w:t>
      </w:r>
    </w:p>
    <w:p w:rsidR="005B6409" w:rsidRPr="006706C8" w:rsidRDefault="005B6409" w:rsidP="006706C8">
      <w:pPr>
        <w:spacing w:after="0" w:line="240" w:lineRule="auto"/>
        <w:ind w:firstLine="360"/>
        <w:jc w:val="both"/>
        <w:rPr>
          <w:rFonts w:ascii="Times New Roman" w:hAnsi="Times New Roman"/>
          <w:sz w:val="26"/>
          <w:szCs w:val="26"/>
        </w:rPr>
      </w:pPr>
      <w:r w:rsidRPr="006706C8">
        <w:rPr>
          <w:rFonts w:ascii="Times New Roman" w:hAnsi="Times New Roman"/>
          <w:sz w:val="26"/>
          <w:szCs w:val="26"/>
        </w:rPr>
        <w:t>• о</w:t>
      </w:r>
      <w:r w:rsidRPr="006706C8">
        <w:rPr>
          <w:rFonts w:ascii="Times New Roman" w:hAnsi="Times New Roman"/>
          <w:bCs/>
          <w:sz w:val="26"/>
          <w:szCs w:val="26"/>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b/>
          <w:sz w:val="26"/>
          <w:szCs w:val="26"/>
        </w:rPr>
        <w:t xml:space="preserve"> Задачи</w:t>
      </w:r>
      <w:r w:rsidRPr="006706C8">
        <w:rPr>
          <w:rFonts w:ascii="Times New Roman" w:hAnsi="Times New Roman"/>
          <w:sz w:val="26"/>
          <w:szCs w:val="26"/>
        </w:rPr>
        <w:t xml:space="preserve">  АОП</w:t>
      </w:r>
      <w:r>
        <w:rPr>
          <w:rFonts w:ascii="Times New Roman" w:hAnsi="Times New Roman"/>
          <w:sz w:val="26"/>
          <w:szCs w:val="26"/>
        </w:rPr>
        <w:t xml:space="preserve"> направлены </w:t>
      </w:r>
      <w:r w:rsidRPr="006706C8">
        <w:rPr>
          <w:rFonts w:ascii="Times New Roman" w:hAnsi="Times New Roman"/>
          <w:sz w:val="26"/>
          <w:szCs w:val="26"/>
        </w:rPr>
        <w:t>на</w:t>
      </w:r>
      <w:r w:rsidRPr="005A0634">
        <w:rPr>
          <w:rFonts w:ascii="Times New Roman" w:hAnsi="Times New Roman"/>
          <w:sz w:val="26"/>
          <w:szCs w:val="26"/>
        </w:rPr>
        <w:t xml:space="preserve"> </w:t>
      </w:r>
      <w:r w:rsidRPr="006706C8">
        <w:rPr>
          <w:rFonts w:ascii="Times New Roman" w:hAnsi="Times New Roman"/>
          <w:sz w:val="26"/>
          <w:szCs w:val="26"/>
        </w:rPr>
        <w:t>обеспеч</w:t>
      </w:r>
      <w:r>
        <w:rPr>
          <w:rFonts w:ascii="Times New Roman" w:hAnsi="Times New Roman"/>
          <w:sz w:val="26"/>
          <w:szCs w:val="26"/>
        </w:rPr>
        <w:t xml:space="preserve">ение </w:t>
      </w:r>
      <w:r w:rsidRPr="006706C8">
        <w:rPr>
          <w:rFonts w:ascii="Times New Roman" w:hAnsi="Times New Roman"/>
          <w:sz w:val="26"/>
          <w:szCs w:val="26"/>
        </w:rPr>
        <w:t xml:space="preserve">индивидуального педагогического подхода к ребенку с нарушением слуха с учетом специфики </w:t>
      </w:r>
      <w:r>
        <w:rPr>
          <w:rFonts w:ascii="Times New Roman" w:hAnsi="Times New Roman"/>
          <w:sz w:val="26"/>
          <w:szCs w:val="26"/>
        </w:rPr>
        <w:t xml:space="preserve">выраженности нарушения развития, </w:t>
      </w:r>
      <w:r w:rsidRPr="006706C8">
        <w:rPr>
          <w:rFonts w:ascii="Times New Roman" w:hAnsi="Times New Roman"/>
          <w:sz w:val="26"/>
          <w:szCs w:val="26"/>
        </w:rPr>
        <w:t>социальн</w:t>
      </w:r>
      <w:r>
        <w:rPr>
          <w:rFonts w:ascii="Times New Roman" w:hAnsi="Times New Roman"/>
          <w:sz w:val="26"/>
          <w:szCs w:val="26"/>
        </w:rPr>
        <w:t xml:space="preserve">ого опыта, индивидуальных </w:t>
      </w:r>
      <w:r w:rsidRPr="006706C8">
        <w:rPr>
          <w:rFonts w:ascii="Times New Roman" w:hAnsi="Times New Roman"/>
          <w:sz w:val="26"/>
          <w:szCs w:val="26"/>
        </w:rPr>
        <w:t xml:space="preserve">и </w:t>
      </w:r>
      <w:r>
        <w:rPr>
          <w:rFonts w:ascii="Times New Roman" w:hAnsi="Times New Roman"/>
          <w:sz w:val="26"/>
          <w:szCs w:val="26"/>
        </w:rPr>
        <w:t xml:space="preserve">семейных ресурсов; создание </w:t>
      </w:r>
      <w:r w:rsidRPr="006706C8">
        <w:rPr>
          <w:rFonts w:ascii="Times New Roman" w:hAnsi="Times New Roman"/>
          <w:sz w:val="26"/>
          <w:szCs w:val="26"/>
        </w:rPr>
        <w:t>образоват</w:t>
      </w:r>
      <w:r>
        <w:rPr>
          <w:rFonts w:ascii="Times New Roman" w:hAnsi="Times New Roman"/>
          <w:sz w:val="26"/>
          <w:szCs w:val="26"/>
        </w:rPr>
        <w:t xml:space="preserve">ельной среды, </w:t>
      </w:r>
      <w:r w:rsidRPr="006706C8">
        <w:rPr>
          <w:rFonts w:ascii="Times New Roman" w:hAnsi="Times New Roman"/>
          <w:sz w:val="26"/>
          <w:szCs w:val="26"/>
        </w:rPr>
        <w:t xml:space="preserve">обеспечивающей удовлетворение </w:t>
      </w:r>
      <w:r>
        <w:rPr>
          <w:rFonts w:ascii="Times New Roman" w:hAnsi="Times New Roman"/>
          <w:sz w:val="26"/>
          <w:szCs w:val="26"/>
        </w:rPr>
        <w:t xml:space="preserve">как общих, так и </w:t>
      </w:r>
      <w:r w:rsidRPr="006706C8">
        <w:rPr>
          <w:rFonts w:ascii="Times New Roman" w:hAnsi="Times New Roman"/>
          <w:sz w:val="26"/>
          <w:szCs w:val="26"/>
        </w:rPr>
        <w:t xml:space="preserve">особых </w:t>
      </w:r>
      <w:r>
        <w:rPr>
          <w:rFonts w:ascii="Times New Roman" w:hAnsi="Times New Roman"/>
          <w:sz w:val="26"/>
          <w:szCs w:val="26"/>
        </w:rPr>
        <w:t xml:space="preserve">образовательных </w:t>
      </w:r>
      <w:r w:rsidRPr="006706C8">
        <w:rPr>
          <w:rFonts w:ascii="Times New Roman" w:hAnsi="Times New Roman"/>
          <w:sz w:val="26"/>
          <w:szCs w:val="26"/>
        </w:rPr>
        <w:t>потребно</w:t>
      </w:r>
      <w:r>
        <w:rPr>
          <w:rFonts w:ascii="Times New Roman" w:hAnsi="Times New Roman"/>
          <w:sz w:val="26"/>
          <w:szCs w:val="26"/>
        </w:rPr>
        <w:t>стей ребенка с нарушением слуха.</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b/>
          <w:sz w:val="26"/>
          <w:szCs w:val="26"/>
        </w:rPr>
        <w:t xml:space="preserve">      Цели и задачи</w:t>
      </w:r>
      <w:r w:rsidRPr="006706C8">
        <w:rPr>
          <w:rFonts w:ascii="Times New Roman" w:hAnsi="Times New Roman"/>
          <w:sz w:val="26"/>
          <w:szCs w:val="26"/>
        </w:rPr>
        <w:t xml:space="preserve"> реализуются в процессе разнообразных видов детской деятельности (игровой, художественной, двигательной, трудовой). Решение задач позволит  сформиров</w:t>
      </w:r>
      <w:r>
        <w:rPr>
          <w:rFonts w:ascii="Times New Roman" w:hAnsi="Times New Roman"/>
          <w:sz w:val="26"/>
          <w:szCs w:val="26"/>
        </w:rPr>
        <w:t xml:space="preserve">ать у </w:t>
      </w:r>
      <w:r w:rsidRPr="006706C8">
        <w:rPr>
          <w:rFonts w:ascii="Times New Roman" w:hAnsi="Times New Roman"/>
          <w:sz w:val="26"/>
          <w:szCs w:val="26"/>
        </w:rPr>
        <w:t>дош</w:t>
      </w:r>
      <w:r>
        <w:rPr>
          <w:rFonts w:ascii="Times New Roman" w:hAnsi="Times New Roman"/>
          <w:sz w:val="26"/>
          <w:szCs w:val="26"/>
        </w:rPr>
        <w:t xml:space="preserve">кольников с нарушением </w:t>
      </w:r>
      <w:r w:rsidRPr="006706C8">
        <w:rPr>
          <w:rFonts w:ascii="Times New Roman" w:hAnsi="Times New Roman"/>
          <w:sz w:val="26"/>
          <w:szCs w:val="26"/>
        </w:rPr>
        <w:t xml:space="preserve">слуха </w:t>
      </w:r>
      <w:r>
        <w:rPr>
          <w:rFonts w:ascii="Times New Roman" w:hAnsi="Times New Roman"/>
          <w:sz w:val="26"/>
          <w:szCs w:val="26"/>
        </w:rPr>
        <w:t xml:space="preserve">психологическую готовность к обучению в общеобразовательной </w:t>
      </w:r>
      <w:r w:rsidRPr="006706C8">
        <w:rPr>
          <w:rFonts w:ascii="Times New Roman" w:hAnsi="Times New Roman"/>
          <w:sz w:val="26"/>
          <w:szCs w:val="26"/>
        </w:rPr>
        <w:t xml:space="preserve">школе, </w:t>
      </w:r>
      <w:r>
        <w:rPr>
          <w:rFonts w:ascii="Times New Roman" w:hAnsi="Times New Roman"/>
          <w:sz w:val="26"/>
          <w:szCs w:val="26"/>
        </w:rPr>
        <w:t xml:space="preserve">реализующей образовательнуюпрограмму или </w:t>
      </w:r>
      <w:r w:rsidRPr="006706C8">
        <w:rPr>
          <w:rFonts w:ascii="Times New Roman" w:hAnsi="Times New Roman"/>
          <w:sz w:val="26"/>
          <w:szCs w:val="26"/>
        </w:rPr>
        <w:t>адаптированную образова</w:t>
      </w:r>
      <w:r>
        <w:rPr>
          <w:rFonts w:ascii="Times New Roman" w:hAnsi="Times New Roman"/>
          <w:sz w:val="26"/>
          <w:szCs w:val="26"/>
        </w:rPr>
        <w:t xml:space="preserve">тельную  программу  для  детей с нарушениями слуха, а </w:t>
      </w:r>
      <w:r w:rsidRPr="006706C8">
        <w:rPr>
          <w:rFonts w:ascii="Times New Roman" w:hAnsi="Times New Roman"/>
          <w:sz w:val="26"/>
          <w:szCs w:val="26"/>
        </w:rPr>
        <w:t>также дости</w:t>
      </w:r>
      <w:r>
        <w:rPr>
          <w:rFonts w:ascii="Times New Roman" w:hAnsi="Times New Roman"/>
          <w:sz w:val="26"/>
          <w:szCs w:val="26"/>
        </w:rPr>
        <w:t xml:space="preserve">чь основных целей </w:t>
      </w:r>
      <w:r w:rsidRPr="006706C8">
        <w:rPr>
          <w:rFonts w:ascii="Times New Roman" w:hAnsi="Times New Roman"/>
          <w:sz w:val="26"/>
          <w:szCs w:val="26"/>
        </w:rPr>
        <w:t>дошк</w:t>
      </w:r>
      <w:r>
        <w:rPr>
          <w:rFonts w:ascii="Times New Roman" w:hAnsi="Times New Roman"/>
          <w:sz w:val="26"/>
          <w:szCs w:val="26"/>
        </w:rPr>
        <w:t xml:space="preserve">ольного образования, </w:t>
      </w:r>
      <w:r w:rsidRPr="006706C8">
        <w:rPr>
          <w:rFonts w:ascii="Times New Roman" w:hAnsi="Times New Roman"/>
          <w:sz w:val="26"/>
          <w:szCs w:val="26"/>
        </w:rPr>
        <w:t>которые сформулированы в Ф</w:t>
      </w:r>
      <w:r>
        <w:rPr>
          <w:rFonts w:ascii="Times New Roman" w:hAnsi="Times New Roman"/>
          <w:sz w:val="26"/>
          <w:szCs w:val="26"/>
        </w:rPr>
        <w:t xml:space="preserve">едеральным государственным образовательным стандартом </w:t>
      </w:r>
      <w:r w:rsidRPr="006706C8">
        <w:rPr>
          <w:rFonts w:ascii="Times New Roman" w:hAnsi="Times New Roman"/>
          <w:sz w:val="26"/>
          <w:szCs w:val="26"/>
        </w:rPr>
        <w:t>дошкольного образования</w:t>
      </w:r>
      <w:r>
        <w:rPr>
          <w:rFonts w:ascii="Times New Roman" w:hAnsi="Times New Roman"/>
          <w:sz w:val="26"/>
          <w:szCs w:val="26"/>
        </w:rPr>
        <w:t xml:space="preserve"> (далее ФГОС ДО)</w:t>
      </w:r>
      <w:r w:rsidRPr="006706C8">
        <w:rPr>
          <w:rFonts w:ascii="Times New Roman" w:hAnsi="Times New Roman"/>
          <w:sz w:val="26"/>
          <w:szCs w:val="26"/>
        </w:rPr>
        <w:t>.</w:t>
      </w:r>
    </w:p>
    <w:p w:rsidR="005B6409" w:rsidRPr="006706C8" w:rsidRDefault="005B6409" w:rsidP="006706C8">
      <w:pPr>
        <w:spacing w:after="0" w:line="240" w:lineRule="auto"/>
        <w:jc w:val="both"/>
        <w:rPr>
          <w:rFonts w:ascii="Times New Roman" w:hAnsi="Times New Roman"/>
          <w:sz w:val="26"/>
          <w:szCs w:val="26"/>
        </w:rPr>
      </w:pPr>
    </w:p>
    <w:p w:rsidR="005B6409" w:rsidRDefault="005B6409" w:rsidP="006706C8">
      <w:pPr>
        <w:spacing w:after="0" w:line="240" w:lineRule="auto"/>
        <w:jc w:val="center"/>
        <w:rPr>
          <w:rFonts w:ascii="Times New Roman" w:hAnsi="Times New Roman"/>
          <w:b/>
          <w:bCs/>
          <w:sz w:val="26"/>
          <w:szCs w:val="26"/>
        </w:rPr>
      </w:pPr>
    </w:p>
    <w:p w:rsidR="005B6409" w:rsidRDefault="005B6409" w:rsidP="006706C8">
      <w:pPr>
        <w:spacing w:after="0" w:line="240" w:lineRule="auto"/>
        <w:jc w:val="center"/>
        <w:rPr>
          <w:rFonts w:ascii="Times New Roman" w:hAnsi="Times New Roman"/>
          <w:b/>
          <w:bCs/>
          <w:sz w:val="26"/>
          <w:szCs w:val="26"/>
        </w:rPr>
      </w:pPr>
    </w:p>
    <w:p w:rsidR="005B6409" w:rsidRDefault="005B6409" w:rsidP="006706C8">
      <w:pPr>
        <w:spacing w:after="0" w:line="240" w:lineRule="auto"/>
        <w:jc w:val="center"/>
        <w:rPr>
          <w:rFonts w:ascii="Times New Roman" w:hAnsi="Times New Roman"/>
          <w:b/>
          <w:bCs/>
          <w:sz w:val="26"/>
          <w:szCs w:val="26"/>
        </w:rPr>
      </w:pPr>
    </w:p>
    <w:p w:rsidR="005B6409" w:rsidRDefault="005B6409" w:rsidP="006706C8">
      <w:pPr>
        <w:spacing w:after="0" w:line="240" w:lineRule="auto"/>
        <w:jc w:val="center"/>
        <w:rPr>
          <w:rFonts w:ascii="Times New Roman" w:hAnsi="Times New Roman"/>
          <w:b/>
          <w:bCs/>
          <w:sz w:val="26"/>
          <w:szCs w:val="26"/>
        </w:rPr>
      </w:pPr>
      <w:r>
        <w:rPr>
          <w:rFonts w:ascii="Times New Roman" w:hAnsi="Times New Roman"/>
          <w:b/>
          <w:bCs/>
          <w:sz w:val="26"/>
          <w:szCs w:val="26"/>
        </w:rPr>
        <w:t>1.1.2. Принципы и подходы к ф</w:t>
      </w:r>
      <w:r w:rsidRPr="006706C8">
        <w:rPr>
          <w:rFonts w:ascii="Times New Roman" w:hAnsi="Times New Roman"/>
          <w:b/>
          <w:bCs/>
          <w:sz w:val="26"/>
          <w:szCs w:val="26"/>
        </w:rPr>
        <w:t>ормированию АОП</w:t>
      </w:r>
    </w:p>
    <w:p w:rsidR="005B6409" w:rsidRPr="006706C8" w:rsidRDefault="005B6409" w:rsidP="006706C8">
      <w:pPr>
        <w:spacing w:after="0" w:line="240" w:lineRule="auto"/>
        <w:jc w:val="center"/>
        <w:rPr>
          <w:rFonts w:ascii="Times New Roman" w:hAnsi="Times New Roman"/>
          <w:b/>
          <w:bCs/>
          <w:sz w:val="26"/>
          <w:szCs w:val="26"/>
        </w:rPr>
      </w:pPr>
    </w:p>
    <w:p w:rsidR="005B6409" w:rsidRPr="006706C8" w:rsidRDefault="005B6409" w:rsidP="006706C8">
      <w:pPr>
        <w:pStyle w:val="NormalWeb"/>
        <w:spacing w:after="0" w:line="240" w:lineRule="auto"/>
        <w:jc w:val="both"/>
        <w:rPr>
          <w:sz w:val="26"/>
          <w:szCs w:val="26"/>
          <w:lang w:eastAsia="ru-RU"/>
        </w:rPr>
      </w:pPr>
      <w:r w:rsidRPr="006706C8">
        <w:rPr>
          <w:sz w:val="26"/>
          <w:szCs w:val="26"/>
        </w:rPr>
        <w:t xml:space="preserve">- </w:t>
      </w:r>
      <w:r w:rsidRPr="006706C8">
        <w:rPr>
          <w:i/>
          <w:iCs/>
          <w:sz w:val="26"/>
          <w:szCs w:val="26"/>
          <w:lang w:eastAsia="ru-RU"/>
        </w:rPr>
        <w:t>Соблюдение интересов ребёнка.</w:t>
      </w:r>
      <w:r w:rsidRPr="006706C8">
        <w:rPr>
          <w:sz w:val="26"/>
          <w:szCs w:val="26"/>
          <w:lang w:eastAsia="ru-RU"/>
        </w:rPr>
        <w:t> </w:t>
      </w:r>
      <w:r w:rsidRPr="006706C8">
        <w:rPr>
          <w:sz w:val="26"/>
          <w:szCs w:val="26"/>
        </w:rPr>
        <w:t xml:space="preserve">В основе реализации АОП лежит системно-деятельностный подход. </w:t>
      </w:r>
      <w:r w:rsidRPr="006706C8">
        <w:rPr>
          <w:sz w:val="26"/>
          <w:szCs w:val="26"/>
          <w:lang w:eastAsia="ru-RU"/>
        </w:rPr>
        <w:t>Позиция педагогов, призванных решать проблему ребенка с максимальной пользой и в интересах ребёнка.</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iCs/>
          <w:sz w:val="26"/>
          <w:szCs w:val="26"/>
        </w:rPr>
        <w:t>- Системность.</w:t>
      </w:r>
      <w:r w:rsidRPr="006706C8">
        <w:rPr>
          <w:rFonts w:ascii="Times New Roman" w:hAnsi="Times New Roman"/>
          <w:sz w:val="26"/>
          <w:szCs w:val="26"/>
        </w:rPr>
        <w:t>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iCs/>
          <w:sz w:val="26"/>
          <w:szCs w:val="26"/>
        </w:rPr>
        <w:t>- Вариативность.</w:t>
      </w:r>
      <w:r w:rsidRPr="006706C8">
        <w:rPr>
          <w:rFonts w:ascii="Times New Roman" w:hAnsi="Times New Roman"/>
          <w:sz w:val="26"/>
          <w:szCs w:val="26"/>
        </w:rPr>
        <w:t>Создание вариативных условий для получения дошкольного образования детьми, имеющими различные недостатки в физическом и (или) психическом развитии.</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iCs/>
          <w:sz w:val="26"/>
          <w:szCs w:val="26"/>
        </w:rPr>
        <w:t>- Рекомендательный характер оказания помощи.</w:t>
      </w:r>
      <w:r w:rsidRPr="006706C8">
        <w:rPr>
          <w:rFonts w:ascii="Times New Roman" w:hAnsi="Times New Roman"/>
          <w:sz w:val="26"/>
          <w:szCs w:val="26"/>
        </w:rPr>
        <w:t xml:space="preserve"> Соблюдение гарантированных законодательством прав родителей выбирать формы получения детьми дошкольного  образования, защищать законные права и интересы детей;</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iCs/>
          <w:sz w:val="26"/>
          <w:szCs w:val="26"/>
        </w:rPr>
        <w:t>- Принцип интегрированности в общую образовательную среду.</w:t>
      </w:r>
      <w:r w:rsidRPr="006706C8">
        <w:rPr>
          <w:rFonts w:ascii="Times New Roman" w:hAnsi="Times New Roman"/>
          <w:sz w:val="26"/>
          <w:szCs w:val="26"/>
        </w:rPr>
        <w:t xml:space="preserve"> Включение дошкольников с нарушениями слуха в совместную образовательную деятельность большого детского коллектива детского сада, окружающего социума.</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iCs/>
          <w:sz w:val="26"/>
          <w:szCs w:val="26"/>
        </w:rPr>
        <w:t>- Принцип взаимодействия с социальными партнерами.</w:t>
      </w:r>
      <w:r w:rsidRPr="006706C8">
        <w:rPr>
          <w:rFonts w:ascii="Times New Roman" w:hAnsi="Times New Roman"/>
          <w:sz w:val="26"/>
          <w:szCs w:val="26"/>
        </w:rPr>
        <w:t> Обеспечение возможности сотрудничества с социально-культурными учреждениями муниципалитета по вопросам преемственности обучения, развития, социализации и здоровьесбережения дошкольников с ограниченными возможностями здоровья.</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iCs/>
          <w:sz w:val="26"/>
          <w:szCs w:val="26"/>
        </w:rPr>
        <w:t>- Принцип создания ситуации успеха.</w:t>
      </w:r>
      <w:r w:rsidRPr="006706C8">
        <w:rPr>
          <w:rFonts w:ascii="Times New Roman" w:hAnsi="Times New Roman"/>
          <w:sz w:val="26"/>
          <w:szCs w:val="26"/>
        </w:rPr>
        <w:t>  Создание условий для раскрытия индивидуальных способностей детей с ОВЗ в развивающей деятельности.</w:t>
      </w:r>
    </w:p>
    <w:p w:rsidR="005B6409" w:rsidRPr="006706C8" w:rsidRDefault="005B6409" w:rsidP="006706C8">
      <w:pPr>
        <w:spacing w:after="0" w:line="240" w:lineRule="auto"/>
        <w:jc w:val="both"/>
        <w:rPr>
          <w:rFonts w:ascii="Times New Roman" w:hAnsi="Times New Roman"/>
          <w:sz w:val="26"/>
          <w:szCs w:val="26"/>
        </w:rPr>
      </w:pPr>
      <w:r>
        <w:rPr>
          <w:rFonts w:ascii="Times New Roman" w:hAnsi="Times New Roman"/>
          <w:i/>
          <w:sz w:val="26"/>
          <w:szCs w:val="26"/>
        </w:rPr>
        <w:t>- Программно-</w:t>
      </w:r>
      <w:r w:rsidRPr="006706C8">
        <w:rPr>
          <w:rFonts w:ascii="Times New Roman" w:hAnsi="Times New Roman"/>
          <w:i/>
          <w:sz w:val="26"/>
          <w:szCs w:val="26"/>
        </w:rPr>
        <w:t>целевой подход</w:t>
      </w:r>
      <w:r w:rsidRPr="006706C8">
        <w:rPr>
          <w:rFonts w:ascii="Times New Roman" w:hAnsi="Times New Roman"/>
          <w:sz w:val="26"/>
          <w:szCs w:val="26"/>
        </w:rPr>
        <w:t>, который предполагает единую систему планирования и своевременного внесения корректив в планы.</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i/>
          <w:sz w:val="26"/>
          <w:szCs w:val="26"/>
        </w:rPr>
        <w:t>- Преемственность</w:t>
      </w:r>
      <w:r w:rsidRPr="006706C8">
        <w:rPr>
          <w:rFonts w:ascii="Times New Roman" w:hAnsi="Times New Roman"/>
          <w:sz w:val="26"/>
          <w:szCs w:val="26"/>
        </w:rPr>
        <w:t xml:space="preserve"> данной программы, программы развития и о</w:t>
      </w:r>
      <w:r>
        <w:rPr>
          <w:rFonts w:ascii="Times New Roman" w:hAnsi="Times New Roman"/>
          <w:sz w:val="26"/>
          <w:szCs w:val="26"/>
        </w:rPr>
        <w:t>бразовательной программы МБДОУ Д/С</w:t>
      </w:r>
      <w:r w:rsidRPr="006706C8">
        <w:rPr>
          <w:rFonts w:ascii="Times New Roman" w:hAnsi="Times New Roman"/>
          <w:sz w:val="26"/>
          <w:szCs w:val="26"/>
        </w:rPr>
        <w:t>«Сказка».</w:t>
      </w:r>
    </w:p>
    <w:p w:rsidR="005B6409" w:rsidRPr="006706C8" w:rsidRDefault="005B6409" w:rsidP="006706C8">
      <w:pPr>
        <w:spacing w:after="0" w:line="240" w:lineRule="auto"/>
        <w:rPr>
          <w:rFonts w:ascii="Times New Roman" w:hAnsi="Times New Roman"/>
          <w:bCs/>
          <w:sz w:val="26"/>
          <w:szCs w:val="26"/>
        </w:rPr>
      </w:pPr>
      <w:r w:rsidRPr="006706C8">
        <w:rPr>
          <w:rFonts w:ascii="Times New Roman" w:hAnsi="Times New Roman"/>
          <w:i/>
          <w:sz w:val="26"/>
          <w:szCs w:val="26"/>
        </w:rPr>
        <w:t>- Информационная компетентность</w:t>
      </w:r>
      <w:r w:rsidRPr="006706C8">
        <w:rPr>
          <w:rFonts w:ascii="Times New Roman" w:hAnsi="Times New Roman"/>
          <w:sz w:val="26"/>
          <w:szCs w:val="26"/>
        </w:rPr>
        <w:t xml:space="preserve"> (психолого-педагогической, инновационной, информационной) участнико</w:t>
      </w:r>
      <w:r>
        <w:rPr>
          <w:rFonts w:ascii="Times New Roman" w:hAnsi="Times New Roman"/>
          <w:sz w:val="26"/>
          <w:szCs w:val="26"/>
        </w:rPr>
        <w:t>в образовательного процесса в МА</w:t>
      </w:r>
      <w:r w:rsidRPr="006706C8">
        <w:rPr>
          <w:rFonts w:ascii="Times New Roman" w:hAnsi="Times New Roman"/>
          <w:sz w:val="26"/>
          <w:szCs w:val="26"/>
        </w:rPr>
        <w:t>ДОУ</w:t>
      </w:r>
      <w:r>
        <w:rPr>
          <w:rFonts w:ascii="Times New Roman" w:hAnsi="Times New Roman"/>
          <w:sz w:val="26"/>
          <w:szCs w:val="26"/>
        </w:rPr>
        <w:t xml:space="preserve"> КВ </w:t>
      </w:r>
      <w:r w:rsidRPr="006706C8">
        <w:rPr>
          <w:rFonts w:ascii="Times New Roman" w:hAnsi="Times New Roman"/>
          <w:sz w:val="26"/>
          <w:szCs w:val="26"/>
        </w:rPr>
        <w:t>Д</w:t>
      </w:r>
      <w:r>
        <w:rPr>
          <w:rFonts w:ascii="Times New Roman" w:hAnsi="Times New Roman"/>
          <w:sz w:val="26"/>
          <w:szCs w:val="26"/>
        </w:rPr>
        <w:t>/С</w:t>
      </w:r>
      <w:r w:rsidRPr="006706C8">
        <w:rPr>
          <w:rFonts w:ascii="Times New Roman" w:hAnsi="Times New Roman"/>
          <w:sz w:val="26"/>
          <w:szCs w:val="26"/>
        </w:rPr>
        <w:t xml:space="preserve"> «Сказка».</w:t>
      </w:r>
    </w:p>
    <w:p w:rsidR="005B6409" w:rsidRPr="006706C8" w:rsidRDefault="005B6409" w:rsidP="006706C8">
      <w:pPr>
        <w:spacing w:after="0" w:line="240" w:lineRule="auto"/>
        <w:rPr>
          <w:rFonts w:ascii="Times New Roman" w:hAnsi="Times New Roman"/>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E462FD">
      <w:pPr>
        <w:pStyle w:val="NoSpacing"/>
        <w:ind w:firstLine="709"/>
        <w:rPr>
          <w:rFonts w:ascii="Times New Roman" w:hAnsi="Times New Roman"/>
          <w:b/>
          <w:sz w:val="26"/>
          <w:szCs w:val="26"/>
        </w:rPr>
      </w:pPr>
    </w:p>
    <w:p w:rsidR="005B6409" w:rsidRDefault="005B6409" w:rsidP="00E462FD">
      <w:pPr>
        <w:pStyle w:val="NoSpacing"/>
        <w:ind w:firstLine="709"/>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D052D1">
      <w:pPr>
        <w:pStyle w:val="NoSpacing"/>
        <w:tabs>
          <w:tab w:val="left" w:pos="4132"/>
        </w:tabs>
        <w:ind w:firstLine="709"/>
        <w:rPr>
          <w:rFonts w:ascii="Times New Roman" w:hAnsi="Times New Roman"/>
          <w:b/>
          <w:sz w:val="26"/>
          <w:szCs w:val="26"/>
        </w:rPr>
      </w:pPr>
      <w:r>
        <w:rPr>
          <w:rFonts w:ascii="Times New Roman" w:hAnsi="Times New Roman"/>
          <w:b/>
          <w:sz w:val="26"/>
          <w:szCs w:val="26"/>
        </w:rPr>
        <w:tab/>
      </w:r>
    </w:p>
    <w:p w:rsidR="005B6409" w:rsidRDefault="005B6409" w:rsidP="00D052D1">
      <w:pPr>
        <w:pStyle w:val="NoSpacing"/>
        <w:tabs>
          <w:tab w:val="left" w:pos="4132"/>
        </w:tabs>
        <w:ind w:firstLine="709"/>
        <w:rPr>
          <w:rFonts w:ascii="Times New Roman" w:hAnsi="Times New Roman"/>
          <w:b/>
          <w:sz w:val="26"/>
          <w:szCs w:val="26"/>
        </w:rPr>
      </w:pPr>
    </w:p>
    <w:p w:rsidR="005B6409" w:rsidRDefault="005B6409" w:rsidP="00D052D1">
      <w:pPr>
        <w:pStyle w:val="NoSpacing"/>
        <w:tabs>
          <w:tab w:val="left" w:pos="4132"/>
        </w:tabs>
        <w:ind w:firstLine="709"/>
        <w:rPr>
          <w:rFonts w:ascii="Times New Roman" w:hAnsi="Times New Roman"/>
          <w:b/>
          <w:sz w:val="26"/>
          <w:szCs w:val="26"/>
        </w:rPr>
      </w:pPr>
    </w:p>
    <w:p w:rsidR="005B6409" w:rsidRPr="006706C8" w:rsidRDefault="005B6409" w:rsidP="006706C8">
      <w:pPr>
        <w:pStyle w:val="NoSpacing"/>
        <w:ind w:firstLine="709"/>
        <w:jc w:val="center"/>
        <w:rPr>
          <w:rFonts w:ascii="Times New Roman" w:hAnsi="Times New Roman"/>
          <w:b/>
          <w:sz w:val="26"/>
          <w:szCs w:val="26"/>
        </w:rPr>
      </w:pPr>
      <w:r w:rsidRPr="006706C8">
        <w:rPr>
          <w:rFonts w:ascii="Times New Roman" w:hAnsi="Times New Roman"/>
          <w:b/>
          <w:sz w:val="26"/>
          <w:szCs w:val="26"/>
        </w:rPr>
        <w:t>1.1.3</w:t>
      </w:r>
      <w:r>
        <w:rPr>
          <w:rFonts w:ascii="Times New Roman" w:hAnsi="Times New Roman"/>
          <w:b/>
          <w:sz w:val="26"/>
          <w:szCs w:val="26"/>
        </w:rPr>
        <w:t>.З</w:t>
      </w:r>
      <w:r w:rsidRPr="006706C8">
        <w:rPr>
          <w:rFonts w:ascii="Times New Roman" w:hAnsi="Times New Roman"/>
          <w:b/>
          <w:sz w:val="26"/>
          <w:szCs w:val="26"/>
        </w:rPr>
        <w:t>начимые для р</w:t>
      </w:r>
      <w:r>
        <w:rPr>
          <w:rFonts w:ascii="Times New Roman" w:hAnsi="Times New Roman"/>
          <w:b/>
          <w:sz w:val="26"/>
          <w:szCs w:val="26"/>
        </w:rPr>
        <w:t xml:space="preserve">азработки и реализации АОП </w:t>
      </w:r>
      <w:r w:rsidRPr="006706C8">
        <w:rPr>
          <w:rFonts w:ascii="Times New Roman" w:hAnsi="Times New Roman"/>
          <w:b/>
          <w:sz w:val="26"/>
          <w:szCs w:val="26"/>
        </w:rPr>
        <w:t>характеристики</w:t>
      </w:r>
    </w:p>
    <w:p w:rsidR="005B6409" w:rsidRDefault="005B6409" w:rsidP="002335CC">
      <w:pPr>
        <w:pStyle w:val="NoSpacing"/>
        <w:ind w:firstLine="709"/>
        <w:jc w:val="center"/>
        <w:rPr>
          <w:rFonts w:ascii="Times New Roman" w:hAnsi="Times New Roman"/>
          <w:b/>
          <w:sz w:val="26"/>
          <w:szCs w:val="26"/>
        </w:rPr>
      </w:pPr>
    </w:p>
    <w:p w:rsidR="005B6409" w:rsidRDefault="005B6409" w:rsidP="002335CC">
      <w:pPr>
        <w:pStyle w:val="NoSpacing"/>
        <w:ind w:firstLine="709"/>
        <w:jc w:val="center"/>
        <w:rPr>
          <w:rFonts w:ascii="Times New Roman" w:hAnsi="Times New Roman"/>
          <w:b/>
          <w:sz w:val="26"/>
          <w:szCs w:val="26"/>
        </w:rPr>
      </w:pPr>
      <w:r>
        <w:rPr>
          <w:rFonts w:ascii="Times New Roman" w:hAnsi="Times New Roman"/>
          <w:b/>
          <w:sz w:val="26"/>
          <w:szCs w:val="26"/>
        </w:rPr>
        <w:t>Характеристика контингента детей обучающихся по АОП</w:t>
      </w:r>
    </w:p>
    <w:p w:rsidR="005B6409" w:rsidRDefault="005B6409" w:rsidP="002335CC">
      <w:pPr>
        <w:pStyle w:val="NoSpacing"/>
        <w:ind w:firstLine="709"/>
        <w:jc w:val="center"/>
        <w:rPr>
          <w:rFonts w:ascii="Times New Roman" w:hAnsi="Times New Roman"/>
          <w:b/>
          <w:sz w:val="26"/>
          <w:szCs w:val="26"/>
        </w:rPr>
      </w:pPr>
    </w:p>
    <w:p w:rsidR="005B6409" w:rsidRDefault="005B6409" w:rsidP="00DC67AA">
      <w:pPr>
        <w:pStyle w:val="NoSpacing"/>
        <w:ind w:firstLine="709"/>
        <w:jc w:val="both"/>
        <w:rPr>
          <w:rFonts w:ascii="Times New Roman" w:hAnsi="Times New Roman"/>
          <w:b/>
          <w:sz w:val="26"/>
          <w:szCs w:val="26"/>
        </w:rPr>
      </w:pPr>
      <w:r>
        <w:rPr>
          <w:rFonts w:ascii="Times New Roman" w:hAnsi="Times New Roman"/>
          <w:sz w:val="26"/>
          <w:szCs w:val="26"/>
        </w:rPr>
        <w:t xml:space="preserve">Группу компенсирующей направленности посещает 1 ребенок, с нарушением слуха. Обучаться по АОП  будет воспитанник с диагнозом двусторонняя нейросенсорная тугоухость, 4 степени. </w:t>
      </w:r>
    </w:p>
    <w:p w:rsidR="005B6409" w:rsidRDefault="005B6409" w:rsidP="002335CC">
      <w:pPr>
        <w:spacing w:after="0" w:line="240" w:lineRule="auto"/>
        <w:jc w:val="center"/>
        <w:rPr>
          <w:rFonts w:ascii="Times New Roman" w:hAnsi="Times New Roman"/>
          <w:b/>
          <w:sz w:val="26"/>
          <w:szCs w:val="26"/>
        </w:rPr>
      </w:pPr>
      <w:r w:rsidRPr="006706C8">
        <w:rPr>
          <w:rFonts w:ascii="Times New Roman" w:hAnsi="Times New Roman"/>
          <w:b/>
          <w:sz w:val="26"/>
          <w:szCs w:val="26"/>
        </w:rPr>
        <w:t>Характеристики особенностей ра</w:t>
      </w:r>
      <w:r>
        <w:rPr>
          <w:rFonts w:ascii="Times New Roman" w:hAnsi="Times New Roman"/>
          <w:b/>
          <w:sz w:val="26"/>
          <w:szCs w:val="26"/>
        </w:rPr>
        <w:t>звития детей с нарушением слуха</w:t>
      </w:r>
    </w:p>
    <w:p w:rsidR="005B6409" w:rsidRPr="002335CC" w:rsidRDefault="005B6409" w:rsidP="000F6ED9">
      <w:pPr>
        <w:spacing w:after="0" w:line="240" w:lineRule="auto"/>
        <w:jc w:val="center"/>
        <w:rPr>
          <w:rFonts w:ascii="Times New Roman" w:hAnsi="Times New Roman"/>
          <w:b/>
          <w:sz w:val="26"/>
          <w:szCs w:val="26"/>
        </w:rPr>
      </w:pPr>
    </w:p>
    <w:p w:rsidR="005B6409" w:rsidRPr="006706C8" w:rsidRDefault="005B6409" w:rsidP="000F6ED9">
      <w:pPr>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В группе воспитывается ребенок, имеющий нарушение слуха </w:t>
      </w:r>
      <w:r w:rsidRPr="006706C8">
        <w:rPr>
          <w:rFonts w:ascii="Times New Roman" w:hAnsi="Times New Roman"/>
          <w:bCs/>
          <w:sz w:val="26"/>
          <w:szCs w:val="26"/>
        </w:rPr>
        <w:t>IV степен</w:t>
      </w:r>
      <w:r>
        <w:rPr>
          <w:rFonts w:ascii="Times New Roman" w:hAnsi="Times New Roman"/>
          <w:bCs/>
          <w:sz w:val="26"/>
          <w:szCs w:val="26"/>
        </w:rPr>
        <w:t xml:space="preserve">и тугоухости с 2-х до 7 лет. К категории детей с нарушениями слуха относятся дети со </w:t>
      </w:r>
      <w:r w:rsidRPr="006706C8">
        <w:rPr>
          <w:rFonts w:ascii="Times New Roman" w:hAnsi="Times New Roman"/>
          <w:bCs/>
          <w:sz w:val="26"/>
          <w:szCs w:val="26"/>
        </w:rPr>
        <w:t>стой</w:t>
      </w:r>
      <w:r>
        <w:rPr>
          <w:rFonts w:ascii="Times New Roman" w:hAnsi="Times New Roman"/>
          <w:bCs/>
          <w:sz w:val="26"/>
          <w:szCs w:val="26"/>
        </w:rPr>
        <w:t xml:space="preserve">ким необратимым и двусторонним </w:t>
      </w:r>
      <w:r w:rsidRPr="006706C8">
        <w:rPr>
          <w:rFonts w:ascii="Times New Roman" w:hAnsi="Times New Roman"/>
          <w:bCs/>
          <w:sz w:val="26"/>
          <w:szCs w:val="26"/>
        </w:rPr>
        <w:t xml:space="preserve">нарушением слуховой функции, </w:t>
      </w:r>
      <w:r>
        <w:rPr>
          <w:rFonts w:ascii="Times New Roman" w:hAnsi="Times New Roman"/>
          <w:bCs/>
          <w:sz w:val="26"/>
          <w:szCs w:val="26"/>
        </w:rPr>
        <w:t xml:space="preserve">при котором нормальное речевое общение с окружающими затруднено или невозможно. Дети </w:t>
      </w:r>
      <w:r w:rsidRPr="006706C8">
        <w:rPr>
          <w:rFonts w:ascii="Times New Roman" w:hAnsi="Times New Roman"/>
          <w:bCs/>
          <w:sz w:val="26"/>
          <w:szCs w:val="26"/>
        </w:rPr>
        <w:t xml:space="preserve">с </w:t>
      </w:r>
      <w:r>
        <w:rPr>
          <w:rFonts w:ascii="Times New Roman" w:hAnsi="Times New Roman"/>
          <w:bCs/>
          <w:sz w:val="26"/>
          <w:szCs w:val="26"/>
        </w:rPr>
        <w:t>нарушенным слухом представляют собой разнородную группу не только по степени, характеру и времени снижения слуха, но и по у</w:t>
      </w:r>
      <w:r w:rsidRPr="006706C8">
        <w:rPr>
          <w:rFonts w:ascii="Times New Roman" w:hAnsi="Times New Roman"/>
          <w:bCs/>
          <w:sz w:val="26"/>
          <w:szCs w:val="26"/>
        </w:rPr>
        <w:t>ро</w:t>
      </w:r>
      <w:r>
        <w:rPr>
          <w:rFonts w:ascii="Times New Roman" w:hAnsi="Times New Roman"/>
          <w:bCs/>
          <w:sz w:val="26"/>
          <w:szCs w:val="26"/>
        </w:rPr>
        <w:t xml:space="preserve">вню общего и речевого развития, наличию/отсутствию </w:t>
      </w:r>
      <w:r w:rsidRPr="006706C8">
        <w:rPr>
          <w:rFonts w:ascii="Times New Roman" w:hAnsi="Times New Roman"/>
          <w:bCs/>
          <w:sz w:val="26"/>
          <w:szCs w:val="26"/>
        </w:rPr>
        <w:t xml:space="preserve">дополнительных нарушений. </w:t>
      </w:r>
    </w:p>
    <w:p w:rsidR="005B6409" w:rsidRPr="006706C8" w:rsidRDefault="005B6409" w:rsidP="00E462FD">
      <w:pPr>
        <w:spacing w:after="0" w:line="240" w:lineRule="auto"/>
        <w:ind w:firstLine="708"/>
        <w:jc w:val="both"/>
        <w:rPr>
          <w:rFonts w:ascii="Times New Roman" w:hAnsi="Times New Roman"/>
          <w:sz w:val="26"/>
          <w:szCs w:val="26"/>
        </w:rPr>
      </w:pPr>
      <w:r w:rsidRPr="006706C8">
        <w:rPr>
          <w:rFonts w:ascii="Times New Roman" w:hAnsi="Times New Roman"/>
          <w:sz w:val="26"/>
          <w:szCs w:val="26"/>
        </w:rPr>
        <w:t xml:space="preserve">В нашей стране наибольшее распространение получила классификация нарушений слуха у детей, предложенная Л.В.Нейманом. Диагноз «глухота» </w:t>
      </w:r>
      <w:r>
        <w:rPr>
          <w:rFonts w:ascii="Times New Roman" w:hAnsi="Times New Roman"/>
          <w:sz w:val="26"/>
          <w:szCs w:val="26"/>
        </w:rPr>
        <w:t>ставится при потере слуха до 75-</w:t>
      </w:r>
      <w:r w:rsidRPr="006706C8">
        <w:rPr>
          <w:rFonts w:ascii="Times New Roman" w:hAnsi="Times New Roman"/>
          <w:sz w:val="26"/>
          <w:szCs w:val="26"/>
        </w:rPr>
        <w:t>80 Децибелл. Устанавливается три степени тугоухости в зависимости от среднего арифметического потери слуха в области речевого диапазона частот (500, 1000, 2000, 4000)</w:t>
      </w:r>
      <w:r>
        <w:rPr>
          <w:rFonts w:ascii="Times New Roman" w:hAnsi="Times New Roman"/>
          <w:sz w:val="26"/>
          <w:szCs w:val="26"/>
        </w:rPr>
        <w:t>.</w:t>
      </w:r>
    </w:p>
    <w:p w:rsidR="005B6409" w:rsidRPr="00D812B9" w:rsidRDefault="005B6409" w:rsidP="006706C8">
      <w:pPr>
        <w:spacing w:after="0" w:line="240" w:lineRule="auto"/>
        <w:ind w:firstLine="708"/>
        <w:jc w:val="both"/>
        <w:rPr>
          <w:rStyle w:val="apple-converted-space"/>
          <w:rFonts w:ascii="Times New Roman" w:hAnsi="Times New Roman"/>
          <w:sz w:val="26"/>
          <w:szCs w:val="26"/>
        </w:rPr>
      </w:pPr>
      <w:r w:rsidRPr="00D812B9">
        <w:rPr>
          <w:rFonts w:ascii="Times New Roman" w:hAnsi="Times New Roman"/>
          <w:bCs/>
          <w:iCs/>
          <w:sz w:val="26"/>
          <w:szCs w:val="26"/>
        </w:rPr>
        <w:t>По классификации</w:t>
      </w:r>
      <w:r w:rsidRPr="00D812B9">
        <w:rPr>
          <w:rFonts w:ascii="Times New Roman" w:hAnsi="Times New Roman"/>
          <w:iCs/>
          <w:sz w:val="26"/>
          <w:szCs w:val="26"/>
        </w:rPr>
        <w:t>Л</w:t>
      </w:r>
      <w:r w:rsidRPr="00D812B9">
        <w:rPr>
          <w:rFonts w:ascii="Times New Roman" w:hAnsi="Times New Roman"/>
          <w:bCs/>
          <w:iCs/>
          <w:sz w:val="26"/>
          <w:szCs w:val="26"/>
        </w:rPr>
        <w:t>.В. Неймана</w:t>
      </w:r>
      <w:r w:rsidRPr="00D812B9">
        <w:rPr>
          <w:rStyle w:val="apple-converted-space"/>
          <w:rFonts w:ascii="Times New Roman" w:hAnsi="Times New Roman"/>
          <w:iCs/>
          <w:sz w:val="26"/>
          <w:szCs w:val="26"/>
        </w:rPr>
        <w:t> </w:t>
      </w:r>
      <w:r w:rsidRPr="00D812B9">
        <w:rPr>
          <w:rFonts w:ascii="Times New Roman" w:hAnsi="Times New Roman"/>
          <w:sz w:val="26"/>
          <w:szCs w:val="26"/>
        </w:rPr>
        <w:t>(1961):</w:t>
      </w:r>
      <w:r w:rsidRPr="00D812B9">
        <w:rPr>
          <w:rStyle w:val="apple-converted-space"/>
          <w:rFonts w:ascii="Times New Roman" w:hAnsi="Times New Roman"/>
          <w:sz w:val="26"/>
          <w:szCs w:val="26"/>
        </w:rPr>
        <w:t> </w:t>
      </w:r>
    </w:p>
    <w:p w:rsidR="005B6409" w:rsidRPr="006706C8" w:rsidRDefault="005B6409" w:rsidP="006706C8">
      <w:pPr>
        <w:spacing w:after="0" w:line="240" w:lineRule="auto"/>
        <w:jc w:val="both"/>
        <w:rPr>
          <w:rFonts w:ascii="Times New Roman" w:hAnsi="Times New Roman"/>
          <w:sz w:val="26"/>
          <w:szCs w:val="26"/>
        </w:rPr>
      </w:pPr>
      <w:r>
        <w:rPr>
          <w:rFonts w:ascii="Times New Roman" w:hAnsi="Times New Roman"/>
          <w:bCs/>
          <w:sz w:val="26"/>
          <w:szCs w:val="26"/>
        </w:rPr>
        <w:t xml:space="preserve">- </w:t>
      </w:r>
      <w:r w:rsidRPr="006706C8">
        <w:rPr>
          <w:rFonts w:ascii="Times New Roman" w:hAnsi="Times New Roman"/>
          <w:bCs/>
          <w:sz w:val="26"/>
          <w:szCs w:val="26"/>
        </w:rPr>
        <w:t>слабослышащие дети,</w:t>
      </w:r>
      <w:r w:rsidRPr="006706C8">
        <w:rPr>
          <w:rFonts w:ascii="Times New Roman" w:hAnsi="Times New Roman"/>
          <w:sz w:val="26"/>
          <w:szCs w:val="26"/>
        </w:rPr>
        <w:t>в зависимости от величины средней потери слуха в области от 500 до 4000 герц, могут быть отнесены</w:t>
      </w:r>
      <w:r w:rsidRPr="006706C8">
        <w:rPr>
          <w:rStyle w:val="apple-converted-space"/>
          <w:rFonts w:ascii="Times New Roman" w:hAnsi="Times New Roman"/>
          <w:sz w:val="26"/>
          <w:szCs w:val="26"/>
        </w:rPr>
        <w:t> </w:t>
      </w:r>
      <w:r w:rsidRPr="006706C8">
        <w:rPr>
          <w:rFonts w:ascii="Times New Roman" w:hAnsi="Times New Roman"/>
          <w:bCs/>
          <w:sz w:val="26"/>
          <w:szCs w:val="26"/>
        </w:rPr>
        <w:t>к одной из следующих степеней ту</w:t>
      </w:r>
      <w:bookmarkStart w:id="0" w:name="_GoBack"/>
      <w:bookmarkEnd w:id="0"/>
      <w:r w:rsidRPr="006706C8">
        <w:rPr>
          <w:rFonts w:ascii="Times New Roman" w:hAnsi="Times New Roman"/>
          <w:bCs/>
          <w:sz w:val="26"/>
          <w:szCs w:val="26"/>
        </w:rPr>
        <w:t>гоухости:</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I степень – не превышает 50 дБ;</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II степень – от 50 до 70 дБ;</w:t>
      </w:r>
    </w:p>
    <w:p w:rsidR="005B6409" w:rsidRDefault="005B6409" w:rsidP="00E462FD">
      <w:pPr>
        <w:spacing w:after="0" w:line="240" w:lineRule="auto"/>
        <w:ind w:firstLine="709"/>
        <w:jc w:val="both"/>
        <w:rPr>
          <w:rFonts w:ascii="Times New Roman" w:hAnsi="Times New Roman"/>
          <w:sz w:val="26"/>
          <w:szCs w:val="26"/>
        </w:rPr>
      </w:pPr>
      <w:r>
        <w:rPr>
          <w:rFonts w:ascii="Times New Roman" w:hAnsi="Times New Roman"/>
          <w:sz w:val="26"/>
          <w:szCs w:val="26"/>
        </w:rPr>
        <w:t>III степень – более 70 дБ;</w:t>
      </w:r>
    </w:p>
    <w:p w:rsidR="005B6409" w:rsidRPr="006706C8" w:rsidRDefault="005B6409" w:rsidP="00E462FD">
      <w:pPr>
        <w:spacing w:after="0" w:line="240" w:lineRule="auto"/>
        <w:jc w:val="both"/>
        <w:rPr>
          <w:rFonts w:ascii="Times New Roman" w:hAnsi="Times New Roman"/>
          <w:sz w:val="26"/>
          <w:szCs w:val="26"/>
        </w:rPr>
      </w:pPr>
      <w:r>
        <w:rPr>
          <w:rFonts w:ascii="Times New Roman" w:hAnsi="Times New Roman"/>
          <w:sz w:val="26"/>
          <w:szCs w:val="26"/>
        </w:rPr>
        <w:t>- г</w:t>
      </w:r>
      <w:r w:rsidRPr="006706C8">
        <w:rPr>
          <w:rFonts w:ascii="Times New Roman" w:hAnsi="Times New Roman"/>
          <w:bCs/>
          <w:sz w:val="26"/>
          <w:szCs w:val="26"/>
        </w:rPr>
        <w:t>лухие дети,</w:t>
      </w:r>
      <w:r w:rsidRPr="006706C8">
        <w:rPr>
          <w:rFonts w:ascii="Times New Roman" w:hAnsi="Times New Roman"/>
          <w:sz w:val="26"/>
          <w:szCs w:val="26"/>
        </w:rPr>
        <w:t>в зависимости от объема воспринимаемых частот, относятся</w:t>
      </w:r>
      <w:r w:rsidRPr="006706C8">
        <w:rPr>
          <w:rFonts w:ascii="Times New Roman" w:hAnsi="Times New Roman"/>
          <w:bCs/>
          <w:sz w:val="26"/>
          <w:szCs w:val="26"/>
        </w:rPr>
        <w:t>к одной из 4 групп:</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I группа – 125–250 Гц;</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II группа – 125–500 Гц;</w:t>
      </w:r>
    </w:p>
    <w:p w:rsidR="005B6409" w:rsidRDefault="005B6409" w:rsidP="00E462FD">
      <w:pPr>
        <w:spacing w:after="0" w:line="240" w:lineRule="auto"/>
        <w:ind w:firstLine="709"/>
        <w:jc w:val="both"/>
        <w:rPr>
          <w:rFonts w:ascii="Times New Roman" w:hAnsi="Times New Roman"/>
          <w:sz w:val="26"/>
          <w:szCs w:val="26"/>
        </w:rPr>
      </w:pPr>
      <w:r w:rsidRPr="006706C8">
        <w:rPr>
          <w:rFonts w:ascii="Times New Roman" w:hAnsi="Times New Roman"/>
          <w:sz w:val="26"/>
          <w:szCs w:val="26"/>
        </w:rPr>
        <w:t>III группа – 125-1000 Гц;</w:t>
      </w:r>
    </w:p>
    <w:p w:rsidR="005B6409" w:rsidRPr="006706C8" w:rsidRDefault="005B6409" w:rsidP="00E462FD">
      <w:pPr>
        <w:spacing w:after="0" w:line="240" w:lineRule="auto"/>
        <w:ind w:firstLine="709"/>
        <w:jc w:val="both"/>
        <w:rPr>
          <w:rFonts w:ascii="Times New Roman" w:hAnsi="Times New Roman"/>
          <w:sz w:val="26"/>
          <w:szCs w:val="26"/>
        </w:rPr>
      </w:pPr>
      <w:r w:rsidRPr="006706C8">
        <w:rPr>
          <w:rFonts w:ascii="Times New Roman" w:hAnsi="Times New Roman"/>
          <w:sz w:val="26"/>
          <w:szCs w:val="26"/>
        </w:rPr>
        <w:t>VI – 125-2000Гц и выше.</w:t>
      </w:r>
    </w:p>
    <w:p w:rsidR="005B6409" w:rsidRPr="00D812B9" w:rsidRDefault="005B6409" w:rsidP="006706C8">
      <w:pPr>
        <w:spacing w:after="0" w:line="240" w:lineRule="auto"/>
        <w:jc w:val="both"/>
        <w:rPr>
          <w:rFonts w:ascii="Times New Roman" w:hAnsi="Times New Roman"/>
          <w:sz w:val="26"/>
          <w:szCs w:val="26"/>
        </w:rPr>
      </w:pPr>
      <w:r w:rsidRPr="00D812B9">
        <w:rPr>
          <w:rFonts w:ascii="Times New Roman" w:hAnsi="Times New Roman"/>
          <w:iCs/>
          <w:sz w:val="26"/>
          <w:szCs w:val="26"/>
        </w:rPr>
        <w:t>Условная граница между тугоухостью и глухотой –</w:t>
      </w:r>
      <w:r w:rsidRPr="00D812B9">
        <w:rPr>
          <w:rFonts w:ascii="Times New Roman" w:hAnsi="Times New Roman"/>
          <w:sz w:val="26"/>
          <w:szCs w:val="26"/>
        </w:rPr>
        <w:t>85 дБ.</w:t>
      </w:r>
    </w:p>
    <w:p w:rsidR="005B6409" w:rsidRPr="00D812B9" w:rsidRDefault="005B6409" w:rsidP="006706C8">
      <w:pPr>
        <w:spacing w:after="0" w:line="240" w:lineRule="auto"/>
        <w:ind w:firstLine="708"/>
        <w:jc w:val="both"/>
        <w:rPr>
          <w:rFonts w:ascii="Times New Roman" w:hAnsi="Times New Roman"/>
          <w:sz w:val="26"/>
          <w:szCs w:val="26"/>
        </w:rPr>
      </w:pPr>
      <w:r w:rsidRPr="00D812B9">
        <w:rPr>
          <w:rFonts w:ascii="Times New Roman" w:hAnsi="Times New Roman"/>
          <w:bCs/>
          <w:iCs/>
          <w:sz w:val="26"/>
          <w:szCs w:val="26"/>
        </w:rPr>
        <w:t>По международной классификации</w:t>
      </w:r>
      <w:r w:rsidRPr="00D812B9">
        <w:rPr>
          <w:rStyle w:val="apple-converted-space"/>
          <w:rFonts w:ascii="Times New Roman" w:hAnsi="Times New Roman"/>
          <w:iCs/>
          <w:sz w:val="26"/>
          <w:szCs w:val="26"/>
        </w:rPr>
        <w:t> </w:t>
      </w:r>
      <w:r w:rsidRPr="00D812B9">
        <w:rPr>
          <w:rFonts w:ascii="Times New Roman" w:hAnsi="Times New Roman"/>
          <w:sz w:val="26"/>
          <w:szCs w:val="26"/>
        </w:rPr>
        <w:t>(1988) в зависимости от средней потери слуха в диапазоне трех частот: 500, 1000 и 2000 Гц выделяют</w:t>
      </w:r>
      <w:r w:rsidRPr="00D812B9">
        <w:rPr>
          <w:rStyle w:val="apple-converted-space"/>
          <w:rFonts w:ascii="Times New Roman" w:hAnsi="Times New Roman"/>
          <w:sz w:val="26"/>
          <w:szCs w:val="26"/>
        </w:rPr>
        <w:t> </w:t>
      </w:r>
      <w:r w:rsidRPr="00D812B9">
        <w:rPr>
          <w:rFonts w:ascii="Times New Roman" w:hAnsi="Times New Roman"/>
          <w:bCs/>
          <w:sz w:val="26"/>
          <w:szCs w:val="26"/>
        </w:rPr>
        <w:t>4 степени тугоухости и глухоту:</w:t>
      </w:r>
    </w:p>
    <w:p w:rsidR="005B6409" w:rsidRPr="00D812B9" w:rsidRDefault="005B6409" w:rsidP="00E462FD">
      <w:pPr>
        <w:spacing w:after="0" w:line="240" w:lineRule="auto"/>
        <w:ind w:left="709"/>
        <w:jc w:val="both"/>
        <w:rPr>
          <w:rFonts w:ascii="Times New Roman" w:hAnsi="Times New Roman"/>
          <w:sz w:val="26"/>
          <w:szCs w:val="26"/>
        </w:rPr>
      </w:pPr>
      <w:r w:rsidRPr="00D812B9">
        <w:rPr>
          <w:rFonts w:ascii="Times New Roman" w:hAnsi="Times New Roman"/>
          <w:sz w:val="26"/>
          <w:szCs w:val="26"/>
        </w:rPr>
        <w:t>I степень – 26–40 дБ;</w:t>
      </w:r>
    </w:p>
    <w:p w:rsidR="005B6409" w:rsidRPr="00D812B9" w:rsidRDefault="005B6409" w:rsidP="00E462FD">
      <w:pPr>
        <w:spacing w:after="0" w:line="240" w:lineRule="auto"/>
        <w:ind w:left="709"/>
        <w:jc w:val="both"/>
        <w:rPr>
          <w:rFonts w:ascii="Times New Roman" w:hAnsi="Times New Roman"/>
          <w:sz w:val="26"/>
          <w:szCs w:val="26"/>
        </w:rPr>
      </w:pPr>
      <w:r w:rsidRPr="00D812B9">
        <w:rPr>
          <w:rFonts w:ascii="Times New Roman" w:hAnsi="Times New Roman"/>
          <w:sz w:val="26"/>
          <w:szCs w:val="26"/>
        </w:rPr>
        <w:t>II степень – 41–55 дБ;</w:t>
      </w:r>
    </w:p>
    <w:p w:rsidR="005B6409" w:rsidRPr="00D812B9" w:rsidRDefault="005B6409" w:rsidP="00E462FD">
      <w:pPr>
        <w:spacing w:after="0" w:line="240" w:lineRule="auto"/>
        <w:ind w:left="709"/>
        <w:jc w:val="both"/>
        <w:rPr>
          <w:rFonts w:ascii="Times New Roman" w:hAnsi="Times New Roman"/>
          <w:sz w:val="26"/>
          <w:szCs w:val="26"/>
        </w:rPr>
      </w:pPr>
      <w:r w:rsidRPr="00D812B9">
        <w:rPr>
          <w:rFonts w:ascii="Times New Roman" w:hAnsi="Times New Roman"/>
          <w:sz w:val="26"/>
          <w:szCs w:val="26"/>
        </w:rPr>
        <w:t>III степень – 56–70 дБ;</w:t>
      </w:r>
    </w:p>
    <w:p w:rsidR="005B6409" w:rsidRPr="00D812B9" w:rsidRDefault="005B6409" w:rsidP="00E462FD">
      <w:pPr>
        <w:spacing w:after="0" w:line="240" w:lineRule="auto"/>
        <w:ind w:left="709"/>
        <w:jc w:val="both"/>
        <w:rPr>
          <w:rFonts w:ascii="Times New Roman" w:hAnsi="Times New Roman"/>
          <w:sz w:val="26"/>
          <w:szCs w:val="26"/>
        </w:rPr>
      </w:pPr>
      <w:r w:rsidRPr="00D812B9">
        <w:rPr>
          <w:rFonts w:ascii="Times New Roman" w:hAnsi="Times New Roman"/>
          <w:sz w:val="26"/>
          <w:szCs w:val="26"/>
        </w:rPr>
        <w:t xml:space="preserve">IV степень – 71–90 дБ; </w:t>
      </w:r>
    </w:p>
    <w:p w:rsidR="005B6409" w:rsidRPr="00D812B9" w:rsidRDefault="005B6409" w:rsidP="00E462FD">
      <w:pPr>
        <w:spacing w:after="0" w:line="240" w:lineRule="auto"/>
        <w:ind w:left="709"/>
        <w:jc w:val="both"/>
        <w:rPr>
          <w:rFonts w:ascii="Times New Roman" w:hAnsi="Times New Roman"/>
          <w:sz w:val="26"/>
          <w:szCs w:val="26"/>
        </w:rPr>
      </w:pPr>
      <w:r w:rsidRPr="00D812B9">
        <w:rPr>
          <w:rFonts w:ascii="Times New Roman" w:hAnsi="Times New Roman"/>
          <w:sz w:val="26"/>
          <w:szCs w:val="26"/>
        </w:rPr>
        <w:t>глухота – более 90 дБ.</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b/>
          <w:bCs/>
          <w:sz w:val="26"/>
          <w:szCs w:val="26"/>
        </w:rPr>
        <w:t>Глухота</w:t>
      </w:r>
      <w:r w:rsidRPr="006706C8">
        <w:rPr>
          <w:rStyle w:val="apple-converted-space"/>
          <w:rFonts w:ascii="Times New Roman" w:hAnsi="Times New Roman"/>
          <w:sz w:val="26"/>
          <w:szCs w:val="26"/>
        </w:rPr>
        <w:t> </w:t>
      </w:r>
      <w:r w:rsidRPr="006706C8">
        <w:rPr>
          <w:rFonts w:ascii="Times New Roman" w:hAnsi="Times New Roman"/>
          <w:sz w:val="26"/>
          <w:szCs w:val="26"/>
        </w:rPr>
        <w:t>– стойкая потеря слуха, при которой невозможно самостоятельное овладение речью и разборчивое восприятие речи у ушной раковины. При этом человек может воспринимать некоторые громкие неречевые звуки (свисток, звонок, удар в бубен). Глухота бывает врожденная и приобретенная. Дети с приобретенной глухотой – это рано оглохшие (ранняя глухота), безречевые дети, а также поздно оглохшие, у которых речь сформирована в той или иной степени.</w:t>
      </w:r>
    </w:p>
    <w:p w:rsidR="005B6409" w:rsidRDefault="005B6409" w:rsidP="00E462FD">
      <w:pPr>
        <w:spacing w:after="0" w:line="240" w:lineRule="auto"/>
        <w:jc w:val="both"/>
        <w:rPr>
          <w:rFonts w:ascii="Times New Roman" w:hAnsi="Times New Roman"/>
          <w:sz w:val="26"/>
          <w:szCs w:val="26"/>
        </w:rPr>
      </w:pPr>
      <w:r w:rsidRPr="006706C8">
        <w:rPr>
          <w:rFonts w:ascii="Times New Roman" w:hAnsi="Times New Roman"/>
          <w:sz w:val="26"/>
          <w:szCs w:val="26"/>
        </w:rPr>
        <w:t>   </w:t>
      </w:r>
      <w:r w:rsidRPr="006706C8">
        <w:rPr>
          <w:rFonts w:ascii="Times New Roman" w:hAnsi="Times New Roman"/>
          <w:sz w:val="26"/>
          <w:szCs w:val="26"/>
        </w:rPr>
        <w:tab/>
      </w:r>
      <w:r w:rsidRPr="006706C8">
        <w:rPr>
          <w:rFonts w:ascii="Times New Roman" w:hAnsi="Times New Roman"/>
          <w:b/>
          <w:bCs/>
          <w:sz w:val="26"/>
          <w:szCs w:val="26"/>
        </w:rPr>
        <w:t>Тугоухость</w:t>
      </w:r>
      <w:r w:rsidRPr="006706C8">
        <w:rPr>
          <w:rStyle w:val="apple-converted-space"/>
          <w:rFonts w:ascii="Times New Roman" w:hAnsi="Times New Roman"/>
          <w:sz w:val="26"/>
          <w:szCs w:val="26"/>
        </w:rPr>
        <w:t> </w:t>
      </w:r>
      <w:r w:rsidRPr="006706C8">
        <w:rPr>
          <w:rFonts w:ascii="Times New Roman" w:hAnsi="Times New Roman"/>
          <w:sz w:val="26"/>
          <w:szCs w:val="26"/>
        </w:rPr>
        <w:t>– стойкое понижение слуха, при котором возможно овладение речью с опорой на остаточный слух. Речь при этом имеет специфические нарушения.</w:t>
      </w:r>
    </w:p>
    <w:p w:rsidR="005B6409" w:rsidRDefault="005B6409" w:rsidP="00E462FD">
      <w:pPr>
        <w:spacing w:after="0" w:line="240" w:lineRule="auto"/>
        <w:ind w:firstLine="709"/>
        <w:jc w:val="both"/>
        <w:rPr>
          <w:rFonts w:ascii="Times New Roman" w:hAnsi="Times New Roman"/>
          <w:sz w:val="26"/>
          <w:szCs w:val="26"/>
        </w:rPr>
      </w:pPr>
      <w:r w:rsidRPr="006706C8">
        <w:rPr>
          <w:rFonts w:ascii="Times New Roman" w:hAnsi="Times New Roman"/>
          <w:sz w:val="26"/>
          <w:szCs w:val="26"/>
        </w:rPr>
        <w:t>Тугоухостью называется такое понижение слуха, при котором возникают затруднения в восприятии речи. Однако восприятие речи при помощи слуха, хотя бы и в специально создаваемых условиях (усиление голоса, приближение говорящего непосредственно к уху, использование звукоусиливающих приборов и т</w:t>
      </w:r>
      <w:r>
        <w:rPr>
          <w:rFonts w:ascii="Times New Roman" w:hAnsi="Times New Roman"/>
          <w:sz w:val="26"/>
          <w:szCs w:val="26"/>
        </w:rPr>
        <w:t>.</w:t>
      </w:r>
      <w:r w:rsidRPr="006706C8">
        <w:rPr>
          <w:rFonts w:ascii="Times New Roman" w:hAnsi="Times New Roman"/>
          <w:sz w:val="26"/>
          <w:szCs w:val="26"/>
        </w:rPr>
        <w:t>д.), все-таки возможно. При глухоте восприятие речи на слух невозможно, даже и в названных условиях.</w:t>
      </w:r>
      <w:r w:rsidRPr="006706C8">
        <w:rPr>
          <w:rFonts w:ascii="Times New Roman" w:hAnsi="Times New Roman"/>
          <w:sz w:val="26"/>
          <w:szCs w:val="26"/>
        </w:rPr>
        <w:tab/>
      </w:r>
    </w:p>
    <w:p w:rsidR="005B6409" w:rsidRPr="006706C8" w:rsidRDefault="005B6409" w:rsidP="00E462FD">
      <w:pPr>
        <w:spacing w:after="0" w:line="240" w:lineRule="auto"/>
        <w:ind w:firstLine="709"/>
        <w:jc w:val="both"/>
        <w:rPr>
          <w:rFonts w:ascii="Times New Roman" w:hAnsi="Times New Roman"/>
          <w:sz w:val="26"/>
          <w:szCs w:val="26"/>
        </w:rPr>
      </w:pPr>
      <w:r w:rsidRPr="006706C8">
        <w:rPr>
          <w:rFonts w:ascii="Times New Roman" w:hAnsi="Times New Roman"/>
          <w:sz w:val="26"/>
          <w:szCs w:val="26"/>
        </w:rPr>
        <w:t>Дети с нарушениями слуха подразделяются на 4</w:t>
      </w:r>
      <w:r w:rsidRPr="006706C8">
        <w:rPr>
          <w:rStyle w:val="apple-converted-space"/>
          <w:rFonts w:ascii="Times New Roman" w:hAnsi="Times New Roman"/>
          <w:sz w:val="26"/>
          <w:szCs w:val="26"/>
        </w:rPr>
        <w:t> </w:t>
      </w:r>
      <w:r w:rsidRPr="006706C8">
        <w:rPr>
          <w:rFonts w:ascii="Times New Roman" w:hAnsi="Times New Roman"/>
          <w:bCs/>
          <w:sz w:val="26"/>
          <w:szCs w:val="26"/>
        </w:rPr>
        <w:t>группы:</w:t>
      </w:r>
    </w:p>
    <w:p w:rsidR="005B6409" w:rsidRPr="006706C8" w:rsidRDefault="005B6409" w:rsidP="00D812B9">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глухие без речи (ранооглохшие);</w:t>
      </w:r>
    </w:p>
    <w:p w:rsidR="005B6409" w:rsidRPr="006706C8" w:rsidRDefault="005B6409" w:rsidP="00D812B9">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глухие, сохранившие речь (позднооглохшие);</w:t>
      </w:r>
    </w:p>
    <w:p w:rsidR="005B6409" w:rsidRPr="006706C8" w:rsidRDefault="005B6409" w:rsidP="00D812B9">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слабослышащие с развитой речью;</w:t>
      </w:r>
    </w:p>
    <w:p w:rsidR="005B6409" w:rsidRPr="006706C8" w:rsidRDefault="005B6409" w:rsidP="00D812B9">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6706C8">
        <w:rPr>
          <w:rFonts w:ascii="Times New Roman" w:hAnsi="Times New Roman"/>
          <w:sz w:val="26"/>
          <w:szCs w:val="26"/>
        </w:rPr>
        <w:t>слабослышащие с глубоким речевым недоразвитием. Речь слабослышащих детей находится в зависимости от степени и от времени снижения слуха. Если нарушение слуха произошло до 3 лет, то речь самостоятельно не развивается. Если слух нарушен после 3 лет, то у ребенка сохранится фразовая речь, но будут отклонения в словаре, грамматическом строе речи и звукопроизношении.</w:t>
      </w:r>
    </w:p>
    <w:p w:rsidR="005B6409" w:rsidRPr="006706C8" w:rsidRDefault="005B6409" w:rsidP="006706C8">
      <w:pPr>
        <w:spacing w:after="0" w:line="240" w:lineRule="auto"/>
        <w:jc w:val="both"/>
        <w:rPr>
          <w:rFonts w:ascii="Times New Roman" w:hAnsi="Times New Roman"/>
          <w:i/>
          <w:iCs/>
          <w:sz w:val="26"/>
          <w:szCs w:val="26"/>
        </w:rPr>
      </w:pPr>
      <w:r w:rsidRPr="006706C8">
        <w:rPr>
          <w:rFonts w:ascii="Times New Roman" w:hAnsi="Times New Roman"/>
          <w:sz w:val="26"/>
          <w:szCs w:val="26"/>
        </w:rPr>
        <w:tab/>
        <w:t>Дети с нарушенным слухом представляют собой разнородную группу, характеризующуюся:</w:t>
      </w:r>
      <w:r w:rsidRPr="006706C8">
        <w:rPr>
          <w:rStyle w:val="apple-converted-space"/>
          <w:rFonts w:ascii="Times New Roman" w:hAnsi="Times New Roman"/>
          <w:sz w:val="26"/>
          <w:szCs w:val="26"/>
        </w:rPr>
        <w:t> </w:t>
      </w:r>
      <w:r w:rsidRPr="006706C8">
        <w:rPr>
          <w:rFonts w:ascii="Times New Roman" w:hAnsi="Times New Roman"/>
          <w:i/>
          <w:iCs/>
          <w:sz w:val="26"/>
          <w:szCs w:val="26"/>
        </w:rPr>
        <w:t xml:space="preserve">степенью </w:t>
      </w:r>
      <w:r w:rsidRPr="006706C8">
        <w:rPr>
          <w:rFonts w:ascii="Times New Roman" w:hAnsi="Times New Roman"/>
          <w:sz w:val="26"/>
          <w:szCs w:val="26"/>
        </w:rPr>
        <w:t>(тугоухость, выраженная в той или иной степени, и глухота) и</w:t>
      </w:r>
      <w:r w:rsidRPr="006706C8">
        <w:rPr>
          <w:rStyle w:val="apple-converted-space"/>
          <w:rFonts w:ascii="Times New Roman" w:hAnsi="Times New Roman"/>
          <w:sz w:val="26"/>
          <w:szCs w:val="26"/>
        </w:rPr>
        <w:t> </w:t>
      </w:r>
      <w:r w:rsidRPr="006706C8">
        <w:rPr>
          <w:rFonts w:ascii="Times New Roman" w:hAnsi="Times New Roman"/>
          <w:i/>
          <w:iCs/>
          <w:sz w:val="26"/>
          <w:szCs w:val="26"/>
        </w:rPr>
        <w:t>характером</w:t>
      </w:r>
      <w:r w:rsidRPr="006706C8">
        <w:rPr>
          <w:rStyle w:val="apple-converted-space"/>
          <w:rFonts w:ascii="Times New Roman" w:hAnsi="Times New Roman"/>
          <w:i/>
          <w:iCs/>
          <w:sz w:val="26"/>
          <w:szCs w:val="26"/>
        </w:rPr>
        <w:t> </w:t>
      </w:r>
      <w:r w:rsidRPr="006706C8">
        <w:rPr>
          <w:rFonts w:ascii="Times New Roman" w:hAnsi="Times New Roman"/>
          <w:sz w:val="26"/>
          <w:szCs w:val="26"/>
        </w:rPr>
        <w:t>(кондуктивная, сенсоневральная и смешанная тугоухость) нарушения слуха;</w:t>
      </w:r>
      <w:r w:rsidRPr="006706C8">
        <w:rPr>
          <w:rStyle w:val="apple-converted-space"/>
          <w:rFonts w:ascii="Times New Roman" w:hAnsi="Times New Roman"/>
          <w:sz w:val="26"/>
          <w:szCs w:val="26"/>
        </w:rPr>
        <w:t> </w:t>
      </w:r>
      <w:r w:rsidRPr="006706C8">
        <w:rPr>
          <w:rFonts w:ascii="Times New Roman" w:hAnsi="Times New Roman"/>
          <w:i/>
          <w:iCs/>
          <w:sz w:val="26"/>
          <w:szCs w:val="26"/>
        </w:rPr>
        <w:t>временем,</w:t>
      </w:r>
      <w:r w:rsidRPr="006706C8">
        <w:rPr>
          <w:rStyle w:val="apple-converted-space"/>
          <w:rFonts w:ascii="Times New Roman" w:hAnsi="Times New Roman"/>
          <w:i/>
          <w:iCs/>
          <w:sz w:val="26"/>
          <w:szCs w:val="26"/>
        </w:rPr>
        <w:t> </w:t>
      </w:r>
      <w:r w:rsidRPr="006706C8">
        <w:rPr>
          <w:rFonts w:ascii="Times New Roman" w:hAnsi="Times New Roman"/>
          <w:sz w:val="26"/>
          <w:szCs w:val="26"/>
        </w:rPr>
        <w:t>в котором произошло понижение слуха;</w:t>
      </w:r>
      <w:r w:rsidRPr="006706C8">
        <w:rPr>
          <w:rStyle w:val="apple-converted-space"/>
          <w:rFonts w:ascii="Times New Roman" w:hAnsi="Times New Roman"/>
          <w:sz w:val="26"/>
          <w:szCs w:val="26"/>
        </w:rPr>
        <w:t> </w:t>
      </w:r>
      <w:r w:rsidRPr="006706C8">
        <w:rPr>
          <w:rFonts w:ascii="Times New Roman" w:hAnsi="Times New Roman"/>
          <w:i/>
          <w:iCs/>
          <w:sz w:val="26"/>
          <w:szCs w:val="26"/>
        </w:rPr>
        <w:t>уровнем речевого развития,</w:t>
      </w:r>
      <w:r w:rsidRPr="006706C8">
        <w:rPr>
          <w:rStyle w:val="apple-converted-space"/>
          <w:rFonts w:ascii="Times New Roman" w:hAnsi="Times New Roman"/>
          <w:i/>
          <w:iCs/>
          <w:sz w:val="26"/>
          <w:szCs w:val="26"/>
        </w:rPr>
        <w:t> </w:t>
      </w:r>
      <w:r w:rsidRPr="006706C8">
        <w:rPr>
          <w:rFonts w:ascii="Times New Roman" w:hAnsi="Times New Roman"/>
          <w:sz w:val="26"/>
          <w:szCs w:val="26"/>
        </w:rPr>
        <w:t>наличием или отсутствием</w:t>
      </w:r>
      <w:r w:rsidRPr="006706C8">
        <w:rPr>
          <w:rStyle w:val="apple-converted-space"/>
          <w:rFonts w:ascii="Times New Roman" w:hAnsi="Times New Roman"/>
          <w:sz w:val="26"/>
          <w:szCs w:val="26"/>
        </w:rPr>
        <w:t> </w:t>
      </w:r>
      <w:r w:rsidRPr="006706C8">
        <w:rPr>
          <w:rFonts w:ascii="Times New Roman" w:hAnsi="Times New Roman"/>
          <w:i/>
          <w:iCs/>
          <w:sz w:val="26"/>
          <w:szCs w:val="26"/>
        </w:rPr>
        <w:t>дополнительных отклонений в развитии.</w:t>
      </w:r>
    </w:p>
    <w:p w:rsidR="005B6409" w:rsidRPr="006706C8" w:rsidRDefault="005B6409" w:rsidP="00E462FD">
      <w:pPr>
        <w:tabs>
          <w:tab w:val="left" w:pos="709"/>
        </w:tabs>
        <w:spacing w:after="0" w:line="240" w:lineRule="auto"/>
        <w:jc w:val="both"/>
        <w:rPr>
          <w:rFonts w:ascii="Times New Roman" w:hAnsi="Times New Roman"/>
          <w:sz w:val="26"/>
          <w:szCs w:val="26"/>
        </w:rPr>
      </w:pPr>
      <w:r w:rsidRPr="006706C8">
        <w:rPr>
          <w:rFonts w:ascii="Times New Roman" w:hAnsi="Times New Roman"/>
          <w:sz w:val="26"/>
          <w:szCs w:val="26"/>
        </w:rPr>
        <w:tab/>
        <w:t>Понижение слуха может быт</w:t>
      </w:r>
      <w:r>
        <w:rPr>
          <w:rFonts w:ascii="Times New Roman" w:hAnsi="Times New Roman"/>
          <w:sz w:val="26"/>
          <w:szCs w:val="26"/>
        </w:rPr>
        <w:t>ь выражено в различной степени –</w:t>
      </w:r>
      <w:r w:rsidRPr="006706C8">
        <w:rPr>
          <w:rFonts w:ascii="Times New Roman" w:hAnsi="Times New Roman"/>
          <w:sz w:val="26"/>
          <w:szCs w:val="26"/>
        </w:rPr>
        <w:t xml:space="preserve"> от небольшого нарушения восприятия шепотной речи до резкого ограничения возможности восприятия речи разговорной громкости.</w:t>
      </w:r>
    </w:p>
    <w:p w:rsidR="005B6409" w:rsidRPr="006706C8" w:rsidRDefault="005B6409" w:rsidP="00E462FD">
      <w:pPr>
        <w:spacing w:after="0" w:line="240" w:lineRule="auto"/>
        <w:ind w:firstLine="708"/>
        <w:jc w:val="both"/>
        <w:rPr>
          <w:rFonts w:ascii="Times New Roman" w:hAnsi="Times New Roman"/>
          <w:bCs/>
          <w:sz w:val="26"/>
          <w:szCs w:val="26"/>
        </w:rPr>
      </w:pPr>
      <w:r w:rsidRPr="006706C8">
        <w:rPr>
          <w:rFonts w:ascii="Times New Roman" w:hAnsi="Times New Roman"/>
          <w:b/>
          <w:bCs/>
          <w:sz w:val="26"/>
          <w:szCs w:val="26"/>
        </w:rPr>
        <w:t>Слабослышащие  дети</w:t>
      </w:r>
      <w:r>
        <w:rPr>
          <w:rFonts w:ascii="Times New Roman" w:hAnsi="Times New Roman"/>
          <w:bCs/>
          <w:sz w:val="26"/>
          <w:szCs w:val="26"/>
        </w:rPr>
        <w:t xml:space="preserve">– степень потери слуха не лишает их </w:t>
      </w:r>
      <w:r w:rsidRPr="006706C8">
        <w:rPr>
          <w:rFonts w:ascii="Times New Roman" w:hAnsi="Times New Roman"/>
          <w:bCs/>
          <w:sz w:val="26"/>
          <w:szCs w:val="26"/>
        </w:rPr>
        <w:t>самой возмож</w:t>
      </w:r>
      <w:r>
        <w:rPr>
          <w:rFonts w:ascii="Times New Roman" w:hAnsi="Times New Roman"/>
          <w:bCs/>
          <w:sz w:val="26"/>
          <w:szCs w:val="26"/>
        </w:rPr>
        <w:t xml:space="preserve">ности естественного освоения речи, но осваиваемая при сниженном слухе речь, </w:t>
      </w:r>
      <w:r w:rsidRPr="006706C8">
        <w:rPr>
          <w:rFonts w:ascii="Times New Roman" w:hAnsi="Times New Roman"/>
          <w:bCs/>
          <w:sz w:val="26"/>
          <w:szCs w:val="26"/>
        </w:rPr>
        <w:t xml:space="preserve">обычно </w:t>
      </w:r>
      <w:r>
        <w:rPr>
          <w:rFonts w:ascii="Times New Roman" w:hAnsi="Times New Roman"/>
          <w:bCs/>
          <w:sz w:val="26"/>
          <w:szCs w:val="26"/>
        </w:rPr>
        <w:t>имеет ряд специфических особенностей, требующих коррекции в процессе обучения. Эти дети слышат не хуже, а</w:t>
      </w:r>
      <w:r w:rsidRPr="006706C8">
        <w:rPr>
          <w:rFonts w:ascii="Times New Roman" w:hAnsi="Times New Roman"/>
          <w:bCs/>
          <w:sz w:val="26"/>
          <w:szCs w:val="26"/>
        </w:rPr>
        <w:t xml:space="preserve"> иначе.  Такие дети составляют весьма неоднородную группу (по сост</w:t>
      </w:r>
      <w:r>
        <w:rPr>
          <w:rFonts w:ascii="Times New Roman" w:hAnsi="Times New Roman"/>
          <w:bCs/>
          <w:sz w:val="26"/>
          <w:szCs w:val="26"/>
        </w:rPr>
        <w:t xml:space="preserve">оянию слуха, речи и по многим другим, параметрам). Объясняется это чрезвычайным многообразиемпроявлений слуховой недостаточности большим спектром тугоухости, разными </w:t>
      </w:r>
      <w:r w:rsidRPr="006706C8">
        <w:rPr>
          <w:rFonts w:ascii="Times New Roman" w:hAnsi="Times New Roman"/>
          <w:bCs/>
          <w:sz w:val="26"/>
          <w:szCs w:val="26"/>
        </w:rPr>
        <w:t xml:space="preserve">уровнями </w:t>
      </w:r>
      <w:r>
        <w:rPr>
          <w:rFonts w:ascii="Times New Roman" w:hAnsi="Times New Roman"/>
          <w:bCs/>
          <w:sz w:val="26"/>
          <w:szCs w:val="26"/>
        </w:rPr>
        <w:t xml:space="preserve">сформированности навыков </w:t>
      </w:r>
      <w:r w:rsidRPr="006706C8">
        <w:rPr>
          <w:rFonts w:ascii="Times New Roman" w:hAnsi="Times New Roman"/>
          <w:bCs/>
          <w:sz w:val="26"/>
          <w:szCs w:val="26"/>
        </w:rPr>
        <w:t>слухового восприя</w:t>
      </w:r>
      <w:r>
        <w:rPr>
          <w:rFonts w:ascii="Times New Roman" w:hAnsi="Times New Roman"/>
          <w:bCs/>
          <w:sz w:val="26"/>
          <w:szCs w:val="26"/>
        </w:rPr>
        <w:t xml:space="preserve">тия. При этом важно отметить, что многие слабослышащие </w:t>
      </w:r>
      <w:r w:rsidRPr="006706C8">
        <w:rPr>
          <w:rFonts w:ascii="Times New Roman" w:hAnsi="Times New Roman"/>
          <w:bCs/>
          <w:sz w:val="26"/>
          <w:szCs w:val="26"/>
        </w:rPr>
        <w:t xml:space="preserve">дети, обладая различными степенями сохранного слуха, не умеют пользоваться им в целях познания и общения. </w:t>
      </w:r>
    </w:p>
    <w:p w:rsidR="005B6409" w:rsidRPr="006706C8" w:rsidRDefault="005B6409" w:rsidP="006706C8">
      <w:pPr>
        <w:spacing w:after="0" w:line="240" w:lineRule="auto"/>
        <w:ind w:firstLine="708"/>
        <w:jc w:val="both"/>
        <w:rPr>
          <w:rFonts w:ascii="Times New Roman" w:hAnsi="Times New Roman"/>
          <w:bCs/>
          <w:sz w:val="26"/>
          <w:szCs w:val="26"/>
        </w:rPr>
      </w:pPr>
      <w:r>
        <w:rPr>
          <w:rFonts w:ascii="Times New Roman" w:hAnsi="Times New Roman"/>
          <w:bCs/>
          <w:sz w:val="26"/>
          <w:szCs w:val="26"/>
        </w:rPr>
        <w:t xml:space="preserve">Дефицит слуховой информации порождает различные отклонения в </w:t>
      </w:r>
      <w:r w:rsidRPr="006706C8">
        <w:rPr>
          <w:rFonts w:ascii="Times New Roman" w:hAnsi="Times New Roman"/>
          <w:bCs/>
          <w:sz w:val="26"/>
          <w:szCs w:val="26"/>
        </w:rPr>
        <w:t xml:space="preserve">речевом развитии, </w:t>
      </w:r>
      <w:r>
        <w:rPr>
          <w:rFonts w:ascii="Times New Roman" w:hAnsi="Times New Roman"/>
          <w:bCs/>
          <w:sz w:val="26"/>
          <w:szCs w:val="26"/>
        </w:rPr>
        <w:t xml:space="preserve">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w:t>
      </w:r>
      <w:r w:rsidRPr="006706C8">
        <w:rPr>
          <w:rFonts w:ascii="Times New Roman" w:hAnsi="Times New Roman"/>
          <w:bCs/>
          <w:sz w:val="26"/>
          <w:szCs w:val="26"/>
        </w:rPr>
        <w:t xml:space="preserve">ребенок. Многообразные сочетания этих фактов обусловливают вариативность речевого развития. </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Слуховое восприятие слабослышащего ребенка не находится в стабильном состоянии. Под влиянием специальных тренировочных упражнений слабослышащий ребенок приучается к максимальному использованию своего остаточного слуха. Он научается лучше дифференцировать доступные его слуху звуковые раздражения. Слуховое восприятие слабослыщащего ребенка особенно развивается в процессе овладения речью.</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 xml:space="preserve">Большая или меньшая ограниченность словарного запаса слабослышащего ребенка сопровождается неправильным пониманием значений слов и </w:t>
      </w:r>
      <w:r>
        <w:rPr>
          <w:rFonts w:ascii="Times New Roman" w:hAnsi="Times New Roman"/>
          <w:sz w:val="26"/>
          <w:szCs w:val="26"/>
        </w:rPr>
        <w:t xml:space="preserve">неправильным их употреблением. Для произношения слабослышащих детей </w:t>
      </w:r>
      <w:r w:rsidRPr="006706C8">
        <w:rPr>
          <w:rFonts w:ascii="Times New Roman" w:hAnsi="Times New Roman"/>
          <w:sz w:val="26"/>
          <w:szCs w:val="26"/>
        </w:rPr>
        <w:t xml:space="preserve">весьма характерны общая смазанность артикуляции. Голос слабослышащего обычно глухой, интонация обедненная, малоразвита и невыразительна. </w:t>
      </w:r>
    </w:p>
    <w:p w:rsidR="005B6409" w:rsidRPr="006706C8" w:rsidRDefault="005B6409" w:rsidP="006706C8">
      <w:pPr>
        <w:spacing w:after="0" w:line="240" w:lineRule="auto"/>
        <w:jc w:val="both"/>
        <w:rPr>
          <w:rFonts w:ascii="Times New Roman" w:hAnsi="Times New Roman"/>
          <w:sz w:val="26"/>
          <w:szCs w:val="26"/>
        </w:rPr>
      </w:pPr>
      <w:r>
        <w:rPr>
          <w:rFonts w:ascii="Times New Roman" w:hAnsi="Times New Roman"/>
          <w:sz w:val="26"/>
          <w:szCs w:val="26"/>
        </w:rPr>
        <w:tab/>
        <w:t xml:space="preserve">В произношении слабослышащих детей </w:t>
      </w:r>
      <w:r w:rsidRPr="006706C8">
        <w:rPr>
          <w:rFonts w:ascii="Times New Roman" w:hAnsi="Times New Roman"/>
          <w:sz w:val="26"/>
          <w:szCs w:val="26"/>
        </w:rPr>
        <w:t>обнаруживается характерное смешение звуков: звонких с глухими, шипящих со свистящими, смычных п, т, к между собой, твердых с мягкими, аффрикат ц, ч с одним из звуков, их составляющих. Отмечается также замена свистящих с, з взрывными т, д и др.</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 xml:space="preserve">Характерно, что в процессе обучения слабослышащие  дети  сравнительно легко усваивают произношение звуков, но не всегда правильно употребляют их в словах. Неправильность произношения у слабослышащих  детей  обычно не связана с моторными затруднениями. Причина неправильностей лежит в недостаточном овладении звуковым составом слов вследствие неполноценного восприятия их на слух. </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 xml:space="preserve">Грамматический строй речи слабослышащих детей так же, как правило, нарушен. </w:t>
      </w:r>
    </w:p>
    <w:p w:rsidR="005B6409" w:rsidRPr="006706C8" w:rsidRDefault="005B6409" w:rsidP="006706C8">
      <w:pPr>
        <w:spacing w:after="0" w:line="240" w:lineRule="auto"/>
        <w:jc w:val="both"/>
        <w:rPr>
          <w:rFonts w:ascii="Times New Roman" w:hAnsi="Times New Roman"/>
          <w:sz w:val="26"/>
          <w:szCs w:val="26"/>
        </w:rPr>
      </w:pPr>
      <w:bookmarkStart w:id="1" w:name="T1"/>
      <w:bookmarkEnd w:id="1"/>
      <w:r w:rsidRPr="006706C8">
        <w:rPr>
          <w:rStyle w:val="Strong"/>
          <w:sz w:val="26"/>
          <w:szCs w:val="26"/>
        </w:rPr>
        <w:tab/>
      </w:r>
      <w:r w:rsidRPr="006706C8">
        <w:rPr>
          <w:rFonts w:ascii="Times New Roman" w:hAnsi="Times New Roman"/>
          <w:sz w:val="26"/>
          <w:szCs w:val="26"/>
        </w:rPr>
        <w:t xml:space="preserve">Характер звукопроизношения слабослышащих детей: 1) смешение звонких и глухих при явлениях озвончения глухих согласных; 2) сигматизмы (в основном призубный и боковой), длительно удерживающиеся замены шипящих свистящими и смешение свистящих и шипящих; неправильное произнесение соноров «р» и «л»;3) недостатки смягчения; 4) позднее формирование аффрикат; 5)выпадение при стечении согласных одной из согласных. </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 xml:space="preserve">Недостаточность своей речи дети с нарушенным слухом дополняют жестикуляцией. </w:t>
      </w:r>
    </w:p>
    <w:p w:rsidR="005B6409" w:rsidRDefault="005B6409" w:rsidP="00E462FD">
      <w:pPr>
        <w:pStyle w:val="NormalWeb"/>
        <w:spacing w:after="0" w:line="240" w:lineRule="auto"/>
        <w:ind w:firstLine="709"/>
        <w:jc w:val="both"/>
        <w:rPr>
          <w:sz w:val="26"/>
          <w:szCs w:val="26"/>
        </w:rPr>
      </w:pPr>
      <w:r w:rsidRPr="006706C8">
        <w:rPr>
          <w:b/>
          <w:sz w:val="26"/>
          <w:szCs w:val="26"/>
        </w:rPr>
        <w:t>Кохлеарная имплантация открыла</w:t>
      </w:r>
      <w:r w:rsidRPr="006706C8">
        <w:rPr>
          <w:sz w:val="26"/>
          <w:szCs w:val="26"/>
        </w:rPr>
        <w:t xml:space="preserve"> широчайшие возможности для полноценного речевого развития и комфортной жизни в обществе слышащих. Операция не восстанавливает глухому человеку слух, но существенно расширяет слуховую базу восприятия речи, что глухие с незначительными остатками слуха – так называемые тотально глухие – с помощью импланта понимают речь на слух и говорят значительно лучше многих слабослышащих детей. Кохлеарная имплантация предоставляет всем глухим детям огромные возможности для полноценного овладения речью. Но эти возможности реализуются только тогда, когда методика обучения соответствует новым условиям жизни детей. При кохлеарной имплантации (как и при протезировании слуховыми аппаратами) ребенок нуждается в специальном обучении.</w:t>
      </w:r>
    </w:p>
    <w:p w:rsidR="005B6409" w:rsidRDefault="005B6409" w:rsidP="00E462FD">
      <w:pPr>
        <w:pStyle w:val="NormalWeb"/>
        <w:spacing w:after="0" w:line="240" w:lineRule="auto"/>
        <w:ind w:firstLine="709"/>
        <w:jc w:val="both"/>
        <w:rPr>
          <w:sz w:val="26"/>
          <w:szCs w:val="26"/>
        </w:rPr>
      </w:pPr>
      <w:r w:rsidRPr="006706C8">
        <w:rPr>
          <w:sz w:val="26"/>
          <w:szCs w:val="26"/>
        </w:rPr>
        <w:t>В аномальном развитии психики слабослышащего ребенка важно не только то, что ребенок плохо слышит, но еще и то, что данный недостаток в силу неблагоприятных условий привел к нарушению многих функций и сторон психики. Таким образом, у детей с нарушением слуха сформировались только зачатки слуха, мышление почти не продвинулось в своем развитии от наглядно-образного к словесно-абстрактному. Слух не стал в полной мере речевым слухом, т.е. качественно недоразвился. В таком состоянии его взаимодействие с речью оказалось нарушенным, что вторично помешало формированию речевых механизмов и продолжило препятствовать дальнейшему развитию речи.</w:t>
      </w:r>
    </w:p>
    <w:p w:rsidR="005B6409" w:rsidRDefault="005B6409" w:rsidP="00E462FD">
      <w:pPr>
        <w:pStyle w:val="NormalWeb"/>
        <w:spacing w:after="0" w:line="240" w:lineRule="auto"/>
        <w:ind w:firstLine="709"/>
        <w:jc w:val="both"/>
        <w:rPr>
          <w:sz w:val="26"/>
          <w:szCs w:val="26"/>
        </w:rPr>
      </w:pPr>
      <w:r w:rsidRPr="006706C8">
        <w:rPr>
          <w:sz w:val="26"/>
          <w:szCs w:val="26"/>
        </w:rPr>
        <w:t>В норме речь и мышление развиваются во взаимодействии. Поскольку дефект слуха у ребенка возник в раннем возрасте, то уровень развития речи и возможности к абстрагированию у него были изначально невысокими. Протекающие в таких условиях взаимодействие речи и мышления малопродуктивно, т.е. они мало способствуют развитию друг друга и не оказывают такого благотворного влияния на остальные психические процессы (восприятие, представление, память, внимание), которые наблюдаются у нормально развивающихся детей. Можно заключить, что аномалия слабослышащего ребенка носит не узко-частный, а целостно-системный характер.</w:t>
      </w:r>
    </w:p>
    <w:p w:rsidR="005B6409" w:rsidRDefault="005B6409" w:rsidP="00E462FD">
      <w:pPr>
        <w:pStyle w:val="NormalWeb"/>
        <w:spacing w:after="0" w:line="240" w:lineRule="auto"/>
        <w:ind w:firstLine="709"/>
        <w:jc w:val="both"/>
        <w:rPr>
          <w:sz w:val="26"/>
          <w:szCs w:val="26"/>
        </w:rPr>
      </w:pPr>
      <w:r w:rsidRPr="006706C8">
        <w:rPr>
          <w:sz w:val="26"/>
          <w:szCs w:val="26"/>
        </w:rPr>
        <w:t>Отклонения в развитии детей, связанные с нарушением слухового анализатора сказываются на их устной речи. Главные трудности у таких детей – усвоение слов на слух и понимание речи в целом. Недоразвитие отличается как качественно, так и количественно: фонетический строй речи, ограниченность словарного запаса, нарушение грамматического строя</w:t>
      </w:r>
      <w:r>
        <w:rPr>
          <w:sz w:val="26"/>
          <w:szCs w:val="26"/>
        </w:rPr>
        <w:t>.</w:t>
      </w:r>
    </w:p>
    <w:p w:rsidR="005B6409" w:rsidRDefault="005B6409" w:rsidP="00E462FD">
      <w:pPr>
        <w:pStyle w:val="NormalWeb"/>
        <w:spacing w:after="0" w:line="240" w:lineRule="auto"/>
        <w:ind w:firstLine="709"/>
        <w:jc w:val="both"/>
        <w:rPr>
          <w:sz w:val="26"/>
          <w:szCs w:val="26"/>
        </w:rPr>
      </w:pPr>
      <w:r w:rsidRPr="006706C8">
        <w:rPr>
          <w:sz w:val="26"/>
          <w:szCs w:val="26"/>
        </w:rPr>
        <w:t>Главная отличительная черта слабослышащих от глухих детей в том, что они самостоятельно, хотя и в недостаточной степени усваивают устную речь. Очень медленно, даже в условиях специального обучения, идет обогащение словарного запаса. Наиболее успешно запоминаются словесные обозначения людей, окружающих ребенка, домашних животных, основных предметов мебели, еды и др. По мере того, как дети овладевают доступной их возрасту лексикой, возникают новые проблемы: формирование фразовой речи, многозначность слова и т.д.</w:t>
      </w:r>
    </w:p>
    <w:p w:rsidR="005B6409" w:rsidRDefault="005B6409" w:rsidP="00E462FD">
      <w:pPr>
        <w:pStyle w:val="NormalWeb"/>
        <w:spacing w:after="0" w:line="240" w:lineRule="auto"/>
        <w:ind w:firstLine="709"/>
        <w:jc w:val="both"/>
        <w:rPr>
          <w:sz w:val="26"/>
          <w:szCs w:val="26"/>
        </w:rPr>
      </w:pPr>
      <w:r w:rsidRPr="006706C8">
        <w:rPr>
          <w:sz w:val="26"/>
          <w:szCs w:val="26"/>
        </w:rPr>
        <w:t>Связанная со снижением слуха задержка речевого развития, низкие потребности в общении отрицательно складываются на становлении предметной и игровой деятельности. Более поздние сроки формирования действий с предметами обуславливают своеобразие и низкий уровень игры слабослышащих детей, запаздывание ее сроков. Игры слабослышащих детей значительно беднее по содержанию, они воспроизводят преимущественно хорошо знакомые бытовые действия, не отражая наиболее существенные элементы и внутренние смысловые отношения. Для детей с нарушенным слухом характерны трудности игрового замещения, когда происходит перенос игровых действий на предметы, выполняющие в быту другие функции. Отвлечься от функции данного предмета, обозначить его другим наименованием и действовать в соответствии с ним для маленького тугоухого ребенка очень сложно, так как значение слов длительное время закреплено за одним предметом. Полноценная сюжетно-ролевая игра, предполагающая построение и варьирование сюжета, усвоения ролевого поведения и ролевых отношений у большинства детей с нарушениями слуха не проявляется и в старшем дошкольном возрасте. Таким образом, до конца дошкольного возраста игровая деятельность слабослышащих детей не достигает необходимого уровня и представляет собой отдельные игровые действия, носящие стереотипный, процессуальный характер.</w:t>
      </w:r>
    </w:p>
    <w:p w:rsidR="005B6409" w:rsidRPr="006706C8" w:rsidRDefault="005B6409" w:rsidP="00E462FD">
      <w:pPr>
        <w:pStyle w:val="NormalWeb"/>
        <w:spacing w:after="0" w:line="240" w:lineRule="auto"/>
        <w:ind w:firstLine="709"/>
        <w:jc w:val="both"/>
        <w:rPr>
          <w:sz w:val="26"/>
          <w:szCs w:val="26"/>
        </w:rPr>
      </w:pPr>
      <w:r w:rsidRPr="006706C8">
        <w:rPr>
          <w:sz w:val="26"/>
          <w:szCs w:val="26"/>
        </w:rPr>
        <w:t>В физическом развитии замечается отставание в моторном развитии, что неблагоприятно сказывается на общем развитии. Недостатки моторики слабослышащих часто проявляются как в задержке сроков формирования основных движений, так и в неловкости, неточности, замедленности, напряжении и др., что обусловлено нарушениями равновесия, координации, патологическими нарушениями тонуса мышц. Для физического развития таких детей характерны сниженные антропометрические показатели, нарушение осанки, уплощение стоп.</w:t>
      </w:r>
    </w:p>
    <w:p w:rsidR="005B6409" w:rsidRDefault="005B6409" w:rsidP="006706C8">
      <w:pPr>
        <w:spacing w:after="0" w:line="240" w:lineRule="auto"/>
        <w:ind w:firstLine="709"/>
        <w:jc w:val="center"/>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sz w:val="26"/>
          <w:szCs w:val="26"/>
        </w:rPr>
      </w:pPr>
      <w:r w:rsidRPr="006706C8">
        <w:rPr>
          <w:rFonts w:ascii="Times New Roman" w:eastAsia="HiddenHorzOCR" w:hAnsi="Times New Roman"/>
          <w:b/>
          <w:sz w:val="26"/>
          <w:szCs w:val="26"/>
        </w:rPr>
        <w:t>Возрастные особенности детей с нарушением слуха</w:t>
      </w:r>
    </w:p>
    <w:p w:rsidR="005B6409" w:rsidRPr="006706C8" w:rsidRDefault="005B6409" w:rsidP="006706C8">
      <w:pPr>
        <w:spacing w:after="0" w:line="240" w:lineRule="auto"/>
        <w:ind w:firstLine="709"/>
        <w:jc w:val="center"/>
        <w:rPr>
          <w:rFonts w:ascii="Times New Roman" w:eastAsia="HiddenHorzOCR" w:hAnsi="Times New Roman"/>
          <w:sz w:val="26"/>
          <w:szCs w:val="26"/>
        </w:rPr>
      </w:pP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Психическое развитие детей с нарушением </w:t>
      </w:r>
      <w:r>
        <w:rPr>
          <w:rFonts w:ascii="Times New Roman" w:eastAsia="HiddenHorzOCR" w:hAnsi="Times New Roman"/>
          <w:sz w:val="26"/>
          <w:szCs w:val="26"/>
        </w:rPr>
        <w:t xml:space="preserve">слуха – это своеобразный путь </w:t>
      </w:r>
      <w:r w:rsidRPr="006706C8">
        <w:rPr>
          <w:rFonts w:ascii="Times New Roman" w:eastAsia="HiddenHorzOCR" w:hAnsi="Times New Roman"/>
          <w:sz w:val="26"/>
          <w:szCs w:val="26"/>
        </w:rPr>
        <w:t>раз</w:t>
      </w:r>
      <w:r>
        <w:rPr>
          <w:rFonts w:ascii="Times New Roman" w:eastAsia="HiddenHorzOCR" w:hAnsi="Times New Roman"/>
          <w:sz w:val="26"/>
          <w:szCs w:val="26"/>
        </w:rPr>
        <w:t xml:space="preserve">вития, совершающегося в особых условиях взаимодействия с внешним </w:t>
      </w:r>
      <w:r w:rsidRPr="006706C8">
        <w:rPr>
          <w:rFonts w:ascii="Times New Roman" w:eastAsia="HiddenHorzOCR" w:hAnsi="Times New Roman"/>
          <w:sz w:val="26"/>
          <w:szCs w:val="26"/>
        </w:rPr>
        <w:t>миром.</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Изучение высших психических функций у детей с нарушением слуха свидетельствует о наличии не только общих со слышащими детьми закономерностей их развития, но и специфических особенностей в зависимости от возрастных, клинических, этиологических  факторов, степени </w:t>
      </w:r>
      <w:r>
        <w:rPr>
          <w:rFonts w:ascii="Times New Roman" w:eastAsia="HiddenHorzOCR" w:hAnsi="Times New Roman"/>
          <w:sz w:val="26"/>
          <w:szCs w:val="26"/>
        </w:rPr>
        <w:t xml:space="preserve">снижения слуха, индивидуальных характеристик </w:t>
      </w:r>
      <w:r w:rsidRPr="006706C8">
        <w:rPr>
          <w:rFonts w:ascii="Times New Roman" w:eastAsia="HiddenHorzOCR" w:hAnsi="Times New Roman"/>
          <w:sz w:val="26"/>
          <w:szCs w:val="26"/>
        </w:rPr>
        <w:t xml:space="preserve">формирования личности и многого другого. Эти особенности, несмотря на многочисленные исследования, изучены недостаточно, часто являются противоречивыми и разрозненными для целостного представления психолого-педагогической характеристики детей с нарушением слуха. </w:t>
      </w:r>
    </w:p>
    <w:p w:rsidR="005B6409" w:rsidRPr="006706C8" w:rsidRDefault="005B6409" w:rsidP="006706C8">
      <w:pPr>
        <w:spacing w:after="0" w:line="240" w:lineRule="auto"/>
        <w:ind w:firstLine="709"/>
        <w:jc w:val="both"/>
        <w:rPr>
          <w:rFonts w:ascii="Times New Roman" w:eastAsia="HiddenHorzOCR" w:hAnsi="Times New Roman"/>
          <w:sz w:val="26"/>
          <w:szCs w:val="26"/>
        </w:rPr>
      </w:pPr>
      <w:r>
        <w:rPr>
          <w:rFonts w:ascii="Times New Roman" w:eastAsia="HiddenHorzOCR" w:hAnsi="Times New Roman"/>
          <w:sz w:val="26"/>
          <w:szCs w:val="26"/>
        </w:rPr>
        <w:t xml:space="preserve">У дошкольников с нарушением слуха наблюдается неадекватное формирование психологического опыта, вызванное сенсорным нарушением, отставание в сроках </w:t>
      </w:r>
      <w:r w:rsidRPr="006706C8">
        <w:rPr>
          <w:rFonts w:ascii="Times New Roman" w:eastAsia="HiddenHorzOCR" w:hAnsi="Times New Roman"/>
          <w:sz w:val="26"/>
          <w:szCs w:val="26"/>
        </w:rPr>
        <w:t>формирования психических функций и качес</w:t>
      </w:r>
      <w:r>
        <w:rPr>
          <w:rFonts w:ascii="Times New Roman" w:eastAsia="HiddenHorzOCR" w:hAnsi="Times New Roman"/>
          <w:sz w:val="26"/>
          <w:szCs w:val="26"/>
        </w:rPr>
        <w:t xml:space="preserve">твенные отклонения в развитии психической деятельности в </w:t>
      </w:r>
      <w:r w:rsidRPr="006706C8">
        <w:rPr>
          <w:rFonts w:ascii="Times New Roman" w:eastAsia="HiddenHorzOCR" w:hAnsi="Times New Roman"/>
          <w:sz w:val="26"/>
          <w:szCs w:val="26"/>
        </w:rPr>
        <w:t>целом.</w:t>
      </w:r>
    </w:p>
    <w:p w:rsidR="005B6409" w:rsidRDefault="005B6409" w:rsidP="00E462FD">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Врожденные или рано приобретенные нарушения слуха могут приводить к вторичным нарушениям пси</w:t>
      </w:r>
      <w:r>
        <w:rPr>
          <w:rFonts w:ascii="Times New Roman" w:eastAsia="HiddenHorzOCR" w:hAnsi="Times New Roman"/>
          <w:sz w:val="26"/>
          <w:szCs w:val="26"/>
        </w:rPr>
        <w:t xml:space="preserve">хического развития, изменением высшей нервной деятельности </w:t>
      </w:r>
      <w:r w:rsidRPr="006706C8">
        <w:rPr>
          <w:rFonts w:ascii="Times New Roman" w:eastAsia="HiddenHorzOCR" w:hAnsi="Times New Roman"/>
          <w:sz w:val="26"/>
          <w:szCs w:val="26"/>
        </w:rPr>
        <w:t>р</w:t>
      </w:r>
      <w:r>
        <w:rPr>
          <w:rFonts w:ascii="Times New Roman" w:eastAsia="HiddenHorzOCR" w:hAnsi="Times New Roman"/>
          <w:sz w:val="26"/>
          <w:szCs w:val="26"/>
        </w:rPr>
        <w:t xml:space="preserve">ебенка, своеобразию протекания </w:t>
      </w:r>
      <w:r w:rsidRPr="006706C8">
        <w:rPr>
          <w:rFonts w:ascii="Times New Roman" w:eastAsia="HiddenHorzOCR" w:hAnsi="Times New Roman"/>
          <w:sz w:val="26"/>
          <w:szCs w:val="26"/>
        </w:rPr>
        <w:t>вс</w:t>
      </w:r>
      <w:r>
        <w:rPr>
          <w:rFonts w:ascii="Times New Roman" w:eastAsia="HiddenHorzOCR" w:hAnsi="Times New Roman"/>
          <w:sz w:val="26"/>
          <w:szCs w:val="26"/>
        </w:rPr>
        <w:t xml:space="preserve">ех психических процессов в условиях дефицита </w:t>
      </w:r>
      <w:r w:rsidRPr="006706C8">
        <w:rPr>
          <w:rFonts w:ascii="Times New Roman" w:eastAsia="HiddenHorzOCR" w:hAnsi="Times New Roman"/>
          <w:sz w:val="26"/>
          <w:szCs w:val="26"/>
        </w:rPr>
        <w:t>слуховой информации. Задержка формирова</w:t>
      </w:r>
      <w:r>
        <w:rPr>
          <w:rFonts w:ascii="Times New Roman" w:eastAsia="HiddenHorzOCR" w:hAnsi="Times New Roman"/>
          <w:sz w:val="26"/>
          <w:szCs w:val="26"/>
        </w:rPr>
        <w:t xml:space="preserve">ния речи и речевого общения, вызванная слуховым </w:t>
      </w:r>
      <w:r w:rsidRPr="006706C8">
        <w:rPr>
          <w:rFonts w:ascii="Times New Roman" w:eastAsia="HiddenHorzOCR" w:hAnsi="Times New Roman"/>
          <w:sz w:val="26"/>
          <w:szCs w:val="26"/>
        </w:rPr>
        <w:t>дефектом, обусловливает присоединение  к сенсорной недостаточности  относительной социальной депривации.</w:t>
      </w:r>
    </w:p>
    <w:p w:rsidR="005B6409" w:rsidRPr="006706C8" w:rsidRDefault="005B6409" w:rsidP="00E462FD">
      <w:pPr>
        <w:spacing w:after="0" w:line="240" w:lineRule="auto"/>
        <w:ind w:firstLine="709"/>
        <w:jc w:val="both"/>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b/>
          <w:sz w:val="26"/>
          <w:szCs w:val="26"/>
        </w:rPr>
      </w:pPr>
    </w:p>
    <w:p w:rsidR="005B6409" w:rsidRDefault="005B6409" w:rsidP="006706C8">
      <w:pPr>
        <w:spacing w:after="0" w:line="240" w:lineRule="auto"/>
        <w:ind w:firstLine="709"/>
        <w:jc w:val="center"/>
        <w:rPr>
          <w:rFonts w:ascii="Times New Roman" w:eastAsia="HiddenHorzOCR" w:hAnsi="Times New Roman"/>
          <w:b/>
          <w:sz w:val="26"/>
          <w:szCs w:val="26"/>
        </w:rPr>
      </w:pPr>
      <w:r>
        <w:rPr>
          <w:rFonts w:ascii="Times New Roman" w:eastAsia="HiddenHorzOCR" w:hAnsi="Times New Roman"/>
          <w:b/>
          <w:sz w:val="26"/>
          <w:szCs w:val="26"/>
        </w:rPr>
        <w:t>Дошкольный возраст</w:t>
      </w:r>
    </w:p>
    <w:p w:rsidR="005B6409" w:rsidRPr="006706C8" w:rsidRDefault="005B6409" w:rsidP="006706C8">
      <w:pPr>
        <w:spacing w:after="0" w:line="240" w:lineRule="auto"/>
        <w:ind w:firstLine="709"/>
        <w:jc w:val="center"/>
        <w:rPr>
          <w:rFonts w:ascii="Times New Roman" w:eastAsia="HiddenHorzOCR" w:hAnsi="Times New Roman"/>
          <w:b/>
          <w:sz w:val="26"/>
          <w:szCs w:val="26"/>
        </w:rPr>
      </w:pP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Дошкольное детство играет решающую роль в становлении личности, определяя ход ее развития на последующих этапах жизненного пути человека.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Зрительное восприятие у слышащих детей формируется постепенно, при постоянном речевом общении со взрослыми, в то время как у глухих речевое общение нарушено и обеднено.</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При восприятии изображений глухие дети испытывают затруднения в восприятии и понимании перспективных изображений, пространственно-временных отношений между изображенными предметами; у них возникают трудности в восприятии предметов в движении; дети не узнают предмет, если он частично закрыт другим.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У глухих детей дошкольного возраста появляются целостные образы предметов, что дает им возможность справляться со складыв</w:t>
      </w:r>
      <w:r>
        <w:rPr>
          <w:rFonts w:ascii="Times New Roman" w:eastAsia="HiddenHorzOCR" w:hAnsi="Times New Roman"/>
          <w:sz w:val="26"/>
          <w:szCs w:val="26"/>
        </w:rPr>
        <w:t>анием разрезных картинок из 2-</w:t>
      </w:r>
      <w:r w:rsidRPr="006706C8">
        <w:rPr>
          <w:rFonts w:ascii="Times New Roman" w:eastAsia="HiddenHorzOCR" w:hAnsi="Times New Roman"/>
          <w:sz w:val="26"/>
          <w:szCs w:val="26"/>
        </w:rPr>
        <w:t>5 и более частей.</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Для ребенка с нарушением слуха зрительное восприятие – это и главный источник представлений об окружающем мире, и канал, обеспечивающий возможность общения с другими людьми, восприятия обращенной к нему речи. В процессе воспитания и обучения у этих детей совершенствуется тонкость и дифференцированность зрительного восприятия, в том числе мимики, движений губ, лица и жестов партнеров по общению, изменений положения пальцев при дактилировании.</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Многие дети, имеющие нарушения слуха, отстают от слышащих детей по развитию движений. Некоторая неустойчивость, трудности сохранения статичного и динамичного равновесия, недостаточно точная координация и неуверенность движений, относительно низкий уровень развития пространственной ориентировки сохраняются у многих детей с недостатками слуха на протяжении всего дошкольного возраста. Особенности развития моторики проявляются как в передвижении, так и в действиях с предметами. У большинства детей имеется отставание в развитии мелких движений пальцев рук, артикуляционного аппарата.</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У детей с нарушением слуха вследствие более позднего формирования словесной речи произвольная регуляция движений формируется позже.</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Велика роль двигательных ощущений в овладении глухими устной речью – они являются для детей единственным средством самоконтроля за произношением, поскольку при исправлении неправильного произношения глухой зачастую может опираться только на те ощущения, которые получает от движения артикуляционного аппарата.</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Для компенсации нарушения слуха большое значение имеют вибрационные ощущения, поскольку они представляют собой один из дистантных каналов приема информации (без непосредственного соприкосновения с объектами).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Маленьким детям с нарушением слуха трудно выделить ощущения вибрации в общем комплексе ощущений, трудно понять, что является причиной их появления. Они приобретают предметно-познавательное значение для ребенка только в процессе специального обучения. Развитие вибрационной чувствительности имеет большое значение для овладения устной речью, ее восприятия и произношения. Некоторые из вибраций, возникающих при произнесении слов, улавливаются глухим ребенком при прикладывании ладони к шее говорящего, при поднесении ладони ко рту. При этом неслышащие дети лучше воспринимают такие компоненты речи, как темп, ритм и ударение. Вибрационные ощущения помогают глухому ребенку осуществлять контроль за собственным произношением.</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У детей с нарушением слуха наблюдается значительное отставание в развитии осязания, особенно в развитии его сложных форм. Глухие дети 7-летнего возраста испытывают затруднения в узнавании предметов посредством осязания при выключенном зрении, тогда как их слышащие сверстники хорошо узнают предметы в такой ситуации. Недостаточное развитие мышления и речи также сказывается на развитии осязания.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У детей дошкольного возраста – как глухих, так и слышащих – ведущим видом внимания оказывается непроизвольное внимание, которое вызывается яркими, новыми объектами. Для детей с нарушением слуха характерно более позднее становление высшей формы внимания – произвольного и опосредованного. Это обусловлено отставанием в развитии речи, которая способствует организации и управлению собственным поведением.</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Особенности в развитии внимания детей с нарушением слуха связаны с тем, что для них большее значение имеет зрительное восприятие, а значит, основная нагрузка по переработке поступающей информации ложится на зрительный анализатор. Например, восприятие словесной речи посредством считывания с губ требует полной сосредоточенности на лице говорящего человека, восприятие дактильной речи – на положениях пальцев рук. Эти процессы возможны только при устойчивом внимании, напряжении ребенка. Поэтому глухие дети быстрее и больше утомляются, чем нормально слышащие, следствием этого является усиление неустойчивости внимания. У глухих детей отмечаются трудности переключения внимания, им требуется больше времени на «врабатывание», что приводит к снижению скорости выполняемой деятельности, увеличению числа ошибок.</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Образная память у глухих детей так же, как у слышащих, характеризуется осмысленностью. В то же время специфические особенности развития зрительного восприятия, в первую очередь то, что глухие дети отмечают в окружающих предметах и явлениях яркие, контрастные признаки, часто – несущественные, влияют на эффективность их образной памяти.</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При запоминании наглядного материала глухие дети  по всем показателям развития образной памяти отстают от нормально слышащих сверстников, например хуже запоминают места расположения предметов. Сами изображения предметов глухие дети запоминают неточно, легче смешивают образы сходных предметов.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Даже в условиях специального обучения отставание в развитии словесной речи приводит к отставанию в развитии словесной памяти. Запоминание слов у глухих детей является осмысленным, но при воспроизведении речевого материала у них наблюдаются замены слов – по смыслу и по внешнему образу слова. Такие трудности связаны с тем, что слово воспринимается глухим ребенком не как смысловая единица, а как последовательность элементов (слогов, букв), а также с тем, что дети не разграничивают значения слов, относящихся к одной ситуации. Глухие дети лучше запоминают существительные. Чем чаще определенные слова употребляются глухими детьми в речи, тем эффективнее происходит их запоминание.</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Запоминание глухими связных текстов зависит от глубины понимания. Часто наблюдается сплав осмысленного и механического запоминания: то, что поняли, запоминают осмысленно, остальное – механически. Это затрудняет запоминание на длительный срок.</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У детей с нарушением слуха замедленное формирование речи, сюжетно-ролевой игры и мышления обусловливают специфические особенности воображения. Глухие дети часто не могут использовать предметы-заместители в игре, так как им трудно отвлечься от функционального назначения конкретного предмета и перенести на него образ другого объекта.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 дошкольном возрасте наряду с наглядно-действенным мышлением происходит становление наглядно-образного и элементов словесно-логического (понятийного) мышления.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Главной особенностью развития интеллектуальных функций глухих детей является превалирование наглядных, конкретных форм мышления над понятийным.</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Наглядное мышление у детей с нарушениями слуха развивается с большими отклонениями от нормы, отстает и видоизменяется из-за отставания или недоразвития речи. Мысленное оперирование образами, их переработка у глухих детей идет сложнее, чем у нормально слышащих. У неслышащих способы выполнения заданий более элементарные, наблюдаются затруднения в формировании обобщенных способов действия. Глухие дети решают наглядные задачи с помощью реального, предметного действия и зрительного соотнесения. Потенциальные возможности развития наглядных форм мышления не реализуются в дошкольном возрасте вне специального обучения.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В связи с более поздними сроками формирования наглядно-образного мышления и с замедленным развитием словесной речи становление словесно-логического мышления у глухих детей происходит в течение более длительного времени, чем у нормально слышащих. Это проявляется и в развитии мыслительных операций.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Глухим детям с трудом дается формирование обобщения предметов по каким-либо признакам (как внешним, так и существенным). В развитии анализа и синтеза у детей с нарушением слуха также наблюдается отставание, так как их жизненный опыт менее разнообразен, позже формируется умение выделять как общие, так и специфические признаки объектов. При сравнении двух объектов глухим детям легче выделить различия в объектах, чем сходства. Такая мыслительная операция, как абстракция, формируется в процессе сюжетно-ролевой игры. Глухие дети испытывают трудности при использовании предметов-заместителей, так как им трудно отвлечься от их реального функционального назначения, переосмыслить и использовать в другом качестве.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Группа детей с нарушением слуха очень разнородна по уровню речевого развития, что ведет к значительному разнообразию в развитии их мышления. Среди неслышащих детей можно выделить тех, кто по результатам развития мышления не отличается от слышащих сверстников. Это свидетельствует о больших возможностях компенсации интеллектуального развития детей с нарушением слуха в условиях адекватного обучения и воспитания.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Важной особенностью психического развития глухих детей является почти одновременное овладение ими несколькими различными видами речи – словесной (устной и письменной), дактильной и жестовой.</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Словесной речью глухие дети могут овладеть только обходными путями в условиях специального обучения. Глухие дети не имеют возможности улавливать интонационно-выразительные средства речи и воспринимать на слух ее образцы, подражание которым, контролируемое слухом, определяет речевое развитие слышащего ребенка. У глухих первичным образом слова является зрительный, подкрепляемый речедвигательными ощущениями.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Глухие дети начинают приобщаться к речи с восприятия написанных на табличках слов. В процессе обучения глухие дети начинают понимать, что каждое слово на табличке обозначает определенную группу предметов или действие.</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Зрительное восприятие написанных слов дает глухим детям сведения о буквенном составе слова, которые закрепляются  при дактилировании и обучении произношению звуков. Слоговой структурой слова глухие дети овладевают позднее, чем буквенным его составом.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Своеобразны и неблагоприятны у глухих по сравнению со слышащими условия формирования речедвигательных навыков. Произносительная сторона речи находится в наиболее тесной зависимости от нарушения слуха, поэтому ее формирование оказывается наиболее трудным делом. Кроме того, речевое общение глухих остается ограниченным даже при наилучшей организации обучения.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Чаще всего дети с нарушением слуха легче усваивают существительные, так как их освоение требует самого простого обобщения.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На начальных этапах овладения речью глухие дети пользуются словом в слишком широком значении, обозначая им предмет и связанное с ним действие. Но затем первичное широкое значение слов сужается. Благодаря обучению, участию в практической деятельности и накоплению личного опыта у глухих детей постепенно преодолевается ситуационный характер словесных обобщений. Дети оказываются подготовленными к усвоению слов, обозначающих не только предметы, но и действия, и признаки предметов.</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Усвоение грамматического строя языка чрезвычайно затрудняет глухих детей. Часто это связано с тем, что основой овладения речью является зрительный анализатор. В других случаях грамматические ошибки обусловлены своеобразием их наглядно-образного мышления.</w:t>
      </w:r>
    </w:p>
    <w:p w:rsidR="005B6409" w:rsidRPr="006706C8" w:rsidRDefault="005B6409" w:rsidP="00D812B9">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Трудности глухих детей в овладении словесной речью, проявляющиеся в усвоении словарного состава языка, грамматического строя, рече-двигательных навыков, обедняют познавательную деятельность детей, хотя предпосылки ее развития сохранны.</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 процессе обучения глухие дети овладевают дактильной речью – своеобразной кинетической формой словесной речи, построенной на движении пальцев рук в воздухе. По функции дактильная речь аналогична устной, так как основная ее функция – служить непосредственному общению глухих. Дактильная речь служит вспомогательным средством при формировании словесной речи. При этом дети лучше усваивают звуко-буквенный состав слов. Дактилирование облегчает слухо-зрительное восприятие речи.</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Жестовая речь служит своеобразной компенсацией отсутствующей словесной речи, является средством, позволяющим глухому ребенку общаться с окружающими людьми.</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Жестовая речь развивается во взаимосвязи с успехами глухих детей в познавательной и практической деятельности. Наглядные представления выражаются жестами, которые совершенствуются, все более точно и обобщенно отражают окружающую ребенка действительность.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Большинство глухих детей владеют разными видами речи – жестовой и словесной во всех ее формах. У них наблюдается своеобразное словесно-жестовое двуязычие. При этом уровень владения каждым видом речи у одного ребенка различен; каждой речевой системе отводится свое коммуникативное назначение; сосуществующие речевые системы взаимно влияют друг на друга.</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Ведущей деятельностью детей в дошкольном возрасте является сюжетно-ролевая игра. По своему содержанию сюжетно-ролевые игры глухих детей дошкольников обнаруживают известное сходство с играми слышащих сверстников. Они также воспроизводят отдельные эпизоды из жизни взрослых, их деятельность и взаимоотношения при этом. Глухие дети играют, используя круг впечатлений, получаемых из окружающей жизни. Но поскольку восприятие мира осуществляется в условиях ограниченного речевого общения, игры глухих детей дольше, чем у слышащих, задерживаются на этапе предметно-процессуальных. Их сюжетные игры однообразнее и упрощеннее, чем у слышащих сверстников. Преобладают бытовые игры, воссоздающие лишь немногие отношения между людьми.</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Глухие дети не всегда могут самостоятельно осознать скрытые отношения, зато наглядные предметные действия отражают в игре детально и педантично. Сюжет заслоняется детально выполняемыми предметными действиями. Тогда как у слышащих детей в результате развития игровой деятельности игровые действия становятся менее подробными, заменяются словесным высказыванием, у глухих детей, наоборот, игровые действия становятся более развернутыми, начинают изобиловать подробностями.</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Из-за задержки речевого развития способность к обобщению и творческому отражению действительности  в игре оказывается весьма ограниченной. Зачастую можно обнаружить склонность к стереотипности действий глухих детей. Дети механически повторяют из раза в раз одни и те же действия, слова и роли, подражают действиям друг друга.</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Глухие дети испытывают затруднения при игровом замещении предметов. Даже предмет, внешне похожий на замещаемый предмет, не всегда используется в качестве заместителя. Дети охотнее используют в качестве заместителя незнакомый предмет, чем хорошо знакомый.</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Поскольку у глухого ребенка отстает развитие воображения, ему трудно творчески войти в роль, то есть создать новый образ, поэтому он копирует образ конкретного реально существующего человека (при игре «в больницу» называет себя именем врача своего детского сада, копирует особенности его поведения).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На развитие эмоциональной сферы глухих детей влияют определенные неблагоприятные факторы. Нарушение словесного общения частично изолирует глухого от окружающих его говорящих людей, что создает трудности в усвоении социального опыта. Неслышащим детям недоступно восприятие выразительной стороны устной речи и музыки. Отставание в развитии речи отрицательно сказывается на осознании своих и чужих эмоциональных состояний и обусловливает упрощенность межличностных отношений. Более позднее приобщение к художественной литературе обедняет мир эмоциональных переживаний глухого ребенка, приводит к трудностям формирования сопереживания другим людям и героям художественных произведений. Однако внимание неслышащих детей к выразительной стороне эмоций, использование мимики, выразительных движений и жестов в процессе общения благоприятно влияет на эмоциональное развитие детей с нарушением слуха.</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 развитии личности, в частности самосознания и самооценки у детей с нарушением слуха наблюдаются те же стадии, что у слышащих, но переход от одной стадии к другой совершается на два-три года позже.</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У глухих детей из-за того, что словесная речь не развивается естественным образом, отмечаются трудности в становлении «Эго» (Я). Подтверждение этому можно найти в таких чертах личности, как дефицит социальной приспособленности, эгоцентрические мотивы поведения, предпочтение немедленного вознаграждения, импульсивность, поверхностные эмоциональные проявления.</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 xml:space="preserve">Глухие дети имеют меньшую социальную зрелость, чем их слышащие сверстники. В семьях, воспитывающих глухих детей, родители часто опекают своего ребенка, неохотно предоставляют ему свободу и самостоятельность, действия матерей нередко носят директивный характер. Все это приводит к разрыву между возможностями ребенка  и задачами, которые ему регулярно приходится выполнять, к усилению его зависимости от взрослых и соответственно более медленному формированию социальной зрелости. По сравнению со слышащими у глухих детей заметно чаще встречаются эмоциональные и поведенческие нарушения, невротические реакции. </w:t>
      </w:r>
    </w:p>
    <w:p w:rsidR="005B6409" w:rsidRPr="006706C8" w:rsidRDefault="005B6409" w:rsidP="006706C8">
      <w:pPr>
        <w:spacing w:after="0" w:line="240" w:lineRule="auto"/>
        <w:ind w:firstLine="709"/>
        <w:jc w:val="both"/>
        <w:rPr>
          <w:rFonts w:ascii="Times New Roman" w:eastAsia="HiddenHorzOCR" w:hAnsi="Times New Roman"/>
          <w:sz w:val="26"/>
          <w:szCs w:val="26"/>
        </w:rPr>
      </w:pPr>
      <w:r w:rsidRPr="006706C8">
        <w:rPr>
          <w:rFonts w:ascii="Times New Roman" w:eastAsia="HiddenHorzOCR" w:hAnsi="Times New Roman"/>
          <w:sz w:val="26"/>
          <w:szCs w:val="26"/>
        </w:rPr>
        <w:t>Все эти особенности личности глухих детей могут быть менее выражены, если ребенок с нарушением слуха воспитывается глухими родителями.</w:t>
      </w:r>
    </w:p>
    <w:p w:rsidR="005B6409" w:rsidRPr="006706C8" w:rsidRDefault="005B6409" w:rsidP="006706C8">
      <w:pPr>
        <w:spacing w:after="0" w:line="240" w:lineRule="auto"/>
        <w:ind w:firstLine="709"/>
        <w:jc w:val="both"/>
        <w:rPr>
          <w:rFonts w:ascii="Times New Roman" w:eastAsia="HiddenHorzOCR" w:hAnsi="Times New Roman"/>
          <w:sz w:val="26"/>
          <w:szCs w:val="26"/>
        </w:rPr>
      </w:pPr>
      <w:r>
        <w:rPr>
          <w:rFonts w:ascii="Times New Roman" w:eastAsia="HiddenHorzOCR" w:hAnsi="Times New Roman"/>
          <w:sz w:val="26"/>
          <w:szCs w:val="26"/>
        </w:rPr>
        <w:t>У глухих детей 3-</w:t>
      </w:r>
      <w:r w:rsidRPr="006706C8">
        <w:rPr>
          <w:rFonts w:ascii="Times New Roman" w:eastAsia="HiddenHorzOCR" w:hAnsi="Times New Roman"/>
          <w:sz w:val="26"/>
          <w:szCs w:val="26"/>
        </w:rPr>
        <w:t>4 лет отмечается низкий интерес к окружающему. Но постепенно под влиянием педагогов дети начинают проявлять интерес к предметам, проявляют желание познакомиться с их качествами, назначением, названием. У детей преобладает интерес к внешней стороне предмета. Особенно привлекает детей все то, что находится в движении (движущиеся игрушки, насекомые, животные, работа людей, машин). Таким образом, в среднем дошкольном возрасте у глухих детей начинают обнаруживаться познавательные интересы, хотя довольно поверхностные. Особенный и довольно ранний интерес в связи с обучением речи у глухих детей возникает к слову</w:t>
      </w:r>
      <w:r>
        <w:rPr>
          <w:rFonts w:ascii="Times New Roman" w:eastAsia="HiddenHorzOCR" w:hAnsi="Times New Roman"/>
          <w:sz w:val="26"/>
          <w:szCs w:val="26"/>
        </w:rPr>
        <w:t>, его буквенному составу. К 6-</w:t>
      </w:r>
      <w:r w:rsidRPr="006706C8">
        <w:rPr>
          <w:rFonts w:ascii="Times New Roman" w:eastAsia="HiddenHorzOCR" w:hAnsi="Times New Roman"/>
          <w:sz w:val="26"/>
          <w:szCs w:val="26"/>
        </w:rPr>
        <w:t>7 годам круг интересов глухих детей значительно расширяется. Их внимание начинают привлекать книги. У детей появляется интерес к временной организации жизни, к причинам явлений. Интерес старших дошкольников становится более стойким и тесно связан с деятельностью.</w:t>
      </w:r>
    </w:p>
    <w:p w:rsidR="005B6409" w:rsidRPr="006706C8" w:rsidRDefault="005B6409" w:rsidP="006706C8">
      <w:pPr>
        <w:spacing w:after="0" w:line="240" w:lineRule="auto"/>
        <w:jc w:val="center"/>
        <w:rPr>
          <w:rFonts w:ascii="Times New Roman" w:hAnsi="Times New Roman"/>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r w:rsidRPr="006706C8">
        <w:rPr>
          <w:rFonts w:ascii="Times New Roman" w:hAnsi="Times New Roman"/>
          <w:b/>
          <w:sz w:val="26"/>
          <w:szCs w:val="26"/>
        </w:rPr>
        <w:t>1.2</w:t>
      </w:r>
      <w:r>
        <w:rPr>
          <w:rFonts w:ascii="Times New Roman" w:hAnsi="Times New Roman"/>
          <w:b/>
          <w:sz w:val="26"/>
          <w:szCs w:val="26"/>
        </w:rPr>
        <w:t>.</w:t>
      </w:r>
      <w:r w:rsidRPr="006706C8">
        <w:rPr>
          <w:rFonts w:ascii="Times New Roman" w:hAnsi="Times New Roman"/>
          <w:b/>
          <w:sz w:val="26"/>
          <w:szCs w:val="26"/>
        </w:rPr>
        <w:t xml:space="preserve"> Планируемые результаты освоения </w:t>
      </w:r>
      <w:r>
        <w:rPr>
          <w:rFonts w:ascii="Times New Roman" w:hAnsi="Times New Roman"/>
          <w:b/>
          <w:sz w:val="26"/>
          <w:szCs w:val="26"/>
        </w:rPr>
        <w:t>АОП</w:t>
      </w:r>
    </w:p>
    <w:p w:rsidR="005B6409" w:rsidRPr="006706C8" w:rsidRDefault="005B6409" w:rsidP="006706C8">
      <w:pPr>
        <w:spacing w:after="0" w:line="240" w:lineRule="auto"/>
        <w:jc w:val="center"/>
        <w:rPr>
          <w:rFonts w:ascii="Times New Roman" w:hAnsi="Times New Roman"/>
          <w:b/>
          <w:sz w:val="26"/>
          <w:szCs w:val="26"/>
        </w:rPr>
      </w:pPr>
    </w:p>
    <w:p w:rsidR="005B6409" w:rsidRPr="006706C8" w:rsidRDefault="005B6409" w:rsidP="006706C8">
      <w:pPr>
        <w:spacing w:after="0" w:line="240" w:lineRule="auto"/>
        <w:ind w:firstLine="709"/>
        <w:jc w:val="both"/>
        <w:rPr>
          <w:rFonts w:ascii="Times New Roman" w:hAnsi="Times New Roman"/>
          <w:i/>
          <w:sz w:val="26"/>
          <w:szCs w:val="26"/>
        </w:rPr>
      </w:pPr>
      <w:r w:rsidRPr="006706C8">
        <w:rPr>
          <w:rFonts w:ascii="Times New Roman" w:hAnsi="Times New Roman"/>
          <w:i/>
          <w:sz w:val="26"/>
          <w:szCs w:val="26"/>
        </w:rPr>
        <w:t>В результате коррекционной деятельности у детей:</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активизируются различные речевые умения в условиях реальных ситуаций общения;</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обогащается словарный запас, происходит усвоение значения слов;</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формируется навык звукопроизношения, умение пользоваться речевым аппаратом, дифференцировать звуки;</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формируется навык чтения с губ;</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развивается умение владеть голосом (высотой и силой), регулировать речевое дыхание;</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формируются навыки членораздельного произношения, обеспечивающего необходимую базу для полноценного речевого мышления на основе устной речи;</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sz w:val="26"/>
          <w:szCs w:val="26"/>
        </w:rPr>
        <w:t>- развивается потребность в устном общении.</w:t>
      </w:r>
    </w:p>
    <w:p w:rsidR="005B6409" w:rsidRPr="006706C8" w:rsidRDefault="005B6409" w:rsidP="006706C8">
      <w:pPr>
        <w:spacing w:after="0" w:line="240" w:lineRule="auto"/>
        <w:rPr>
          <w:sz w:val="26"/>
          <w:szCs w:val="26"/>
        </w:rPr>
      </w:pPr>
    </w:p>
    <w:p w:rsidR="005B6409" w:rsidRPr="006706C8" w:rsidRDefault="005B6409" w:rsidP="006706C8">
      <w:pPr>
        <w:spacing w:after="0" w:line="240" w:lineRule="auto"/>
        <w:ind w:firstLine="708"/>
        <w:rPr>
          <w:rFonts w:ascii="Times New Roman" w:hAnsi="Times New Roman"/>
          <w:i/>
          <w:sz w:val="26"/>
          <w:szCs w:val="26"/>
        </w:rPr>
      </w:pPr>
      <w:r w:rsidRPr="006706C8">
        <w:rPr>
          <w:rFonts w:ascii="Times New Roman" w:hAnsi="Times New Roman"/>
          <w:i/>
          <w:sz w:val="26"/>
          <w:szCs w:val="26"/>
        </w:rPr>
        <w:t>В результате коррекционной слухо-речевой работы дети способны:</w:t>
      </w:r>
    </w:p>
    <w:p w:rsidR="005B6409" w:rsidRPr="006706C8" w:rsidRDefault="005B6409" w:rsidP="00D812B9">
      <w:pPr>
        <w:spacing w:after="0" w:line="240" w:lineRule="auto"/>
        <w:ind w:firstLine="709"/>
        <w:jc w:val="both"/>
        <w:rPr>
          <w:rFonts w:ascii="Times New Roman" w:hAnsi="Times New Roman"/>
          <w:sz w:val="26"/>
          <w:szCs w:val="26"/>
        </w:rPr>
      </w:pPr>
      <w:r w:rsidRPr="006706C8">
        <w:rPr>
          <w:sz w:val="26"/>
          <w:szCs w:val="26"/>
        </w:rPr>
        <w:t xml:space="preserve">- </w:t>
      </w:r>
      <w:r w:rsidRPr="006706C8">
        <w:rPr>
          <w:rFonts w:ascii="Times New Roman" w:hAnsi="Times New Roman"/>
          <w:kern w:val="24"/>
          <w:sz w:val="26"/>
          <w:szCs w:val="26"/>
        </w:rPr>
        <w:t>обращать внимание на лицо говорящего человека, понимать вопросы и задавать их;</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kern w:val="24"/>
          <w:sz w:val="26"/>
          <w:szCs w:val="26"/>
        </w:rPr>
        <w:t>- выражать просьбы и желания с помощью голоса;</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kern w:val="24"/>
          <w:sz w:val="26"/>
          <w:szCs w:val="26"/>
        </w:rPr>
        <w:t>- различать и выполнять действия с опорой на пиктограммы и таблички;</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kern w:val="24"/>
          <w:sz w:val="26"/>
          <w:szCs w:val="26"/>
        </w:rPr>
        <w:t>- проговаривать сопряжено и отражённо весь речевой материал на уровне произносительных возможностей каждого ребёнка;</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kern w:val="24"/>
          <w:sz w:val="26"/>
          <w:szCs w:val="26"/>
        </w:rPr>
        <w:t>- произносить хорошо знакомые слова и фразы в самостоятельной речи;</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kern w:val="24"/>
          <w:sz w:val="26"/>
          <w:szCs w:val="26"/>
        </w:rPr>
        <w:t>- заучивать наизусть короткие стихи;</w:t>
      </w:r>
    </w:p>
    <w:p w:rsidR="005B6409" w:rsidRPr="006706C8" w:rsidRDefault="005B6409" w:rsidP="00D812B9">
      <w:pPr>
        <w:spacing w:after="0" w:line="240" w:lineRule="auto"/>
        <w:ind w:firstLine="709"/>
        <w:jc w:val="both"/>
        <w:rPr>
          <w:rFonts w:ascii="Times New Roman" w:hAnsi="Times New Roman"/>
          <w:sz w:val="26"/>
          <w:szCs w:val="26"/>
        </w:rPr>
      </w:pPr>
      <w:r w:rsidRPr="006706C8">
        <w:rPr>
          <w:rFonts w:ascii="Times New Roman" w:hAnsi="Times New Roman"/>
          <w:kern w:val="24"/>
          <w:sz w:val="26"/>
          <w:szCs w:val="26"/>
        </w:rPr>
        <w:t>- читать по слогам, затем повторять слово целиком устно;</w:t>
      </w:r>
    </w:p>
    <w:p w:rsidR="005B6409" w:rsidRPr="006706C8" w:rsidRDefault="005B6409" w:rsidP="00D812B9">
      <w:pPr>
        <w:spacing w:after="0" w:line="240" w:lineRule="auto"/>
        <w:ind w:firstLine="709"/>
        <w:rPr>
          <w:rFonts w:ascii="Times New Roman" w:hAnsi="Times New Roman"/>
          <w:kern w:val="24"/>
          <w:sz w:val="26"/>
          <w:szCs w:val="26"/>
        </w:rPr>
      </w:pPr>
      <w:r w:rsidRPr="006706C8">
        <w:rPr>
          <w:rFonts w:ascii="Times New Roman" w:hAnsi="Times New Roman"/>
          <w:sz w:val="26"/>
          <w:szCs w:val="26"/>
        </w:rPr>
        <w:t>- в</w:t>
      </w:r>
      <w:r w:rsidRPr="006706C8">
        <w:rPr>
          <w:rFonts w:ascii="Times New Roman" w:hAnsi="Times New Roman"/>
          <w:kern w:val="24"/>
          <w:sz w:val="26"/>
          <w:szCs w:val="26"/>
        </w:rPr>
        <w:t>заимодействовать со взрослыми и сверстниками в различных видах деятельности.</w:t>
      </w:r>
    </w:p>
    <w:p w:rsidR="005B6409" w:rsidRPr="006706C8" w:rsidRDefault="005B6409" w:rsidP="006706C8">
      <w:pPr>
        <w:spacing w:after="0" w:line="240" w:lineRule="auto"/>
        <w:jc w:val="center"/>
        <w:rPr>
          <w:rFonts w:ascii="Times New Roman" w:hAnsi="Times New Roman"/>
          <w:sz w:val="26"/>
          <w:szCs w:val="26"/>
        </w:rPr>
      </w:pPr>
    </w:p>
    <w:p w:rsidR="005B6409" w:rsidRPr="006706C8" w:rsidRDefault="005B6409" w:rsidP="006706C8">
      <w:pPr>
        <w:spacing w:after="0" w:line="240" w:lineRule="auto"/>
        <w:jc w:val="center"/>
        <w:rPr>
          <w:rFonts w:ascii="Times New Roman" w:hAnsi="Times New Roman"/>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r w:rsidRPr="006706C8">
        <w:rPr>
          <w:rFonts w:ascii="Times New Roman" w:hAnsi="Times New Roman"/>
          <w:b/>
          <w:sz w:val="26"/>
          <w:szCs w:val="26"/>
        </w:rPr>
        <w:t>2</w:t>
      </w:r>
      <w:r>
        <w:rPr>
          <w:rFonts w:ascii="Times New Roman" w:hAnsi="Times New Roman"/>
          <w:b/>
          <w:sz w:val="26"/>
          <w:szCs w:val="26"/>
        </w:rPr>
        <w:t>.</w:t>
      </w:r>
      <w:r w:rsidRPr="006706C8">
        <w:rPr>
          <w:rFonts w:ascii="Times New Roman" w:hAnsi="Times New Roman"/>
          <w:b/>
          <w:sz w:val="26"/>
          <w:szCs w:val="26"/>
        </w:rPr>
        <w:t xml:space="preserve"> СОДЕРЖАТЕЛЬНЫЙ РАЗДЕЛ</w:t>
      </w:r>
    </w:p>
    <w:p w:rsidR="005B6409" w:rsidRPr="006706C8" w:rsidRDefault="005B6409" w:rsidP="006706C8">
      <w:pPr>
        <w:pStyle w:val="NoSpacing"/>
        <w:ind w:firstLine="709"/>
        <w:jc w:val="center"/>
        <w:rPr>
          <w:rFonts w:ascii="Times New Roman" w:hAnsi="Times New Roman"/>
          <w:b/>
          <w:sz w:val="26"/>
          <w:szCs w:val="26"/>
        </w:rPr>
      </w:pPr>
    </w:p>
    <w:p w:rsidR="005B6409" w:rsidRDefault="005B6409" w:rsidP="006B09A8">
      <w:pPr>
        <w:pStyle w:val="NoSpacing"/>
        <w:ind w:firstLine="709"/>
        <w:jc w:val="center"/>
        <w:rPr>
          <w:rFonts w:ascii="Times New Roman" w:hAnsi="Times New Roman"/>
          <w:b/>
          <w:sz w:val="26"/>
          <w:szCs w:val="26"/>
          <w:lang w:eastAsia="ru-RU"/>
        </w:rPr>
      </w:pPr>
      <w:r w:rsidRPr="00D14A6C">
        <w:rPr>
          <w:rFonts w:ascii="Times New Roman" w:hAnsi="Times New Roman"/>
          <w:b/>
          <w:sz w:val="26"/>
          <w:szCs w:val="26"/>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5B6409" w:rsidRDefault="005B6409" w:rsidP="006B09A8">
      <w:pPr>
        <w:pStyle w:val="NoSpacing"/>
        <w:ind w:firstLine="709"/>
        <w:jc w:val="center"/>
        <w:rPr>
          <w:rFonts w:ascii="Times New Roman" w:hAnsi="Times New Roman"/>
          <w:b/>
          <w:sz w:val="26"/>
          <w:szCs w:val="26"/>
          <w:lang w:eastAsia="ru-RU"/>
        </w:rPr>
      </w:pPr>
    </w:p>
    <w:p w:rsidR="005B6409" w:rsidRDefault="005B6409" w:rsidP="006B09A8">
      <w:pPr>
        <w:pStyle w:val="NoSpacing"/>
        <w:ind w:firstLine="709"/>
        <w:jc w:val="both"/>
        <w:rPr>
          <w:rFonts w:ascii="Times New Roman" w:hAnsi="Times New Roman"/>
          <w:sz w:val="26"/>
          <w:szCs w:val="26"/>
          <w:lang w:eastAsia="ru-RU"/>
        </w:rPr>
      </w:pPr>
      <w:r>
        <w:rPr>
          <w:rFonts w:ascii="Times New Roman" w:hAnsi="Times New Roman"/>
          <w:sz w:val="26"/>
          <w:szCs w:val="26"/>
          <w:lang w:eastAsia="ru-RU"/>
        </w:rPr>
        <w:t>Содержание образовательных областей «</w:t>
      </w:r>
      <w:r w:rsidRPr="005F59F0">
        <w:rPr>
          <w:rFonts w:ascii="Times New Roman" w:hAnsi="Times New Roman"/>
          <w:sz w:val="26"/>
          <w:szCs w:val="26"/>
          <w:lang w:eastAsia="ru-RU"/>
        </w:rPr>
        <w:t>С</w:t>
      </w:r>
      <w:r>
        <w:rPr>
          <w:rFonts w:ascii="Times New Roman" w:hAnsi="Times New Roman"/>
          <w:sz w:val="26"/>
          <w:szCs w:val="26"/>
          <w:lang w:eastAsia="ru-RU"/>
        </w:rPr>
        <w:t>оциально-</w:t>
      </w:r>
      <w:r w:rsidRPr="005F59F0">
        <w:rPr>
          <w:rFonts w:ascii="Times New Roman" w:hAnsi="Times New Roman"/>
          <w:sz w:val="26"/>
          <w:szCs w:val="26"/>
          <w:lang w:eastAsia="ru-RU"/>
        </w:rPr>
        <w:t>коммуникативное развитие</w:t>
      </w:r>
      <w:r>
        <w:rPr>
          <w:rFonts w:ascii="Times New Roman" w:hAnsi="Times New Roman"/>
          <w:sz w:val="26"/>
          <w:szCs w:val="26"/>
          <w:lang w:eastAsia="ru-RU"/>
        </w:rPr>
        <w:t>»</w:t>
      </w:r>
      <w:r w:rsidRPr="005F59F0">
        <w:rPr>
          <w:rFonts w:ascii="Times New Roman" w:hAnsi="Times New Roman"/>
          <w:sz w:val="26"/>
          <w:szCs w:val="26"/>
          <w:lang w:eastAsia="ru-RU"/>
        </w:rPr>
        <w:t xml:space="preserve">, </w:t>
      </w:r>
      <w:r>
        <w:rPr>
          <w:rFonts w:ascii="Times New Roman" w:hAnsi="Times New Roman"/>
          <w:sz w:val="26"/>
          <w:szCs w:val="26"/>
          <w:lang w:eastAsia="ru-RU"/>
        </w:rPr>
        <w:t>«</w:t>
      </w:r>
      <w:r>
        <w:rPr>
          <w:rFonts w:ascii="Times New Roman" w:hAnsi="Times New Roman"/>
          <w:sz w:val="26"/>
          <w:szCs w:val="26"/>
        </w:rPr>
        <w:t>Художественно-</w:t>
      </w:r>
      <w:r w:rsidRPr="005F59F0">
        <w:rPr>
          <w:rFonts w:ascii="Times New Roman" w:hAnsi="Times New Roman"/>
          <w:sz w:val="26"/>
          <w:szCs w:val="26"/>
        </w:rPr>
        <w:t>эстетическое развитие</w:t>
      </w:r>
      <w:r>
        <w:rPr>
          <w:rFonts w:ascii="Times New Roman" w:hAnsi="Times New Roman"/>
          <w:sz w:val="26"/>
          <w:szCs w:val="26"/>
        </w:rPr>
        <w:t>»</w:t>
      </w:r>
      <w:r w:rsidRPr="005F59F0">
        <w:rPr>
          <w:rFonts w:ascii="Times New Roman" w:hAnsi="Times New Roman"/>
          <w:sz w:val="26"/>
          <w:szCs w:val="26"/>
        </w:rPr>
        <w:t xml:space="preserve">, </w:t>
      </w:r>
      <w:r>
        <w:rPr>
          <w:rFonts w:ascii="Times New Roman" w:hAnsi="Times New Roman"/>
          <w:sz w:val="26"/>
          <w:szCs w:val="26"/>
        </w:rPr>
        <w:t>«</w:t>
      </w:r>
      <w:r w:rsidRPr="005F59F0">
        <w:rPr>
          <w:rFonts w:ascii="Times New Roman" w:hAnsi="Times New Roman"/>
          <w:sz w:val="26"/>
          <w:szCs w:val="26"/>
          <w:lang w:eastAsia="ru-RU"/>
        </w:rPr>
        <w:t>Физическое развитие</w:t>
      </w:r>
      <w:r>
        <w:rPr>
          <w:rFonts w:ascii="Times New Roman" w:hAnsi="Times New Roman"/>
          <w:sz w:val="26"/>
          <w:szCs w:val="26"/>
          <w:lang w:eastAsia="ru-RU"/>
        </w:rPr>
        <w:t xml:space="preserve">» в соответствии с </w:t>
      </w:r>
      <w:r>
        <w:rPr>
          <w:rFonts w:ascii="Times New Roman" w:hAnsi="Times New Roman"/>
          <w:sz w:val="26"/>
          <w:szCs w:val="26"/>
        </w:rPr>
        <w:t>Образовательной программой</w:t>
      </w:r>
      <w:r>
        <w:rPr>
          <w:rFonts w:ascii="Times New Roman" w:hAnsi="Times New Roman"/>
          <w:sz w:val="26"/>
          <w:szCs w:val="26"/>
          <w:lang w:eastAsia="ru-RU"/>
        </w:rPr>
        <w:t>.</w:t>
      </w:r>
    </w:p>
    <w:p w:rsidR="005B6409" w:rsidRDefault="005B6409" w:rsidP="006B09A8">
      <w:pPr>
        <w:pStyle w:val="NoSpacing"/>
        <w:ind w:firstLine="709"/>
        <w:jc w:val="center"/>
        <w:rPr>
          <w:rFonts w:ascii="Times New Roman" w:hAnsi="Times New Roman"/>
          <w:b/>
          <w:sz w:val="26"/>
          <w:szCs w:val="26"/>
        </w:rPr>
      </w:pPr>
    </w:p>
    <w:p w:rsidR="005B6409" w:rsidRPr="00644EAE" w:rsidRDefault="005B6409" w:rsidP="006B09A8">
      <w:pPr>
        <w:pStyle w:val="NoSpacing"/>
        <w:ind w:firstLine="709"/>
        <w:jc w:val="center"/>
        <w:rPr>
          <w:rFonts w:ascii="Times New Roman" w:hAnsi="Times New Roman"/>
          <w:b/>
          <w:sz w:val="26"/>
          <w:szCs w:val="26"/>
        </w:rPr>
      </w:pPr>
      <w:r>
        <w:rPr>
          <w:rFonts w:ascii="Times New Roman" w:hAnsi="Times New Roman"/>
          <w:b/>
          <w:sz w:val="26"/>
          <w:szCs w:val="26"/>
        </w:rPr>
        <w:t>2.2.</w:t>
      </w:r>
      <w:r w:rsidRPr="00644EAE">
        <w:rPr>
          <w:rFonts w:ascii="Times New Roman" w:hAnsi="Times New Roman"/>
          <w:b/>
          <w:iCs/>
          <w:sz w:val="26"/>
          <w:szCs w:val="26"/>
          <w:lang w:eastAsia="ru-RU"/>
        </w:rPr>
        <w:t>Описание форм, способов, методо</w:t>
      </w:r>
      <w:r>
        <w:rPr>
          <w:rFonts w:ascii="Times New Roman" w:hAnsi="Times New Roman"/>
          <w:b/>
          <w:iCs/>
          <w:sz w:val="26"/>
          <w:szCs w:val="26"/>
          <w:lang w:eastAsia="ru-RU"/>
        </w:rPr>
        <w:t xml:space="preserve">в и средств реализации АОП </w:t>
      </w:r>
      <w:r w:rsidRPr="00644EAE">
        <w:rPr>
          <w:rFonts w:ascii="Times New Roman" w:hAnsi="Times New Roman"/>
          <w:b/>
          <w:sz w:val="26"/>
          <w:szCs w:val="26"/>
          <w:lang w:eastAsia="ru-RU"/>
        </w:rPr>
        <w:t>образовательной деятельности по профессиональной коррекции нарушений развития</w:t>
      </w:r>
    </w:p>
    <w:p w:rsidR="005B6409" w:rsidRDefault="005B6409" w:rsidP="006706C8">
      <w:pPr>
        <w:pStyle w:val="NoSpacing"/>
        <w:ind w:firstLine="709"/>
        <w:jc w:val="center"/>
        <w:rPr>
          <w:rFonts w:ascii="Times New Roman" w:hAnsi="Times New Roman"/>
          <w:b/>
          <w:sz w:val="26"/>
          <w:szCs w:val="26"/>
        </w:rPr>
      </w:pPr>
    </w:p>
    <w:p w:rsidR="005B6409" w:rsidRPr="006706C8" w:rsidRDefault="005B6409" w:rsidP="006706C8">
      <w:pPr>
        <w:spacing w:after="0" w:line="240" w:lineRule="auto"/>
        <w:ind w:firstLine="709"/>
        <w:rPr>
          <w:rFonts w:ascii="Times New Roman" w:hAnsi="Times New Roman"/>
          <w:b/>
          <w:sz w:val="26"/>
          <w:szCs w:val="26"/>
        </w:rPr>
      </w:pPr>
      <w:r>
        <w:rPr>
          <w:rFonts w:ascii="Times New Roman" w:hAnsi="Times New Roman"/>
          <w:b/>
          <w:sz w:val="26"/>
          <w:szCs w:val="26"/>
        </w:rPr>
        <w:t>Образовательная область «</w:t>
      </w:r>
      <w:bookmarkStart w:id="2" w:name="_Toc514898458"/>
      <w:bookmarkStart w:id="3" w:name="_Toc514898689"/>
      <w:bookmarkStart w:id="4" w:name="_Toc514898768"/>
      <w:bookmarkStart w:id="5" w:name="_Toc6848744"/>
      <w:r>
        <w:rPr>
          <w:rFonts w:ascii="Times New Roman" w:hAnsi="Times New Roman"/>
          <w:b/>
          <w:sz w:val="26"/>
          <w:szCs w:val="26"/>
        </w:rPr>
        <w:t>Речевое развитие»</w:t>
      </w:r>
    </w:p>
    <w:p w:rsidR="005B6409" w:rsidRPr="00D523C2" w:rsidRDefault="005B6409" w:rsidP="006706C8">
      <w:pPr>
        <w:spacing w:after="0" w:line="240" w:lineRule="auto"/>
        <w:ind w:firstLine="709"/>
        <w:rPr>
          <w:rFonts w:ascii="Times New Roman" w:hAnsi="Times New Roman"/>
          <w:b/>
          <w:sz w:val="26"/>
          <w:szCs w:val="26"/>
        </w:rPr>
      </w:pPr>
      <w:r w:rsidRPr="00D523C2">
        <w:rPr>
          <w:rFonts w:ascii="Times New Roman" w:hAnsi="Times New Roman"/>
          <w:b/>
          <w:sz w:val="26"/>
          <w:szCs w:val="26"/>
        </w:rPr>
        <w:t>Первый год обучения</w:t>
      </w:r>
      <w:bookmarkEnd w:id="2"/>
      <w:bookmarkEnd w:id="3"/>
      <w:bookmarkEnd w:id="4"/>
      <w:bookmarkEnd w:id="5"/>
    </w:p>
    <w:p w:rsidR="005B6409" w:rsidRPr="00D523C2" w:rsidRDefault="005B6409" w:rsidP="006706C8">
      <w:pPr>
        <w:spacing w:after="0" w:line="240" w:lineRule="auto"/>
        <w:rPr>
          <w:rFonts w:ascii="Times New Roman" w:hAnsi="Times New Roman"/>
          <w:sz w:val="26"/>
          <w:szCs w:val="26"/>
        </w:rPr>
      </w:pPr>
      <w:r w:rsidRPr="00D523C2">
        <w:rPr>
          <w:rFonts w:ascii="Times New Roman" w:hAnsi="Times New Roman"/>
          <w:sz w:val="26"/>
          <w:szCs w:val="26"/>
        </w:rPr>
        <w:t>В течение года деятельность педагогов направлена на:</w:t>
      </w:r>
    </w:p>
    <w:p w:rsidR="005B6409" w:rsidRPr="00D523C2" w:rsidRDefault="005B6409" w:rsidP="006706C8">
      <w:pPr>
        <w:spacing w:after="0" w:line="240" w:lineRule="auto"/>
        <w:ind w:firstLine="720"/>
        <w:rPr>
          <w:rFonts w:ascii="Times New Roman" w:hAnsi="Times New Roman"/>
          <w:sz w:val="26"/>
          <w:szCs w:val="26"/>
        </w:rPr>
      </w:pPr>
      <w:r w:rsidRPr="006706C8">
        <w:rPr>
          <w:rFonts w:ascii="Times New Roman" w:hAnsi="Times New Roman"/>
          <w:sz w:val="26"/>
          <w:szCs w:val="26"/>
        </w:rPr>
        <w:t xml:space="preserve">1. </w:t>
      </w:r>
      <w:r w:rsidRPr="00D523C2">
        <w:rPr>
          <w:rFonts w:ascii="Times New Roman" w:hAnsi="Times New Roman"/>
          <w:sz w:val="26"/>
          <w:szCs w:val="26"/>
        </w:rPr>
        <w:t>Знакомство с образцами речевого поведения, естественной, эмоционально окрашенной речью (сообщениями, во</w:t>
      </w:r>
      <w:r w:rsidRPr="00D523C2">
        <w:rPr>
          <w:rFonts w:ascii="Times New Roman" w:hAnsi="Times New Roman"/>
          <w:sz w:val="26"/>
          <w:szCs w:val="26"/>
        </w:rPr>
        <w:softHyphen/>
        <w:t xml:space="preserve">просами, побуждениями). Например: Пойдем гулять. Будем мыть руки. Иди ко мне. Сядь. Где стул? Кто там? Хочешь машину?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2. Привлечение внимания к рассматриванию лица, губам говорящего.</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3. Знакомствос  игрушками, которые тоже «говорят»: кукла, мишка, собака, и др. (Игрушки здороваются: «Привет», дают детям яблоки, картинки и т. п.: «На», зовут детей: «Иди, Вова», плачут, прощаются, благодарят и т. д.)</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4. Обучение детей различным действиям с бытовыми предметами и игрушками. Например. Вот кофта. Дай кофту. Правильно. Надень кофту. Я помогу. Все. Вот стул. Сядь.</w:t>
      </w:r>
    </w:p>
    <w:p w:rsidR="005B6409" w:rsidRPr="00D523C2" w:rsidRDefault="005B6409" w:rsidP="006706C8">
      <w:pPr>
        <w:pStyle w:val="BodyTextIndent"/>
        <w:spacing w:after="0" w:line="240" w:lineRule="auto"/>
        <w:ind w:left="0" w:firstLine="425"/>
        <w:rPr>
          <w:rFonts w:ascii="Times New Roman" w:hAnsi="Times New Roman"/>
          <w:sz w:val="26"/>
          <w:szCs w:val="26"/>
        </w:rPr>
      </w:pPr>
      <w:r w:rsidRPr="00D523C2">
        <w:rPr>
          <w:rFonts w:ascii="Times New Roman" w:hAnsi="Times New Roman"/>
          <w:sz w:val="26"/>
          <w:szCs w:val="26"/>
        </w:rPr>
        <w:t xml:space="preserve">5. Формирование умения детей давать ответные реакции на обращение к ним: утвердительное и отрицательное движение головой, соответствующий жест рукой, голосовая реакция, подражание речи взрослого рефлекторным артикулированием, произношением гласных, отдельных звукосочетаний.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6. Знакомство с методом «глобального чтения» (подкрепление устной речи, обращенной к детям, письменной).</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Дети должны запомнить на табличках за год около 50 – 70 слов (названий предметов из разных тематических групп), 18 – 20 поручений, вопросов, сообщений из всей используемой в письменной форме речи взрослых и пользоваться этим объ</w:t>
      </w:r>
      <w:r w:rsidRPr="00D523C2">
        <w:rPr>
          <w:rFonts w:ascii="Times New Roman" w:hAnsi="Times New Roman"/>
          <w:sz w:val="26"/>
          <w:szCs w:val="26"/>
        </w:rPr>
        <w:softHyphen/>
        <w:t>емом сведений в соответствии с коммуникативной задачей.</w:t>
      </w:r>
    </w:p>
    <w:p w:rsidR="005B6409" w:rsidRPr="00D523C2" w:rsidRDefault="005B6409" w:rsidP="006706C8">
      <w:pPr>
        <w:pStyle w:val="BodyText"/>
        <w:ind w:firstLine="567"/>
        <w:rPr>
          <w:spacing w:val="-8"/>
          <w:sz w:val="26"/>
          <w:szCs w:val="26"/>
        </w:rPr>
      </w:pPr>
      <w:r w:rsidRPr="00D523C2">
        <w:rPr>
          <w:spacing w:val="-4"/>
          <w:sz w:val="26"/>
          <w:szCs w:val="26"/>
        </w:rPr>
        <w:t>7. Развитие слухо-зрительного восприятия предъявляемого рече</w:t>
      </w:r>
      <w:r w:rsidRPr="00D523C2">
        <w:rPr>
          <w:spacing w:val="-3"/>
          <w:sz w:val="26"/>
          <w:szCs w:val="26"/>
        </w:rPr>
        <w:t xml:space="preserve">вого материала, учить различать знакомые слова по устному </w:t>
      </w:r>
      <w:r w:rsidRPr="00D523C2">
        <w:rPr>
          <w:spacing w:val="-8"/>
          <w:sz w:val="26"/>
          <w:szCs w:val="26"/>
        </w:rPr>
        <w:t>предъявлению.</w:t>
      </w:r>
    </w:p>
    <w:p w:rsidR="005B6409" w:rsidRDefault="005B6409" w:rsidP="006706C8">
      <w:pPr>
        <w:spacing w:after="0" w:line="240" w:lineRule="auto"/>
        <w:ind w:firstLine="708"/>
        <w:rPr>
          <w:rFonts w:ascii="Times New Roman" w:hAnsi="Times New Roman"/>
          <w:sz w:val="26"/>
          <w:szCs w:val="26"/>
        </w:rPr>
      </w:pP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К концу года ребенок способен:</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8. Выражать свои просьбы, желания, сообщения, вопросы в первую очередь в форме устной речи (приближенное проговаривание – от отдельных гласных до контура слова) и показом соответствующей таблички, выбрав ее из нескольких.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9. Реагировать на различные звуковые сигналы (стук в дверь, звук падающего предмета, звук самолета, громкий голос, смех, плач и т.п.).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10. Сопряженно и отраженно (голосовые реакции, артикулирование беззвучное и озвученное, проговаривание гласных, слогов, контура слова и т.п.) произносить изучаемые слова, при выполнении предметных действий по подражанию.</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11. Подкладывать таблички со словами, написанными печатным шрифтом, к соответствующим предметам или картинкам с последующим их прочитыванием, </w:t>
      </w:r>
      <w:r w:rsidRPr="00D523C2">
        <w:rPr>
          <w:rFonts w:ascii="Times New Roman" w:hAnsi="Times New Roman"/>
          <w:spacing w:val="-2"/>
          <w:sz w:val="26"/>
          <w:szCs w:val="26"/>
        </w:rPr>
        <w:t>к фотографиям детей, родителей с последующим проговариванием.</w:t>
      </w:r>
    </w:p>
    <w:p w:rsidR="005B6409" w:rsidRPr="006706C8" w:rsidRDefault="005B6409" w:rsidP="00D523C2">
      <w:pPr>
        <w:spacing w:after="0" w:line="240" w:lineRule="auto"/>
        <w:ind w:firstLine="720"/>
        <w:jc w:val="both"/>
        <w:rPr>
          <w:rFonts w:ascii="Times New Roman" w:hAnsi="Times New Roman"/>
          <w:sz w:val="26"/>
          <w:szCs w:val="26"/>
        </w:rPr>
      </w:pPr>
      <w:r w:rsidRPr="006706C8">
        <w:rPr>
          <w:rFonts w:ascii="Times New Roman" w:hAnsi="Times New Roman"/>
          <w:sz w:val="26"/>
          <w:szCs w:val="26"/>
        </w:rPr>
        <w:t>12. Показывать предм</w:t>
      </w:r>
      <w:r>
        <w:rPr>
          <w:rFonts w:ascii="Times New Roman" w:hAnsi="Times New Roman"/>
          <w:sz w:val="26"/>
          <w:szCs w:val="26"/>
        </w:rPr>
        <w:t>ет или его изображение по устно</w:t>
      </w:r>
      <w:r w:rsidRPr="006706C8">
        <w:rPr>
          <w:rFonts w:ascii="Times New Roman" w:hAnsi="Times New Roman"/>
          <w:sz w:val="26"/>
          <w:szCs w:val="26"/>
        </w:rPr>
        <w:t>му называнию, подкрепленному соответствующей табличкой (в дидактических играх, е</w:t>
      </w:r>
      <w:r>
        <w:rPr>
          <w:rFonts w:ascii="Times New Roman" w:hAnsi="Times New Roman"/>
          <w:sz w:val="26"/>
          <w:szCs w:val="26"/>
        </w:rPr>
        <w:t>стественных и специально создан</w:t>
      </w:r>
      <w:r w:rsidRPr="006706C8">
        <w:rPr>
          <w:rFonts w:ascii="Times New Roman" w:hAnsi="Times New Roman"/>
          <w:sz w:val="26"/>
          <w:szCs w:val="26"/>
        </w:rPr>
        <w:t>ных ситуациях общения).</w:t>
      </w:r>
    </w:p>
    <w:p w:rsidR="005B6409" w:rsidRPr="006706C8" w:rsidRDefault="005B6409" w:rsidP="00D523C2">
      <w:pPr>
        <w:spacing w:after="0" w:line="240" w:lineRule="auto"/>
        <w:ind w:firstLine="720"/>
        <w:jc w:val="both"/>
        <w:rPr>
          <w:rFonts w:ascii="Times New Roman" w:hAnsi="Times New Roman"/>
          <w:sz w:val="26"/>
          <w:szCs w:val="26"/>
        </w:rPr>
      </w:pPr>
      <w:r w:rsidRPr="006706C8">
        <w:rPr>
          <w:rFonts w:ascii="Times New Roman" w:hAnsi="Times New Roman"/>
          <w:sz w:val="26"/>
          <w:szCs w:val="26"/>
        </w:rPr>
        <w:t>13. Находить объект тольк</w:t>
      </w:r>
      <w:r>
        <w:rPr>
          <w:rFonts w:ascii="Times New Roman" w:hAnsi="Times New Roman"/>
          <w:sz w:val="26"/>
          <w:szCs w:val="26"/>
        </w:rPr>
        <w:t>о по устному или только по пись</w:t>
      </w:r>
      <w:r w:rsidRPr="006706C8">
        <w:rPr>
          <w:rFonts w:ascii="Times New Roman" w:hAnsi="Times New Roman"/>
          <w:sz w:val="26"/>
          <w:szCs w:val="26"/>
        </w:rPr>
        <w:t xml:space="preserve">менному его обозначению (табличке) в специальных речевых упражнениях </w:t>
      </w:r>
      <w:r w:rsidRPr="00D523C2">
        <w:rPr>
          <w:rFonts w:ascii="Times New Roman" w:hAnsi="Times New Roman"/>
          <w:sz w:val="26"/>
          <w:szCs w:val="26"/>
        </w:rPr>
        <w:t>(говори, дай табличку).</w:t>
      </w:r>
    </w:p>
    <w:p w:rsidR="005B6409" w:rsidRPr="006706C8" w:rsidRDefault="005B6409" w:rsidP="00D523C2">
      <w:pPr>
        <w:pStyle w:val="BodyTextIndent"/>
        <w:spacing w:after="0" w:line="240" w:lineRule="auto"/>
        <w:ind w:left="0" w:firstLine="708"/>
        <w:jc w:val="both"/>
        <w:rPr>
          <w:rFonts w:ascii="Times New Roman" w:hAnsi="Times New Roman"/>
          <w:sz w:val="26"/>
          <w:szCs w:val="26"/>
        </w:rPr>
      </w:pPr>
      <w:r w:rsidRPr="006706C8">
        <w:rPr>
          <w:rFonts w:ascii="Times New Roman" w:hAnsi="Times New Roman"/>
          <w:sz w:val="26"/>
          <w:szCs w:val="26"/>
        </w:rPr>
        <w:t>14. Обозначать предмет самостоятельно выбранной табличкой.</w:t>
      </w:r>
    </w:p>
    <w:p w:rsidR="005B6409" w:rsidRPr="006706C8" w:rsidRDefault="005B6409" w:rsidP="00D523C2">
      <w:pPr>
        <w:spacing w:after="0" w:line="240" w:lineRule="auto"/>
        <w:ind w:firstLine="720"/>
        <w:jc w:val="both"/>
        <w:rPr>
          <w:rFonts w:ascii="Times New Roman" w:hAnsi="Times New Roman"/>
          <w:sz w:val="26"/>
          <w:szCs w:val="26"/>
        </w:rPr>
      </w:pPr>
      <w:r w:rsidRPr="006706C8">
        <w:rPr>
          <w:rFonts w:ascii="Times New Roman" w:hAnsi="Times New Roman"/>
          <w:sz w:val="26"/>
          <w:szCs w:val="26"/>
        </w:rPr>
        <w:t>15. Называть предметы, действия (картинки, игрушки) словами, произнесенными приближенно.</w:t>
      </w:r>
    </w:p>
    <w:p w:rsidR="005B6409" w:rsidRPr="006706C8" w:rsidRDefault="005B6409" w:rsidP="00D523C2">
      <w:pPr>
        <w:pStyle w:val="BodyTextIndent"/>
        <w:spacing w:after="0" w:line="240" w:lineRule="auto"/>
        <w:ind w:left="0" w:firstLine="708"/>
        <w:jc w:val="both"/>
        <w:rPr>
          <w:rFonts w:ascii="Times New Roman" w:hAnsi="Times New Roman"/>
          <w:sz w:val="26"/>
          <w:szCs w:val="26"/>
        </w:rPr>
      </w:pPr>
      <w:r w:rsidRPr="006706C8">
        <w:rPr>
          <w:rFonts w:ascii="Times New Roman" w:hAnsi="Times New Roman"/>
          <w:sz w:val="26"/>
          <w:szCs w:val="26"/>
        </w:rPr>
        <w:t>16. Слухо-зрительно восп</w:t>
      </w:r>
      <w:r>
        <w:rPr>
          <w:rFonts w:ascii="Times New Roman" w:hAnsi="Times New Roman"/>
          <w:sz w:val="26"/>
          <w:szCs w:val="26"/>
        </w:rPr>
        <w:t>ринимать отрабатываемые на заня</w:t>
      </w:r>
      <w:r w:rsidRPr="006706C8">
        <w:rPr>
          <w:rFonts w:ascii="Times New Roman" w:hAnsi="Times New Roman"/>
          <w:sz w:val="26"/>
          <w:szCs w:val="26"/>
        </w:rPr>
        <w:t>тиях речевые средства общения.</w:t>
      </w:r>
    </w:p>
    <w:p w:rsidR="005B6409" w:rsidRPr="006706C8" w:rsidRDefault="005B6409" w:rsidP="00D523C2">
      <w:pPr>
        <w:spacing w:after="0" w:line="240" w:lineRule="auto"/>
        <w:ind w:firstLine="720"/>
        <w:jc w:val="both"/>
        <w:rPr>
          <w:rFonts w:ascii="Times New Roman" w:hAnsi="Times New Roman"/>
          <w:sz w:val="26"/>
          <w:szCs w:val="26"/>
        </w:rPr>
      </w:pPr>
      <w:r w:rsidRPr="006706C8">
        <w:rPr>
          <w:rFonts w:ascii="Times New Roman" w:hAnsi="Times New Roman"/>
          <w:sz w:val="26"/>
          <w:szCs w:val="26"/>
        </w:rPr>
        <w:t>17. Различать на слух слова, отработанные на занятиях (с учетом индивидуальных слуховых возможностей детей).</w:t>
      </w:r>
    </w:p>
    <w:p w:rsidR="005B6409" w:rsidRPr="00D523C2" w:rsidRDefault="005B6409" w:rsidP="00D523C2">
      <w:pPr>
        <w:pStyle w:val="BodyText"/>
        <w:ind w:firstLine="708"/>
        <w:rPr>
          <w:sz w:val="26"/>
          <w:szCs w:val="26"/>
        </w:rPr>
      </w:pPr>
      <w:r w:rsidRPr="006706C8">
        <w:rPr>
          <w:spacing w:val="-3"/>
          <w:sz w:val="26"/>
          <w:szCs w:val="26"/>
        </w:rPr>
        <w:t>18</w:t>
      </w:r>
      <w:r w:rsidRPr="00D523C2">
        <w:rPr>
          <w:spacing w:val="-3"/>
          <w:sz w:val="26"/>
          <w:szCs w:val="26"/>
        </w:rPr>
        <w:t xml:space="preserve">. Понимать и выполнять по табличкам инструкции, </w:t>
      </w:r>
      <w:r w:rsidRPr="00D523C2">
        <w:rPr>
          <w:sz w:val="26"/>
          <w:szCs w:val="26"/>
        </w:rPr>
        <w:t xml:space="preserve">связанные с организацией быта и занятий (встань, иди, сядь, беги, ешь, пей, прыгай и т. </w:t>
      </w:r>
      <w:r w:rsidRPr="00D523C2">
        <w:rPr>
          <w:spacing w:val="12"/>
          <w:sz w:val="26"/>
          <w:szCs w:val="26"/>
        </w:rPr>
        <w:t>д.);</w:t>
      </w:r>
      <w:r w:rsidRPr="00D523C2">
        <w:rPr>
          <w:sz w:val="26"/>
          <w:szCs w:val="26"/>
        </w:rPr>
        <w:t xml:space="preserve"> называть игрушки, предметы (в со</w:t>
      </w:r>
      <w:r w:rsidRPr="00D523C2">
        <w:rPr>
          <w:spacing w:val="-4"/>
          <w:sz w:val="26"/>
          <w:szCs w:val="26"/>
        </w:rPr>
        <w:t>ответствии с тематикой занятий) путем приближенного проговаривания и подкладывания табличек.</w:t>
      </w:r>
    </w:p>
    <w:p w:rsidR="005B6409" w:rsidRPr="00D523C2" w:rsidRDefault="005B6409" w:rsidP="00D523C2">
      <w:pPr>
        <w:pStyle w:val="BodyText"/>
        <w:ind w:firstLine="708"/>
        <w:rPr>
          <w:sz w:val="26"/>
          <w:szCs w:val="26"/>
        </w:rPr>
      </w:pPr>
      <w:r w:rsidRPr="00D523C2">
        <w:rPr>
          <w:spacing w:val="-5"/>
          <w:sz w:val="26"/>
          <w:szCs w:val="26"/>
        </w:rPr>
        <w:t xml:space="preserve">19. Различать слова в процессе подбора </w:t>
      </w:r>
      <w:r w:rsidRPr="00D523C2">
        <w:rPr>
          <w:spacing w:val="-3"/>
          <w:sz w:val="26"/>
          <w:szCs w:val="26"/>
        </w:rPr>
        <w:t xml:space="preserve">табличек к предметам одной тематической группы (при выборе из </w:t>
      </w:r>
      <w:r w:rsidRPr="00D523C2">
        <w:rPr>
          <w:spacing w:val="-5"/>
          <w:sz w:val="26"/>
          <w:szCs w:val="26"/>
        </w:rPr>
        <w:t>2-3 предметов);</w:t>
      </w:r>
    </w:p>
    <w:p w:rsidR="005B6409" w:rsidRPr="00D523C2" w:rsidRDefault="005B6409" w:rsidP="006706C8">
      <w:pPr>
        <w:pStyle w:val="BodyText"/>
        <w:ind w:firstLine="708"/>
        <w:rPr>
          <w:sz w:val="26"/>
          <w:szCs w:val="26"/>
        </w:rPr>
      </w:pPr>
      <w:r w:rsidRPr="00D523C2">
        <w:rPr>
          <w:sz w:val="26"/>
          <w:szCs w:val="26"/>
        </w:rPr>
        <w:t xml:space="preserve">20. Различать знакомые предметы только по устному или только </w:t>
      </w:r>
      <w:r w:rsidRPr="00D523C2">
        <w:rPr>
          <w:spacing w:val="-4"/>
          <w:sz w:val="26"/>
          <w:szCs w:val="26"/>
        </w:rPr>
        <w:t>по письменному (по табличкам) предъявлению слов;</w:t>
      </w:r>
    </w:p>
    <w:p w:rsidR="005B6409" w:rsidRPr="00D523C2" w:rsidRDefault="005B6409" w:rsidP="006706C8">
      <w:pPr>
        <w:pStyle w:val="BodyText"/>
        <w:ind w:firstLine="708"/>
        <w:rPr>
          <w:sz w:val="26"/>
          <w:szCs w:val="26"/>
        </w:rPr>
      </w:pPr>
      <w:r w:rsidRPr="00D523C2">
        <w:rPr>
          <w:spacing w:val="-3"/>
          <w:sz w:val="26"/>
          <w:szCs w:val="26"/>
        </w:rPr>
        <w:t>21. Понимать и выполнять действия по устной и письменной инст</w:t>
      </w:r>
      <w:r w:rsidRPr="00D523C2">
        <w:rPr>
          <w:sz w:val="26"/>
          <w:szCs w:val="26"/>
        </w:rPr>
        <w:t>рукции (Дай мяч. Возьми куклу, и т. д.) в соответствии с тема</w:t>
      </w:r>
      <w:r w:rsidRPr="00D523C2">
        <w:rPr>
          <w:spacing w:val="-13"/>
          <w:sz w:val="26"/>
          <w:szCs w:val="26"/>
        </w:rPr>
        <w:t>тикой;</w:t>
      </w:r>
    </w:p>
    <w:p w:rsidR="005B6409" w:rsidRPr="00D523C2" w:rsidRDefault="005B6409" w:rsidP="006706C8">
      <w:pPr>
        <w:pStyle w:val="BodyText"/>
        <w:ind w:firstLine="708"/>
        <w:rPr>
          <w:sz w:val="26"/>
          <w:szCs w:val="26"/>
        </w:rPr>
      </w:pPr>
      <w:r w:rsidRPr="00D523C2">
        <w:rPr>
          <w:spacing w:val="-1"/>
          <w:sz w:val="26"/>
          <w:szCs w:val="26"/>
        </w:rPr>
        <w:t>22. Понимать в соответствующей ситуации на слухо-зрительной ос</w:t>
      </w:r>
      <w:r w:rsidRPr="00D523C2">
        <w:rPr>
          <w:sz w:val="26"/>
          <w:szCs w:val="26"/>
        </w:rPr>
        <w:t>нове и по табличкам фразы типа Мама ест. Кукла спит и т. д.;</w:t>
      </w:r>
    </w:p>
    <w:p w:rsidR="005B6409" w:rsidRPr="00D523C2" w:rsidRDefault="005B6409" w:rsidP="006706C8">
      <w:pPr>
        <w:pStyle w:val="BodyText"/>
        <w:ind w:firstLine="708"/>
        <w:rPr>
          <w:sz w:val="26"/>
          <w:szCs w:val="26"/>
        </w:rPr>
      </w:pPr>
      <w:r w:rsidRPr="00D523C2">
        <w:rPr>
          <w:sz w:val="26"/>
          <w:szCs w:val="26"/>
        </w:rPr>
        <w:t>23. Оценивать свои и чужие действия с помощью слов (на табличках и устно): верно, неверно, хорошо, плохо, можно, нельзя.</w:t>
      </w:r>
    </w:p>
    <w:p w:rsidR="005B6409" w:rsidRPr="00D523C2" w:rsidRDefault="005B6409" w:rsidP="006706C8">
      <w:pPr>
        <w:pStyle w:val="BodyText"/>
        <w:ind w:firstLine="708"/>
        <w:rPr>
          <w:sz w:val="26"/>
          <w:szCs w:val="26"/>
        </w:rPr>
      </w:pPr>
      <w:r w:rsidRPr="00D523C2">
        <w:rPr>
          <w:sz w:val="26"/>
          <w:szCs w:val="26"/>
        </w:rPr>
        <w:t xml:space="preserve">24. Воспроизводить усвоенные слова и фразы в процессе общения со взрослыми и с детьми (привет, пока, спасибо). </w:t>
      </w:r>
    </w:p>
    <w:p w:rsidR="005B6409" w:rsidRPr="00D523C2" w:rsidRDefault="005B6409" w:rsidP="006706C8">
      <w:pPr>
        <w:pStyle w:val="BodyText"/>
        <w:ind w:firstLine="708"/>
        <w:rPr>
          <w:sz w:val="26"/>
          <w:szCs w:val="26"/>
        </w:rPr>
      </w:pPr>
      <w:r w:rsidRPr="00D523C2">
        <w:rPr>
          <w:sz w:val="26"/>
          <w:szCs w:val="26"/>
        </w:rPr>
        <w:t>25. Обращаться к взрослым и детям с просьбой: Тетя На</w:t>
      </w:r>
      <w:r w:rsidRPr="00D523C2">
        <w:rPr>
          <w:spacing w:val="-4"/>
          <w:w w:val="101"/>
          <w:sz w:val="26"/>
          <w:szCs w:val="26"/>
        </w:rPr>
        <w:t>та, дай (помоги)...</w:t>
      </w:r>
    </w:p>
    <w:p w:rsidR="005B6409" w:rsidRPr="00D523C2" w:rsidRDefault="005B6409" w:rsidP="006706C8">
      <w:pPr>
        <w:pStyle w:val="BodyText"/>
        <w:ind w:firstLine="708"/>
        <w:rPr>
          <w:sz w:val="26"/>
          <w:szCs w:val="26"/>
        </w:rPr>
      </w:pPr>
      <w:r w:rsidRPr="00D523C2">
        <w:rPr>
          <w:sz w:val="26"/>
          <w:szCs w:val="26"/>
        </w:rPr>
        <w:t>26. Понимать (устно и по табличкам) слова, словосочетания, фразы, связанные с организацией быта и занятий (пля</w:t>
      </w:r>
      <w:r w:rsidRPr="00D523C2">
        <w:rPr>
          <w:w w:val="101"/>
          <w:sz w:val="26"/>
          <w:szCs w:val="26"/>
        </w:rPr>
        <w:t>ши, хлопай, иди в группу и т. д.).</w:t>
      </w:r>
    </w:p>
    <w:p w:rsidR="005B6409" w:rsidRPr="00D523C2" w:rsidRDefault="005B6409" w:rsidP="006706C8">
      <w:pPr>
        <w:pStyle w:val="BodyText"/>
        <w:ind w:firstLine="708"/>
        <w:rPr>
          <w:sz w:val="26"/>
          <w:szCs w:val="26"/>
        </w:rPr>
      </w:pPr>
      <w:r w:rsidRPr="00D523C2">
        <w:rPr>
          <w:sz w:val="26"/>
          <w:szCs w:val="26"/>
        </w:rPr>
        <w:t xml:space="preserve">27. </w:t>
      </w:r>
      <w:r>
        <w:rPr>
          <w:sz w:val="26"/>
          <w:szCs w:val="26"/>
        </w:rPr>
        <w:t>П</w:t>
      </w:r>
      <w:r w:rsidRPr="00D523C2">
        <w:rPr>
          <w:sz w:val="26"/>
          <w:szCs w:val="26"/>
        </w:rPr>
        <w:t>онимать и выполнять поручения и просьбы (покажи руки. Возьми флаг и т. д.).</w:t>
      </w:r>
    </w:p>
    <w:p w:rsidR="005B6409" w:rsidRPr="00D523C2" w:rsidRDefault="005B6409" w:rsidP="006706C8">
      <w:pPr>
        <w:pStyle w:val="BodyText"/>
        <w:ind w:firstLine="708"/>
        <w:rPr>
          <w:sz w:val="26"/>
          <w:szCs w:val="26"/>
        </w:rPr>
      </w:pPr>
      <w:r w:rsidRPr="00D523C2">
        <w:rPr>
          <w:sz w:val="26"/>
          <w:szCs w:val="26"/>
        </w:rPr>
        <w:t xml:space="preserve">28. В условиях определенной ситуации учить детей понимать (устно и по табличкам) значение вопросов: Кто это? Что это? Где зайка (мишка)? </w:t>
      </w:r>
    </w:p>
    <w:p w:rsidR="005B6409" w:rsidRPr="00D523C2" w:rsidRDefault="005B6409" w:rsidP="006706C8">
      <w:pPr>
        <w:pStyle w:val="BodyText"/>
        <w:ind w:firstLine="708"/>
        <w:rPr>
          <w:sz w:val="26"/>
          <w:szCs w:val="26"/>
        </w:rPr>
      </w:pPr>
      <w:r w:rsidRPr="00D523C2">
        <w:rPr>
          <w:sz w:val="26"/>
          <w:szCs w:val="26"/>
        </w:rPr>
        <w:t>29. Складывать по табличкам из разрезной азбуки (из ограниченного количества букв) свое имя, названия некоторых игрушек (мяч, шар, дом, рыба, кукла, мишка).</w:t>
      </w:r>
    </w:p>
    <w:p w:rsidR="005B6409" w:rsidRPr="00D523C2" w:rsidRDefault="005B6409" w:rsidP="006706C8">
      <w:pPr>
        <w:spacing w:after="0" w:line="240" w:lineRule="auto"/>
        <w:rPr>
          <w:rFonts w:ascii="Times New Roman" w:hAnsi="Times New Roman"/>
          <w:b/>
          <w:sz w:val="26"/>
          <w:szCs w:val="26"/>
        </w:rPr>
      </w:pPr>
    </w:p>
    <w:p w:rsidR="005B6409" w:rsidRPr="00053E47" w:rsidRDefault="005B6409" w:rsidP="006706C8">
      <w:pPr>
        <w:pStyle w:val="Heading2"/>
        <w:spacing w:before="0" w:after="0"/>
        <w:ind w:firstLine="708"/>
        <w:rPr>
          <w:i w:val="0"/>
          <w:sz w:val="26"/>
          <w:szCs w:val="26"/>
          <w:u w:val="none"/>
        </w:rPr>
      </w:pPr>
      <w:bookmarkStart w:id="6" w:name="_Toc514898461"/>
      <w:bookmarkStart w:id="7" w:name="_Toc514898692"/>
      <w:bookmarkStart w:id="8" w:name="_Toc514898769"/>
      <w:bookmarkStart w:id="9" w:name="_Toc6848747"/>
      <w:r w:rsidRPr="00053E47">
        <w:rPr>
          <w:i w:val="0"/>
          <w:sz w:val="26"/>
          <w:szCs w:val="26"/>
          <w:u w:val="none"/>
        </w:rPr>
        <w:t>Второй год обучения</w:t>
      </w:r>
      <w:bookmarkEnd w:id="6"/>
      <w:bookmarkEnd w:id="7"/>
      <w:bookmarkEnd w:id="8"/>
      <w:bookmarkEnd w:id="9"/>
    </w:p>
    <w:p w:rsidR="005B6409" w:rsidRPr="00D523C2" w:rsidRDefault="005B6409" w:rsidP="006706C8">
      <w:pPr>
        <w:pStyle w:val="Heading2"/>
        <w:spacing w:before="0" w:after="0"/>
        <w:ind w:firstLine="708"/>
        <w:rPr>
          <w:i w:val="0"/>
          <w:sz w:val="26"/>
          <w:szCs w:val="26"/>
        </w:rPr>
      </w:pPr>
      <w:r>
        <w:rPr>
          <w:b w:val="0"/>
          <w:i w:val="0"/>
          <w:sz w:val="26"/>
          <w:szCs w:val="26"/>
          <w:u w:val="none"/>
        </w:rPr>
        <w:t>К концу года ребенок способен</w:t>
      </w:r>
      <w:r w:rsidRPr="00D523C2">
        <w:rPr>
          <w:b w:val="0"/>
          <w:i w:val="0"/>
          <w:sz w:val="26"/>
          <w:szCs w:val="26"/>
          <w:u w:val="none"/>
        </w:rPr>
        <w:t>:</w:t>
      </w:r>
    </w:p>
    <w:p w:rsidR="005B6409" w:rsidRPr="00D523C2" w:rsidRDefault="005B6409" w:rsidP="000F6ED9">
      <w:pPr>
        <w:spacing w:after="0" w:line="240" w:lineRule="auto"/>
        <w:ind w:firstLine="708"/>
        <w:jc w:val="both"/>
        <w:rPr>
          <w:rFonts w:ascii="Times New Roman" w:hAnsi="Times New Roman"/>
          <w:sz w:val="26"/>
          <w:szCs w:val="26"/>
        </w:rPr>
      </w:pPr>
      <w:r w:rsidRPr="00D523C2">
        <w:rPr>
          <w:rFonts w:ascii="Times New Roman" w:hAnsi="Times New Roman"/>
          <w:sz w:val="26"/>
          <w:szCs w:val="26"/>
        </w:rPr>
        <w:t>1. Наблюдать за производимыми педагогом действиями с натуральными предметами (обыгрывание игрушек, перекладывание предметов на другое место, группировка их и т. п.), выполнять эти действия совместно со взрослыми или по подражанию.</w:t>
      </w:r>
    </w:p>
    <w:p w:rsidR="005B6409" w:rsidRPr="00D523C2" w:rsidRDefault="005B6409" w:rsidP="000F6ED9">
      <w:pPr>
        <w:spacing w:after="0" w:line="240" w:lineRule="auto"/>
        <w:ind w:firstLine="720"/>
        <w:jc w:val="both"/>
        <w:rPr>
          <w:rFonts w:ascii="Times New Roman" w:hAnsi="Times New Roman"/>
          <w:sz w:val="26"/>
          <w:szCs w:val="26"/>
        </w:rPr>
      </w:pPr>
      <w:r w:rsidRPr="00D523C2">
        <w:rPr>
          <w:rFonts w:ascii="Times New Roman" w:hAnsi="Times New Roman"/>
          <w:sz w:val="26"/>
          <w:szCs w:val="26"/>
        </w:rPr>
        <w:t>2. Называть предметы путем подкладывания к ним табличек с напечатанными словами или короткими фразами, приближенно устно сопряженно или отраженно проговаривать слова и фразы (ребенок дает голосовую реакцию, произносит отдельные гласные звуки, подстраивается к образцу видимой артикуляции согласных звуков и т. п.).</w:t>
      </w:r>
    </w:p>
    <w:p w:rsidR="005B6409" w:rsidRPr="00D523C2" w:rsidRDefault="005B6409" w:rsidP="000F6ED9">
      <w:pPr>
        <w:spacing w:after="0" w:line="240" w:lineRule="auto"/>
        <w:ind w:firstLine="720"/>
        <w:jc w:val="both"/>
        <w:rPr>
          <w:rFonts w:ascii="Times New Roman" w:hAnsi="Times New Roman"/>
          <w:sz w:val="26"/>
          <w:szCs w:val="26"/>
        </w:rPr>
      </w:pPr>
      <w:r w:rsidRPr="00D523C2">
        <w:rPr>
          <w:rFonts w:ascii="Times New Roman" w:hAnsi="Times New Roman"/>
          <w:sz w:val="26"/>
          <w:szCs w:val="26"/>
        </w:rPr>
        <w:t>3. Узнавать знакомые предметы по их изображениям (картинки, фотографии, муляжи, макеты, чучела, предметы лепки, аппликации и т. п.) и называть эти предметы (подкладывание табличек и устное приближенное проговаривание).</w:t>
      </w:r>
    </w:p>
    <w:p w:rsidR="005B6409" w:rsidRPr="00D523C2" w:rsidRDefault="005B6409" w:rsidP="000F6ED9">
      <w:pPr>
        <w:spacing w:after="0" w:line="240" w:lineRule="auto"/>
        <w:ind w:firstLine="720"/>
        <w:jc w:val="both"/>
        <w:rPr>
          <w:rFonts w:ascii="Times New Roman" w:hAnsi="Times New Roman"/>
          <w:sz w:val="26"/>
          <w:szCs w:val="26"/>
        </w:rPr>
      </w:pPr>
      <w:r w:rsidRPr="00D523C2">
        <w:rPr>
          <w:rFonts w:ascii="Times New Roman" w:hAnsi="Times New Roman"/>
          <w:sz w:val="26"/>
          <w:szCs w:val="26"/>
        </w:rPr>
        <w:t>4. Называть знакомые предметы в дидактической игре (угадывать предметы да ощупь, подбирать парные картинки, складывать разрезные картинки, использовать тематические лото, игры типа: «Что там?», «Что у Вовы», «У кого есть?»).</w:t>
      </w:r>
    </w:p>
    <w:p w:rsidR="005B6409" w:rsidRPr="00D523C2" w:rsidRDefault="005B6409" w:rsidP="000F6ED9">
      <w:pPr>
        <w:spacing w:after="0" w:line="240" w:lineRule="auto"/>
        <w:ind w:firstLine="720"/>
        <w:jc w:val="both"/>
        <w:rPr>
          <w:rFonts w:ascii="Times New Roman" w:hAnsi="Times New Roman"/>
          <w:sz w:val="26"/>
          <w:szCs w:val="26"/>
        </w:rPr>
      </w:pPr>
      <w:r w:rsidRPr="00D523C2">
        <w:rPr>
          <w:rFonts w:ascii="Times New Roman" w:hAnsi="Times New Roman"/>
          <w:sz w:val="26"/>
          <w:szCs w:val="26"/>
        </w:rPr>
        <w:t>5. Называть предметы, действия, качества в процессе выполнения речевых упражнений. Выполнять поручения или отвечать на вопросы: Что это? Где мяч? Тут (там). У кого машина? Какой шар? Что делает?</w:t>
      </w:r>
    </w:p>
    <w:p w:rsidR="005B6409" w:rsidRPr="00D523C2" w:rsidRDefault="005B6409" w:rsidP="000F6ED9">
      <w:pPr>
        <w:pStyle w:val="BodyTextIndent"/>
        <w:spacing w:after="0" w:line="240" w:lineRule="auto"/>
        <w:ind w:left="0" w:firstLine="425"/>
        <w:jc w:val="both"/>
        <w:rPr>
          <w:rFonts w:ascii="Times New Roman" w:hAnsi="Times New Roman"/>
          <w:sz w:val="26"/>
          <w:szCs w:val="26"/>
        </w:rPr>
      </w:pPr>
      <w:r w:rsidRPr="00D523C2">
        <w:rPr>
          <w:rFonts w:ascii="Times New Roman" w:hAnsi="Times New Roman"/>
          <w:sz w:val="26"/>
          <w:szCs w:val="26"/>
        </w:rPr>
        <w:t>6. Самостоятельно выяснять названия предметов путем постановки вопросов: Что это? Кто это?</w:t>
      </w:r>
    </w:p>
    <w:p w:rsidR="005B6409" w:rsidRPr="00D523C2" w:rsidRDefault="005B6409" w:rsidP="006706C8">
      <w:pPr>
        <w:pStyle w:val="BodyTextIndent"/>
        <w:spacing w:after="0" w:line="240" w:lineRule="auto"/>
        <w:ind w:left="0" w:firstLine="425"/>
        <w:rPr>
          <w:rFonts w:ascii="Times New Roman" w:hAnsi="Times New Roman"/>
          <w:sz w:val="26"/>
          <w:szCs w:val="26"/>
        </w:rPr>
      </w:pPr>
      <w:r w:rsidRPr="00D523C2">
        <w:rPr>
          <w:rFonts w:ascii="Times New Roman" w:hAnsi="Times New Roman"/>
          <w:sz w:val="26"/>
          <w:szCs w:val="26"/>
        </w:rPr>
        <w:t>7. Узнавать знакомые слова в подписях к картинкам в книгах (книжках-самоделках). Глобальное чтение знакомых слов в вопросах, поручениях, сообщениях.</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8. Выполнять упражнения для пальцев (типа воспроизведения дактильных знаков).</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9. Выполнять действия с предметами и их изображениями по словесной инструкции (глагол в повелительном наклонении) и по образцу с использованием глагола делай (так).</w:t>
      </w:r>
    </w:p>
    <w:p w:rsidR="005B6409" w:rsidRPr="00D523C2" w:rsidRDefault="005B6409" w:rsidP="00053E47">
      <w:pPr>
        <w:pStyle w:val="BodyTextIndent"/>
        <w:spacing w:after="0" w:line="240" w:lineRule="auto"/>
        <w:ind w:left="0" w:firstLine="708"/>
        <w:rPr>
          <w:rFonts w:ascii="Times New Roman" w:hAnsi="Times New Roman"/>
          <w:sz w:val="26"/>
          <w:szCs w:val="26"/>
        </w:rPr>
      </w:pPr>
      <w:r w:rsidRPr="00D523C2">
        <w:rPr>
          <w:rFonts w:ascii="Times New Roman" w:hAnsi="Times New Roman"/>
          <w:sz w:val="26"/>
          <w:szCs w:val="26"/>
        </w:rPr>
        <w:t>10. Называть предметы и их изображения (выбор таблички, приближенное устное проговаривание).</w:t>
      </w:r>
    </w:p>
    <w:p w:rsidR="005B6409" w:rsidRPr="00D523C2" w:rsidRDefault="005B6409" w:rsidP="00053E47">
      <w:pPr>
        <w:pStyle w:val="BodyTextIndent"/>
        <w:spacing w:after="0" w:line="240" w:lineRule="auto"/>
        <w:ind w:left="0" w:firstLine="708"/>
        <w:rPr>
          <w:rFonts w:ascii="Times New Roman" w:hAnsi="Times New Roman"/>
          <w:sz w:val="26"/>
          <w:szCs w:val="26"/>
        </w:rPr>
      </w:pPr>
      <w:r w:rsidRPr="00D523C2">
        <w:rPr>
          <w:rFonts w:ascii="Times New Roman" w:hAnsi="Times New Roman"/>
          <w:sz w:val="26"/>
          <w:szCs w:val="26"/>
        </w:rPr>
        <w:t>11. Закреплять новые слова и фразы в дидактической игре.</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12. Проводить речевые упражнения с целью дифференциации значений целых фраз: вопросов и ответов (сообщений), поручений и сообщений о выполнении.</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13. Глобально читать знакомые слова в подписях к картинкам (по книжкам-самоделкам).</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14. Описывать сюжетные картинки двумя-тремя фразами.</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15. Самостоятельно задавать вопросы типа: Что это? Кто это? Где лежит? (стоит)? Чей шарф?</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16. Понимать и выполнять поручения по устной и письменной инструкции (с включением глаголов в повелительном наклонении).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17. Отвечать на вопросы целой фразой.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18.Передавать поручения друг другу.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19. Употреблять в речи вопросительные предложения типа: Чей папа? Где Вова? Что делает Ира? У кого мишка?</w:t>
      </w:r>
    </w:p>
    <w:p w:rsidR="005B6409" w:rsidRPr="006706C8" w:rsidRDefault="005B6409" w:rsidP="00D523C2">
      <w:pPr>
        <w:pStyle w:val="BodyTextIndent"/>
        <w:spacing w:after="0" w:line="240" w:lineRule="auto"/>
        <w:ind w:left="0" w:firstLine="709"/>
        <w:rPr>
          <w:rFonts w:ascii="Times New Roman" w:hAnsi="Times New Roman"/>
          <w:sz w:val="26"/>
          <w:szCs w:val="26"/>
        </w:rPr>
      </w:pPr>
      <w:r w:rsidRPr="006706C8">
        <w:rPr>
          <w:rFonts w:ascii="Times New Roman" w:hAnsi="Times New Roman"/>
          <w:sz w:val="26"/>
          <w:szCs w:val="26"/>
        </w:rPr>
        <w:t>20. Составлять подписи к картинкам путем выбора слов на табличках.</w:t>
      </w:r>
    </w:p>
    <w:p w:rsidR="005B6409" w:rsidRPr="006706C8" w:rsidRDefault="005B6409" w:rsidP="006706C8">
      <w:pPr>
        <w:spacing w:after="0" w:line="240" w:lineRule="auto"/>
        <w:ind w:firstLine="720"/>
        <w:rPr>
          <w:rFonts w:ascii="Times New Roman" w:hAnsi="Times New Roman"/>
          <w:sz w:val="26"/>
          <w:szCs w:val="26"/>
        </w:rPr>
      </w:pPr>
      <w:r w:rsidRPr="006706C8">
        <w:rPr>
          <w:rFonts w:ascii="Times New Roman" w:hAnsi="Times New Roman"/>
          <w:sz w:val="26"/>
          <w:szCs w:val="26"/>
        </w:rPr>
        <w:t>21. Глобально читать знакомые слова и фразы в книге.</w:t>
      </w:r>
    </w:p>
    <w:p w:rsidR="005B6409" w:rsidRPr="00D523C2" w:rsidRDefault="005B6409" w:rsidP="006706C8">
      <w:pPr>
        <w:pStyle w:val="BodyText"/>
        <w:ind w:firstLine="708"/>
        <w:rPr>
          <w:w w:val="101"/>
          <w:sz w:val="26"/>
          <w:szCs w:val="26"/>
        </w:rPr>
      </w:pPr>
      <w:r w:rsidRPr="006706C8">
        <w:rPr>
          <w:sz w:val="26"/>
          <w:szCs w:val="26"/>
        </w:rPr>
        <w:t xml:space="preserve">22. </w:t>
      </w:r>
      <w:r w:rsidRPr="00D523C2">
        <w:rPr>
          <w:sz w:val="26"/>
          <w:szCs w:val="26"/>
        </w:rPr>
        <w:t>Складывать имена детей из разрезной азбуки. Уметь писать имена детей печатными буквами.</w:t>
      </w:r>
    </w:p>
    <w:p w:rsidR="005B6409" w:rsidRPr="00D523C2" w:rsidRDefault="005B6409" w:rsidP="006706C8">
      <w:pPr>
        <w:pStyle w:val="BodyText"/>
        <w:ind w:firstLine="708"/>
        <w:rPr>
          <w:sz w:val="26"/>
          <w:szCs w:val="26"/>
        </w:rPr>
      </w:pPr>
      <w:r w:rsidRPr="00D523C2">
        <w:rPr>
          <w:w w:val="101"/>
          <w:sz w:val="26"/>
          <w:szCs w:val="26"/>
        </w:rPr>
        <w:t xml:space="preserve">23. Различать значения слов в процессе устного называния, подкладывания табличек к соответствующим игрушкам, предметам, </w:t>
      </w:r>
      <w:r w:rsidRPr="00D523C2">
        <w:rPr>
          <w:spacing w:val="-3"/>
          <w:w w:val="101"/>
          <w:sz w:val="26"/>
          <w:szCs w:val="26"/>
        </w:rPr>
        <w:t>картинкам</w:t>
      </w:r>
      <w:r>
        <w:rPr>
          <w:spacing w:val="-3"/>
          <w:w w:val="101"/>
          <w:sz w:val="26"/>
          <w:szCs w:val="26"/>
        </w:rPr>
        <w:t>.</w:t>
      </w:r>
    </w:p>
    <w:p w:rsidR="005B6409" w:rsidRPr="00D523C2" w:rsidRDefault="005B6409" w:rsidP="006706C8">
      <w:pPr>
        <w:pStyle w:val="BodyText"/>
        <w:ind w:firstLine="708"/>
        <w:rPr>
          <w:sz w:val="26"/>
          <w:szCs w:val="26"/>
        </w:rPr>
      </w:pPr>
      <w:r w:rsidRPr="00D523C2">
        <w:rPr>
          <w:spacing w:val="-2"/>
          <w:w w:val="101"/>
          <w:sz w:val="26"/>
          <w:szCs w:val="26"/>
        </w:rPr>
        <w:t>24. Понимать и выполнять поручения по устной и письменной инст</w:t>
      </w:r>
      <w:r w:rsidRPr="00D523C2">
        <w:rPr>
          <w:sz w:val="26"/>
          <w:szCs w:val="26"/>
        </w:rPr>
        <w:t>рукции (Дай мяч Оле. Покажи у куклы глаза и т. д.);</w:t>
      </w:r>
    </w:p>
    <w:p w:rsidR="005B6409" w:rsidRPr="00D523C2" w:rsidRDefault="005B6409" w:rsidP="006706C8">
      <w:pPr>
        <w:pStyle w:val="BodyText"/>
        <w:ind w:firstLine="708"/>
        <w:rPr>
          <w:sz w:val="26"/>
          <w:szCs w:val="26"/>
        </w:rPr>
      </w:pPr>
      <w:r w:rsidRPr="00D523C2">
        <w:rPr>
          <w:sz w:val="26"/>
          <w:szCs w:val="26"/>
        </w:rPr>
        <w:t>25. Понимать по табличкам фразы с глаголами в настоящем времени (Мальчик бежит. Девочка спит), подбирать таблички к со</w:t>
      </w:r>
      <w:r w:rsidRPr="00D523C2">
        <w:rPr>
          <w:spacing w:val="-2"/>
          <w:sz w:val="26"/>
          <w:szCs w:val="26"/>
        </w:rPr>
        <w:t>ответствующим картинкам, демонстрировать названное на таб</w:t>
      </w:r>
      <w:r w:rsidRPr="00D523C2">
        <w:rPr>
          <w:spacing w:val="-1"/>
          <w:sz w:val="26"/>
          <w:szCs w:val="26"/>
        </w:rPr>
        <w:t>личке действие.</w:t>
      </w:r>
    </w:p>
    <w:p w:rsidR="005B6409" w:rsidRPr="00D523C2" w:rsidRDefault="005B6409" w:rsidP="006706C8">
      <w:pPr>
        <w:pStyle w:val="BodyText"/>
        <w:ind w:firstLine="708"/>
        <w:rPr>
          <w:sz w:val="26"/>
          <w:szCs w:val="26"/>
        </w:rPr>
      </w:pPr>
      <w:r w:rsidRPr="00D523C2">
        <w:rPr>
          <w:sz w:val="26"/>
          <w:szCs w:val="26"/>
        </w:rPr>
        <w:t>26. Различать знакомые слова и фразы только по устному предъявлению или только по табличкам.</w:t>
      </w:r>
    </w:p>
    <w:p w:rsidR="005B6409" w:rsidRPr="00D523C2" w:rsidRDefault="005B6409" w:rsidP="006706C8">
      <w:pPr>
        <w:pStyle w:val="BodyText"/>
        <w:ind w:firstLine="708"/>
        <w:rPr>
          <w:sz w:val="26"/>
          <w:szCs w:val="26"/>
        </w:rPr>
      </w:pPr>
      <w:r w:rsidRPr="00D523C2">
        <w:rPr>
          <w:spacing w:val="-3"/>
          <w:sz w:val="26"/>
          <w:szCs w:val="26"/>
        </w:rPr>
        <w:t>27. Чи</w:t>
      </w:r>
      <w:r w:rsidRPr="00D523C2">
        <w:rPr>
          <w:sz w:val="26"/>
          <w:szCs w:val="26"/>
        </w:rPr>
        <w:t>тать по табличкам знакомые слова (по подражанию взрослому).</w:t>
      </w:r>
    </w:p>
    <w:p w:rsidR="005B6409" w:rsidRPr="00D523C2" w:rsidRDefault="005B6409" w:rsidP="006706C8">
      <w:pPr>
        <w:pStyle w:val="BodyText"/>
        <w:ind w:firstLine="708"/>
        <w:rPr>
          <w:sz w:val="26"/>
          <w:szCs w:val="26"/>
        </w:rPr>
      </w:pPr>
      <w:r w:rsidRPr="00D523C2">
        <w:rPr>
          <w:sz w:val="26"/>
          <w:szCs w:val="26"/>
        </w:rPr>
        <w:t>28. Складывать (из разрезной азбуки) знакомые слова с опорой на таблички, используя весь набор букв. Слова берутся из различных тематических групп.</w:t>
      </w:r>
    </w:p>
    <w:p w:rsidR="005B6409" w:rsidRPr="00D523C2" w:rsidRDefault="005B6409" w:rsidP="006706C8">
      <w:pPr>
        <w:pStyle w:val="BodyText"/>
        <w:ind w:firstLine="708"/>
        <w:rPr>
          <w:sz w:val="26"/>
          <w:szCs w:val="26"/>
        </w:rPr>
      </w:pPr>
      <w:r w:rsidRPr="00D523C2">
        <w:rPr>
          <w:spacing w:val="-2"/>
          <w:sz w:val="26"/>
          <w:szCs w:val="26"/>
        </w:rPr>
        <w:t>29. Писать знакомые слова печатными буквами (списыва</w:t>
      </w:r>
      <w:r w:rsidRPr="00D523C2">
        <w:rPr>
          <w:sz w:val="26"/>
          <w:szCs w:val="26"/>
        </w:rPr>
        <w:t>ние с табличек). Письмо фломастером (карандашом, ручкой) на листочках или в тетрадках.</w:t>
      </w:r>
    </w:p>
    <w:p w:rsidR="005B6409" w:rsidRPr="00D523C2" w:rsidRDefault="005B6409" w:rsidP="006706C8">
      <w:pPr>
        <w:pStyle w:val="BodyText"/>
        <w:ind w:firstLine="708"/>
        <w:rPr>
          <w:sz w:val="26"/>
          <w:szCs w:val="26"/>
        </w:rPr>
      </w:pPr>
      <w:r w:rsidRPr="00D523C2">
        <w:rPr>
          <w:sz w:val="26"/>
          <w:szCs w:val="26"/>
        </w:rPr>
        <w:t>30. Использовать усвоенные слова и фразы в общении со взрослыми и детьми.</w:t>
      </w:r>
    </w:p>
    <w:p w:rsidR="005B6409" w:rsidRPr="00D523C2" w:rsidRDefault="005B6409" w:rsidP="006706C8">
      <w:pPr>
        <w:pStyle w:val="BodyText"/>
        <w:ind w:firstLine="708"/>
        <w:rPr>
          <w:sz w:val="26"/>
          <w:szCs w:val="26"/>
        </w:rPr>
      </w:pPr>
      <w:r w:rsidRPr="00D523C2">
        <w:rPr>
          <w:spacing w:val="-2"/>
          <w:w w:val="105"/>
          <w:sz w:val="26"/>
          <w:szCs w:val="26"/>
        </w:rPr>
        <w:t>31. Прочитывать слова и фразы с пос</w:t>
      </w:r>
      <w:r w:rsidRPr="00D523C2">
        <w:rPr>
          <w:spacing w:val="-8"/>
          <w:w w:val="105"/>
          <w:sz w:val="26"/>
          <w:szCs w:val="26"/>
        </w:rPr>
        <w:t xml:space="preserve">ледующей демонстрацией прочитанного, показом необходимого </w:t>
      </w:r>
      <w:r w:rsidRPr="00D523C2">
        <w:rPr>
          <w:spacing w:val="-4"/>
          <w:w w:val="105"/>
          <w:sz w:val="26"/>
          <w:szCs w:val="26"/>
        </w:rPr>
        <w:t>предмета (картинки).</w:t>
      </w:r>
    </w:p>
    <w:p w:rsidR="005B6409" w:rsidRPr="00D523C2" w:rsidRDefault="005B6409" w:rsidP="006706C8">
      <w:pPr>
        <w:pStyle w:val="BodyText"/>
        <w:ind w:firstLine="708"/>
        <w:rPr>
          <w:sz w:val="26"/>
          <w:szCs w:val="26"/>
        </w:rPr>
      </w:pPr>
      <w:r w:rsidRPr="00D523C2">
        <w:rPr>
          <w:spacing w:val="-3"/>
          <w:w w:val="105"/>
          <w:sz w:val="26"/>
          <w:szCs w:val="26"/>
        </w:rPr>
        <w:t>32. Описывать сюжетные картинки 2-3 фразами; от</w:t>
      </w:r>
      <w:r w:rsidRPr="00D523C2">
        <w:rPr>
          <w:spacing w:val="-2"/>
          <w:w w:val="105"/>
          <w:sz w:val="26"/>
          <w:szCs w:val="26"/>
        </w:rPr>
        <w:t>вечать на вопросы об изображенных детях и взрослых, их дейст</w:t>
      </w:r>
      <w:r w:rsidRPr="00D523C2">
        <w:rPr>
          <w:w w:val="105"/>
          <w:sz w:val="26"/>
          <w:szCs w:val="26"/>
        </w:rPr>
        <w:t>виях; подбирать таблички и прочитывать их.</w:t>
      </w:r>
    </w:p>
    <w:p w:rsidR="005B6409" w:rsidRPr="00D523C2" w:rsidRDefault="005B6409" w:rsidP="006706C8">
      <w:pPr>
        <w:pStyle w:val="BodyText"/>
        <w:ind w:firstLine="708"/>
        <w:rPr>
          <w:sz w:val="26"/>
          <w:szCs w:val="26"/>
        </w:rPr>
      </w:pPr>
      <w:r w:rsidRPr="00D523C2">
        <w:rPr>
          <w:w w:val="105"/>
          <w:sz w:val="26"/>
          <w:szCs w:val="26"/>
        </w:rPr>
        <w:t xml:space="preserve">33. Складывать из разрезной азбуки знакомые слова (по </w:t>
      </w:r>
      <w:r w:rsidRPr="00D523C2">
        <w:rPr>
          <w:spacing w:val="-4"/>
          <w:w w:val="105"/>
          <w:sz w:val="26"/>
          <w:szCs w:val="26"/>
        </w:rPr>
        <w:t>памяти, в случае затруднений прочитывать табличку).</w:t>
      </w:r>
    </w:p>
    <w:p w:rsidR="005B6409" w:rsidRPr="00D523C2" w:rsidRDefault="005B6409" w:rsidP="006706C8">
      <w:pPr>
        <w:pStyle w:val="BodyText"/>
        <w:ind w:firstLine="708"/>
        <w:rPr>
          <w:sz w:val="26"/>
          <w:szCs w:val="26"/>
        </w:rPr>
      </w:pPr>
      <w:r w:rsidRPr="00D523C2">
        <w:rPr>
          <w:sz w:val="26"/>
          <w:szCs w:val="26"/>
        </w:rPr>
        <w:t>34. Понимать вопросы и отвечать на них (в ситуации): Что делает Оля? Какой мяч? Чей аппарат? Где Таня?</w:t>
      </w:r>
    </w:p>
    <w:p w:rsidR="005B6409" w:rsidRPr="00D523C2" w:rsidRDefault="005B6409" w:rsidP="006706C8">
      <w:pPr>
        <w:pStyle w:val="BodyText"/>
        <w:ind w:firstLine="708"/>
        <w:rPr>
          <w:sz w:val="26"/>
          <w:szCs w:val="26"/>
        </w:rPr>
      </w:pPr>
      <w:r w:rsidRPr="00D523C2">
        <w:rPr>
          <w:spacing w:val="-4"/>
          <w:sz w:val="26"/>
          <w:szCs w:val="26"/>
        </w:rPr>
        <w:t>35. Отчитываться о выполненных действиях (Что ты сде</w:t>
      </w:r>
      <w:r w:rsidRPr="00D523C2">
        <w:rPr>
          <w:sz w:val="26"/>
          <w:szCs w:val="26"/>
        </w:rPr>
        <w:t xml:space="preserve">лал?) устно, в случае затруднений - чтение табличек. </w:t>
      </w:r>
    </w:p>
    <w:p w:rsidR="005B6409" w:rsidRPr="00D523C2" w:rsidRDefault="005B6409" w:rsidP="006706C8">
      <w:pPr>
        <w:pStyle w:val="BodyText"/>
        <w:ind w:firstLine="708"/>
        <w:rPr>
          <w:sz w:val="26"/>
          <w:szCs w:val="26"/>
        </w:rPr>
      </w:pPr>
      <w:r w:rsidRPr="00D523C2">
        <w:rPr>
          <w:sz w:val="26"/>
          <w:szCs w:val="26"/>
        </w:rPr>
        <w:t xml:space="preserve">36. Использовать в речи глаголы прошедшего времени (нарисовал, слепил, прочитал и т. </w:t>
      </w:r>
      <w:r w:rsidRPr="00D523C2">
        <w:rPr>
          <w:spacing w:val="11"/>
          <w:sz w:val="26"/>
          <w:szCs w:val="26"/>
        </w:rPr>
        <w:t>д.)</w:t>
      </w:r>
    </w:p>
    <w:p w:rsidR="005B6409" w:rsidRPr="00D523C2" w:rsidRDefault="005B6409" w:rsidP="006706C8">
      <w:pPr>
        <w:pStyle w:val="BodyText"/>
        <w:ind w:firstLine="708"/>
        <w:rPr>
          <w:sz w:val="26"/>
          <w:szCs w:val="26"/>
        </w:rPr>
      </w:pPr>
      <w:r w:rsidRPr="00D523C2">
        <w:rPr>
          <w:sz w:val="26"/>
          <w:szCs w:val="26"/>
        </w:rPr>
        <w:t>37. Запоминать потешки, четверостишия, читать их наизусть.</w:t>
      </w:r>
    </w:p>
    <w:p w:rsidR="005B6409" w:rsidRPr="00D523C2" w:rsidRDefault="005B6409" w:rsidP="006706C8">
      <w:pPr>
        <w:pStyle w:val="Heading2"/>
        <w:spacing w:before="0" w:after="0"/>
        <w:ind w:firstLine="708"/>
        <w:rPr>
          <w:i w:val="0"/>
          <w:sz w:val="26"/>
          <w:szCs w:val="26"/>
        </w:rPr>
      </w:pPr>
      <w:bookmarkStart w:id="10" w:name="_Toc514898463"/>
      <w:bookmarkStart w:id="11" w:name="_Toc514898694"/>
      <w:bookmarkStart w:id="12" w:name="_Toc514898770"/>
      <w:bookmarkStart w:id="13" w:name="_Toc6848749"/>
    </w:p>
    <w:p w:rsidR="005B6409" w:rsidRPr="00053E47" w:rsidRDefault="005B6409" w:rsidP="006706C8">
      <w:pPr>
        <w:pStyle w:val="Heading2"/>
        <w:spacing w:before="0" w:after="0"/>
        <w:ind w:firstLine="708"/>
        <w:rPr>
          <w:i w:val="0"/>
          <w:sz w:val="26"/>
          <w:szCs w:val="26"/>
          <w:u w:val="none"/>
        </w:rPr>
      </w:pPr>
      <w:r w:rsidRPr="00053E47">
        <w:rPr>
          <w:i w:val="0"/>
          <w:sz w:val="26"/>
          <w:szCs w:val="26"/>
          <w:u w:val="none"/>
        </w:rPr>
        <w:t>Третий год обучения</w:t>
      </w:r>
      <w:bookmarkEnd w:id="10"/>
      <w:bookmarkEnd w:id="11"/>
      <w:bookmarkEnd w:id="12"/>
      <w:bookmarkEnd w:id="13"/>
    </w:p>
    <w:p w:rsidR="005B6409" w:rsidRPr="00D523C2" w:rsidRDefault="005B6409" w:rsidP="006706C8">
      <w:pPr>
        <w:pStyle w:val="Heading2"/>
        <w:spacing w:before="0" w:after="0"/>
        <w:ind w:firstLine="708"/>
        <w:rPr>
          <w:b w:val="0"/>
          <w:i w:val="0"/>
          <w:sz w:val="26"/>
          <w:szCs w:val="26"/>
          <w:u w:val="none"/>
        </w:rPr>
      </w:pPr>
      <w:r>
        <w:rPr>
          <w:b w:val="0"/>
          <w:i w:val="0"/>
          <w:sz w:val="26"/>
          <w:szCs w:val="26"/>
          <w:u w:val="none"/>
        </w:rPr>
        <w:t>К концу года ребенок способен</w:t>
      </w:r>
      <w:r w:rsidRPr="00D523C2">
        <w:rPr>
          <w:b w:val="0"/>
          <w:i w:val="0"/>
          <w:sz w:val="26"/>
          <w:szCs w:val="26"/>
          <w:u w:val="none"/>
        </w:rPr>
        <w:t>:</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 Выбирать заданные предметы или их изображения из общей группы, размещать их в указанных местах</w:t>
      </w:r>
      <w:r>
        <w:rPr>
          <w:rFonts w:ascii="Times New Roman" w:hAnsi="Times New Roman"/>
          <w:sz w:val="26"/>
          <w:szCs w:val="26"/>
        </w:rPr>
        <w:t>.</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2. Называть предметы, действия, качества.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3. Подкладывать таблички, приближенно устно проговаривать, выборочно дактилировать короткие слова по подражанию; аналитически (дактильно) читать короткие слова.</w:t>
      </w:r>
    </w:p>
    <w:p w:rsidR="005B6409" w:rsidRPr="00D523C2" w:rsidRDefault="005B6409" w:rsidP="00D523C2">
      <w:pPr>
        <w:spacing w:after="0" w:line="240" w:lineRule="auto"/>
        <w:ind w:firstLine="720"/>
        <w:jc w:val="both"/>
        <w:rPr>
          <w:rFonts w:ascii="Times New Roman" w:hAnsi="Times New Roman"/>
          <w:sz w:val="26"/>
          <w:szCs w:val="26"/>
        </w:rPr>
      </w:pPr>
      <w:r w:rsidRPr="006706C8">
        <w:rPr>
          <w:rFonts w:ascii="Times New Roman" w:hAnsi="Times New Roman"/>
          <w:sz w:val="26"/>
          <w:szCs w:val="26"/>
        </w:rPr>
        <w:t xml:space="preserve">4. </w:t>
      </w:r>
      <w:r w:rsidRPr="00D523C2">
        <w:rPr>
          <w:rFonts w:ascii="Times New Roman" w:hAnsi="Times New Roman"/>
          <w:sz w:val="26"/>
          <w:szCs w:val="26"/>
        </w:rPr>
        <w:t xml:space="preserve">Понимать и выполнять поручения, данные в устно-дактильной форме, сообщать о выполненном действии в устной и дактильной форме. </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5. Отвечать на вопросы в устной и дактильной форме.</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6. Аналитически (дактильно) читать короткие тексты по книге (подписи к картинкам из 2</w:t>
      </w:r>
      <w:r>
        <w:rPr>
          <w:rFonts w:ascii="Times New Roman" w:hAnsi="Times New Roman"/>
          <w:sz w:val="26"/>
          <w:szCs w:val="26"/>
        </w:rPr>
        <w:t>-</w:t>
      </w:r>
      <w:r w:rsidRPr="00D523C2">
        <w:rPr>
          <w:rFonts w:ascii="Times New Roman" w:hAnsi="Times New Roman"/>
          <w:sz w:val="26"/>
          <w:szCs w:val="26"/>
        </w:rPr>
        <w:t>4 предложений).</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7. Составлять короткие рас</w:t>
      </w:r>
      <w:r>
        <w:rPr>
          <w:rFonts w:ascii="Times New Roman" w:hAnsi="Times New Roman"/>
          <w:sz w:val="26"/>
          <w:szCs w:val="26"/>
        </w:rPr>
        <w:t>сказы (3-</w:t>
      </w:r>
      <w:r w:rsidRPr="00D523C2">
        <w:rPr>
          <w:rFonts w:ascii="Times New Roman" w:hAnsi="Times New Roman"/>
          <w:sz w:val="26"/>
          <w:szCs w:val="26"/>
        </w:rPr>
        <w:t>4 предложения) по сюжетной картинке (из знакомых слов). Выборочно дактилировать заданные слова.</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8. Драмати</w:t>
      </w:r>
      <w:r>
        <w:rPr>
          <w:rFonts w:ascii="Times New Roman" w:hAnsi="Times New Roman"/>
          <w:sz w:val="26"/>
          <w:szCs w:val="26"/>
        </w:rPr>
        <w:t>зировать короткие рассказы (3-</w:t>
      </w:r>
      <w:r w:rsidRPr="00D523C2">
        <w:rPr>
          <w:rFonts w:ascii="Times New Roman" w:hAnsi="Times New Roman"/>
          <w:sz w:val="26"/>
          <w:szCs w:val="26"/>
        </w:rPr>
        <w:t>4 предложения). Подбирать картинки к прочитанному текст</w:t>
      </w:r>
      <w:r>
        <w:rPr>
          <w:rFonts w:ascii="Times New Roman" w:hAnsi="Times New Roman"/>
          <w:sz w:val="26"/>
          <w:szCs w:val="26"/>
        </w:rPr>
        <w:t>у (3-</w:t>
      </w:r>
      <w:r w:rsidRPr="00D523C2">
        <w:rPr>
          <w:rFonts w:ascii="Times New Roman" w:hAnsi="Times New Roman"/>
          <w:sz w:val="26"/>
          <w:szCs w:val="26"/>
        </w:rPr>
        <w:t>4 предложения).</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9. Выкладывать из разрезной азбуки подписи к картинкам.</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10. Использовать устную, устно-дактильную, письменную формы речи для выражения различных коммуникативных намерений (вопросы, побуждения, сообще</w:t>
      </w:r>
      <w:r w:rsidRPr="00D523C2">
        <w:rPr>
          <w:rFonts w:ascii="Times New Roman" w:hAnsi="Times New Roman"/>
          <w:sz w:val="26"/>
          <w:szCs w:val="26"/>
        </w:rPr>
        <w:softHyphen/>
        <w:t>ния, отрицания) при проведении дидактических игр, речевых упражнений, в конкретных речевых ситуациях.</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11. Усваивать целые фразы разговорного типа без членения их на отдельные слова: Как тебя зовут? Как твоя фамилия? Где ты живешь? Сколько тебе лет? (вопросы и ответы).</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12. Уметь писать печатными буквами данные о себе (возраст, фамилия, имя, адрес).</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13. Читать тексты по книге с драматизацией прочитанного и подб</w:t>
      </w:r>
      <w:r>
        <w:rPr>
          <w:rFonts w:ascii="Times New Roman" w:hAnsi="Times New Roman"/>
          <w:sz w:val="26"/>
          <w:szCs w:val="26"/>
        </w:rPr>
        <w:t>ором картинок (объем текста 3-</w:t>
      </w:r>
      <w:r w:rsidRPr="00D523C2">
        <w:rPr>
          <w:rFonts w:ascii="Times New Roman" w:hAnsi="Times New Roman"/>
          <w:sz w:val="26"/>
          <w:szCs w:val="26"/>
        </w:rPr>
        <w:t>4 предложения).</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14. Составлять короткие ра</w:t>
      </w:r>
      <w:r>
        <w:rPr>
          <w:rFonts w:ascii="Times New Roman" w:hAnsi="Times New Roman"/>
          <w:sz w:val="26"/>
          <w:szCs w:val="26"/>
        </w:rPr>
        <w:t>ссказы (3-4 предложения) о со</w:t>
      </w:r>
      <w:r w:rsidRPr="00D523C2">
        <w:rPr>
          <w:rFonts w:ascii="Times New Roman" w:hAnsi="Times New Roman"/>
          <w:sz w:val="26"/>
          <w:szCs w:val="26"/>
        </w:rPr>
        <w:t>бытиях дома, на прогулке, в группе.</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15. Воспринимать связный рассказ педагога на определенную тему (слухо-зрит</w:t>
      </w:r>
      <w:r>
        <w:rPr>
          <w:rFonts w:ascii="Times New Roman" w:hAnsi="Times New Roman"/>
          <w:sz w:val="26"/>
          <w:szCs w:val="26"/>
        </w:rPr>
        <w:t>ельное восприятие текста из 3-</w:t>
      </w:r>
      <w:r w:rsidRPr="00D523C2">
        <w:rPr>
          <w:rFonts w:ascii="Times New Roman" w:hAnsi="Times New Roman"/>
          <w:sz w:val="26"/>
          <w:szCs w:val="26"/>
        </w:rPr>
        <w:t>4 фраз с выборочным дактилированием слов).</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16.</w:t>
      </w:r>
      <w:r>
        <w:rPr>
          <w:rFonts w:ascii="Times New Roman" w:hAnsi="Times New Roman"/>
          <w:sz w:val="26"/>
          <w:szCs w:val="26"/>
        </w:rPr>
        <w:t xml:space="preserve"> Проводить короткие беседы (2-</w:t>
      </w:r>
      <w:r w:rsidRPr="00D523C2">
        <w:rPr>
          <w:rFonts w:ascii="Times New Roman" w:hAnsi="Times New Roman"/>
          <w:sz w:val="26"/>
          <w:szCs w:val="26"/>
        </w:rPr>
        <w:t>3 тематически связанных вопроса) в форме вопрос – ответ на заданную тему.</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17. Употреблять в речи вопросы. Что это? Кто это? Как назы</w:t>
      </w:r>
      <w:r w:rsidRPr="00D523C2">
        <w:rPr>
          <w:rFonts w:ascii="Times New Roman" w:hAnsi="Times New Roman"/>
          <w:sz w:val="26"/>
          <w:szCs w:val="26"/>
        </w:rPr>
        <w:softHyphen/>
        <w:t>вается? Где живет? Где р</w:t>
      </w:r>
      <w:r>
        <w:rPr>
          <w:rFonts w:ascii="Times New Roman" w:hAnsi="Times New Roman"/>
          <w:sz w:val="26"/>
          <w:szCs w:val="26"/>
        </w:rPr>
        <w:t>астет? Кто дал? Где работает? Чт</w:t>
      </w:r>
      <w:r w:rsidRPr="00D523C2">
        <w:rPr>
          <w:rFonts w:ascii="Times New Roman" w:hAnsi="Times New Roman"/>
          <w:sz w:val="26"/>
          <w:szCs w:val="26"/>
        </w:rPr>
        <w:t>о делает? Какого цвета? Какой формы?</w:t>
      </w:r>
    </w:p>
    <w:p w:rsidR="005B6409" w:rsidRPr="00D523C2" w:rsidRDefault="005B6409" w:rsidP="00D523C2">
      <w:pPr>
        <w:pStyle w:val="BodyTextIndent"/>
        <w:spacing w:after="0" w:line="240" w:lineRule="auto"/>
        <w:ind w:left="0" w:firstLine="425"/>
        <w:jc w:val="both"/>
        <w:rPr>
          <w:rFonts w:ascii="Times New Roman" w:hAnsi="Times New Roman"/>
          <w:sz w:val="26"/>
          <w:szCs w:val="26"/>
        </w:rPr>
      </w:pPr>
      <w:r w:rsidRPr="00D523C2">
        <w:rPr>
          <w:rFonts w:ascii="Times New Roman" w:hAnsi="Times New Roman"/>
          <w:sz w:val="26"/>
          <w:szCs w:val="26"/>
        </w:rPr>
        <w:t xml:space="preserve">18. Узнавать предметы </w:t>
      </w:r>
      <w:r>
        <w:rPr>
          <w:rFonts w:ascii="Times New Roman" w:hAnsi="Times New Roman"/>
          <w:sz w:val="26"/>
          <w:szCs w:val="26"/>
        </w:rPr>
        <w:t>по их описанию (описание из 3-</w:t>
      </w:r>
      <w:r w:rsidRPr="00D523C2">
        <w:rPr>
          <w:rFonts w:ascii="Times New Roman" w:hAnsi="Times New Roman"/>
          <w:sz w:val="26"/>
          <w:szCs w:val="26"/>
        </w:rPr>
        <w:t>4 предложений).</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19. Читать короткий рассказ (аналитическое чтение).</w:t>
      </w:r>
    </w:p>
    <w:p w:rsidR="005B6409" w:rsidRPr="00D523C2" w:rsidRDefault="005B6409" w:rsidP="00D523C2">
      <w:pPr>
        <w:spacing w:after="0" w:line="240" w:lineRule="auto"/>
        <w:ind w:firstLine="720"/>
        <w:jc w:val="both"/>
        <w:rPr>
          <w:rFonts w:ascii="Times New Roman" w:hAnsi="Times New Roman"/>
          <w:sz w:val="26"/>
          <w:szCs w:val="26"/>
        </w:rPr>
      </w:pPr>
      <w:r w:rsidRPr="00D523C2">
        <w:rPr>
          <w:rFonts w:ascii="Times New Roman" w:hAnsi="Times New Roman"/>
          <w:sz w:val="26"/>
          <w:szCs w:val="26"/>
        </w:rPr>
        <w:t xml:space="preserve">20. Записывать названия </w:t>
      </w:r>
      <w:r>
        <w:rPr>
          <w:rFonts w:ascii="Times New Roman" w:hAnsi="Times New Roman"/>
          <w:sz w:val="26"/>
          <w:szCs w:val="26"/>
        </w:rPr>
        <w:t>знакомых предметов одной тематической группы (5-</w:t>
      </w:r>
      <w:r w:rsidRPr="00D523C2">
        <w:rPr>
          <w:rFonts w:ascii="Times New Roman" w:hAnsi="Times New Roman"/>
          <w:sz w:val="26"/>
          <w:szCs w:val="26"/>
        </w:rPr>
        <w:t>6 слов).</w:t>
      </w:r>
    </w:p>
    <w:p w:rsidR="005B6409" w:rsidRPr="00D523C2" w:rsidRDefault="005B6409" w:rsidP="00D523C2">
      <w:pPr>
        <w:pStyle w:val="BodyText"/>
        <w:ind w:firstLine="708"/>
        <w:rPr>
          <w:sz w:val="26"/>
          <w:szCs w:val="26"/>
        </w:rPr>
      </w:pPr>
      <w:bookmarkStart w:id="14" w:name="_Toc514898465"/>
      <w:bookmarkStart w:id="15" w:name="_Toc514898696"/>
      <w:bookmarkStart w:id="16" w:name="_Toc514898771"/>
      <w:bookmarkStart w:id="17" w:name="_Toc6848751"/>
      <w:r w:rsidRPr="00D523C2">
        <w:rPr>
          <w:sz w:val="26"/>
          <w:szCs w:val="26"/>
        </w:rPr>
        <w:t>21. Самостоятельно пользоваться в общении со взрослыми и с детьми словами и фразами, усвоенными на предыдущих этапах обучения и в текущем году, выполнять поручения, понимать вопросы, уметь ответить на них, задавать вопросы, здороваться, прощаться, благодарить.</w:t>
      </w:r>
    </w:p>
    <w:p w:rsidR="005B6409" w:rsidRPr="00D523C2" w:rsidRDefault="005B6409" w:rsidP="00D523C2">
      <w:pPr>
        <w:pStyle w:val="BodyText"/>
        <w:ind w:firstLine="708"/>
        <w:rPr>
          <w:sz w:val="26"/>
          <w:szCs w:val="26"/>
        </w:rPr>
      </w:pPr>
      <w:r w:rsidRPr="00D523C2">
        <w:rPr>
          <w:sz w:val="26"/>
          <w:szCs w:val="26"/>
        </w:rPr>
        <w:t xml:space="preserve">22. Знать и использовать слова, обозначающие названия предметов и явлений, действий, качеств; отражающие видо-родовые отношения (игрушки, овощи, фрукты, посуда, мебель и др., в зависимости от тематики занятий); слова, обозначающие целое и его часть (У лисы есть голова, туловище, </w:t>
      </w:r>
      <w:r w:rsidRPr="00D523C2">
        <w:rPr>
          <w:spacing w:val="-2"/>
          <w:sz w:val="26"/>
          <w:szCs w:val="26"/>
        </w:rPr>
        <w:t>лапы, хвост); синонимы (дети, ребята; наступила, пришла).</w:t>
      </w:r>
    </w:p>
    <w:p w:rsidR="005B6409" w:rsidRPr="00D523C2" w:rsidRDefault="005B6409" w:rsidP="00D523C2">
      <w:pPr>
        <w:pStyle w:val="BodyText"/>
        <w:ind w:firstLine="708"/>
        <w:rPr>
          <w:sz w:val="26"/>
          <w:szCs w:val="26"/>
        </w:rPr>
      </w:pPr>
      <w:r w:rsidRPr="00D523C2">
        <w:rPr>
          <w:sz w:val="26"/>
          <w:szCs w:val="26"/>
        </w:rPr>
        <w:t>23. Понимать и выполнять инструкции (Положи ручку в шкаф. Собери книги, положи на стол).</w:t>
      </w:r>
    </w:p>
    <w:p w:rsidR="005B6409" w:rsidRPr="00D523C2" w:rsidRDefault="005B6409" w:rsidP="006706C8">
      <w:pPr>
        <w:pStyle w:val="BodyText"/>
        <w:ind w:firstLine="708"/>
        <w:rPr>
          <w:sz w:val="26"/>
          <w:szCs w:val="26"/>
        </w:rPr>
      </w:pPr>
      <w:r w:rsidRPr="006706C8">
        <w:rPr>
          <w:spacing w:val="-4"/>
          <w:sz w:val="26"/>
          <w:szCs w:val="26"/>
        </w:rPr>
        <w:t xml:space="preserve">24. </w:t>
      </w:r>
      <w:r w:rsidRPr="00D523C2">
        <w:rPr>
          <w:spacing w:val="-4"/>
          <w:sz w:val="26"/>
          <w:szCs w:val="26"/>
        </w:rPr>
        <w:t xml:space="preserve">Сообщать о настоящих (Что ты делаешь? Что делает </w:t>
      </w:r>
      <w:r w:rsidRPr="00D523C2">
        <w:rPr>
          <w:sz w:val="26"/>
          <w:szCs w:val="26"/>
        </w:rPr>
        <w:t>Оля?) и выполненных действиях (Что ты сделал?) устно, в слу</w:t>
      </w:r>
      <w:r w:rsidRPr="00D523C2">
        <w:rPr>
          <w:spacing w:val="-3"/>
          <w:sz w:val="26"/>
          <w:szCs w:val="26"/>
        </w:rPr>
        <w:t>чае затруднений - чтение табличек.</w:t>
      </w:r>
    </w:p>
    <w:p w:rsidR="005B6409" w:rsidRPr="00D523C2" w:rsidRDefault="005B6409" w:rsidP="006706C8">
      <w:pPr>
        <w:pStyle w:val="BodyText"/>
        <w:ind w:firstLine="708"/>
        <w:rPr>
          <w:sz w:val="26"/>
          <w:szCs w:val="26"/>
        </w:rPr>
      </w:pPr>
      <w:r w:rsidRPr="00D523C2">
        <w:rPr>
          <w:sz w:val="26"/>
          <w:szCs w:val="26"/>
        </w:rPr>
        <w:t xml:space="preserve">25. Участвовать в беседах о событиях дома, в детском саду в вопросно-ответной форме. Объем 4-5 тематически связанных вопросов. </w:t>
      </w:r>
    </w:p>
    <w:p w:rsidR="005B6409" w:rsidRPr="00D523C2" w:rsidRDefault="005B6409" w:rsidP="006706C8">
      <w:pPr>
        <w:pStyle w:val="BodyText"/>
        <w:ind w:firstLine="708"/>
        <w:rPr>
          <w:sz w:val="26"/>
          <w:szCs w:val="26"/>
        </w:rPr>
      </w:pPr>
      <w:r w:rsidRPr="00D523C2">
        <w:rPr>
          <w:sz w:val="26"/>
          <w:szCs w:val="26"/>
        </w:rPr>
        <w:t>26. Отвечать на вопросы о свойствах и назначении предметов (Что это? Какого цвета? Какой формы? Для чего нужен?); описывать знакомые предметы из различных тематических групп с указанием цвета, формы, величины, назначения предмета.</w:t>
      </w:r>
    </w:p>
    <w:p w:rsidR="005B6409" w:rsidRPr="00D523C2" w:rsidRDefault="005B6409" w:rsidP="006706C8">
      <w:pPr>
        <w:pStyle w:val="BodyText"/>
        <w:ind w:firstLine="708"/>
        <w:rPr>
          <w:sz w:val="26"/>
          <w:szCs w:val="26"/>
        </w:rPr>
      </w:pPr>
      <w:r w:rsidRPr="00D523C2">
        <w:rPr>
          <w:sz w:val="26"/>
          <w:szCs w:val="26"/>
        </w:rPr>
        <w:t xml:space="preserve">27. Узнавать предметы по описанию, данному в устной или </w:t>
      </w:r>
      <w:r w:rsidRPr="00D523C2">
        <w:rPr>
          <w:spacing w:val="-3"/>
          <w:sz w:val="26"/>
          <w:szCs w:val="26"/>
        </w:rPr>
        <w:t>письменной форме. Объем описания 3-4 предложения.</w:t>
      </w:r>
    </w:p>
    <w:p w:rsidR="005B6409" w:rsidRPr="00D523C2" w:rsidRDefault="005B6409" w:rsidP="006706C8">
      <w:pPr>
        <w:pStyle w:val="BodyText"/>
        <w:ind w:firstLine="708"/>
        <w:rPr>
          <w:sz w:val="26"/>
          <w:szCs w:val="26"/>
        </w:rPr>
      </w:pPr>
      <w:r w:rsidRPr="00D523C2">
        <w:rPr>
          <w:sz w:val="26"/>
          <w:szCs w:val="26"/>
        </w:rPr>
        <w:t>28. Описывать сюжетные картинки. Объем опи</w:t>
      </w:r>
      <w:r w:rsidRPr="00D523C2">
        <w:rPr>
          <w:spacing w:val="-4"/>
          <w:sz w:val="26"/>
          <w:szCs w:val="26"/>
        </w:rPr>
        <w:t>сания 4-5 предложений.</w:t>
      </w:r>
    </w:p>
    <w:p w:rsidR="005B6409" w:rsidRPr="00D523C2" w:rsidRDefault="005B6409" w:rsidP="006706C8">
      <w:pPr>
        <w:pStyle w:val="BodyText"/>
        <w:ind w:firstLine="708"/>
        <w:rPr>
          <w:sz w:val="26"/>
          <w:szCs w:val="26"/>
        </w:rPr>
      </w:pPr>
      <w:r w:rsidRPr="00D523C2">
        <w:rPr>
          <w:sz w:val="26"/>
          <w:szCs w:val="26"/>
        </w:rPr>
        <w:t>29. Запоминать потешки, четверостишия, читать их наизусть.</w:t>
      </w:r>
    </w:p>
    <w:p w:rsidR="005B6409" w:rsidRPr="00D523C2" w:rsidRDefault="005B6409" w:rsidP="006706C8">
      <w:pPr>
        <w:pStyle w:val="BodyText"/>
        <w:ind w:firstLine="708"/>
        <w:rPr>
          <w:sz w:val="26"/>
          <w:szCs w:val="26"/>
        </w:rPr>
      </w:pPr>
      <w:r w:rsidRPr="00D523C2">
        <w:rPr>
          <w:sz w:val="26"/>
          <w:szCs w:val="26"/>
        </w:rPr>
        <w:t xml:space="preserve">30. Складывать слова и фразы (из различных тематических групп) по памяти. В случае </w:t>
      </w:r>
      <w:r w:rsidRPr="00D523C2">
        <w:rPr>
          <w:spacing w:val="-1"/>
          <w:sz w:val="26"/>
          <w:szCs w:val="26"/>
        </w:rPr>
        <w:t>затруднений использовать таблички.</w:t>
      </w:r>
    </w:p>
    <w:p w:rsidR="005B6409" w:rsidRPr="00D523C2" w:rsidRDefault="005B6409" w:rsidP="006706C8">
      <w:pPr>
        <w:pStyle w:val="BodyText"/>
        <w:ind w:firstLine="708"/>
        <w:rPr>
          <w:sz w:val="26"/>
          <w:szCs w:val="26"/>
        </w:rPr>
      </w:pPr>
      <w:r w:rsidRPr="00D523C2">
        <w:rPr>
          <w:sz w:val="26"/>
          <w:szCs w:val="26"/>
        </w:rPr>
        <w:t>32. Записывать слова и фразы печатными буквами. Уметь написать данные о себе (имя, фамилия, возраст).</w:t>
      </w:r>
    </w:p>
    <w:p w:rsidR="005B6409" w:rsidRPr="00053E47" w:rsidRDefault="005B6409" w:rsidP="006706C8">
      <w:pPr>
        <w:pStyle w:val="Heading2"/>
        <w:spacing w:before="0" w:after="0"/>
        <w:ind w:firstLine="708"/>
        <w:rPr>
          <w:i w:val="0"/>
          <w:sz w:val="26"/>
          <w:szCs w:val="26"/>
          <w:u w:val="none"/>
        </w:rPr>
      </w:pPr>
    </w:p>
    <w:p w:rsidR="005B6409" w:rsidRPr="00053E47" w:rsidRDefault="005B6409" w:rsidP="006706C8">
      <w:pPr>
        <w:pStyle w:val="Heading2"/>
        <w:spacing w:before="0" w:after="0"/>
        <w:ind w:firstLine="708"/>
        <w:rPr>
          <w:i w:val="0"/>
          <w:sz w:val="26"/>
          <w:szCs w:val="26"/>
          <w:u w:val="none"/>
        </w:rPr>
      </w:pPr>
      <w:r w:rsidRPr="00053E47">
        <w:rPr>
          <w:i w:val="0"/>
          <w:sz w:val="26"/>
          <w:szCs w:val="26"/>
          <w:u w:val="none"/>
        </w:rPr>
        <w:t>Четвертый год обучения</w:t>
      </w:r>
      <w:bookmarkEnd w:id="14"/>
      <w:bookmarkEnd w:id="15"/>
      <w:bookmarkEnd w:id="16"/>
      <w:bookmarkEnd w:id="17"/>
    </w:p>
    <w:p w:rsidR="005B6409" w:rsidRPr="00D523C2" w:rsidRDefault="005B6409" w:rsidP="006706C8">
      <w:pPr>
        <w:pStyle w:val="Heading2"/>
        <w:spacing w:before="0" w:after="0"/>
        <w:ind w:firstLine="708"/>
        <w:rPr>
          <w:b w:val="0"/>
          <w:i w:val="0"/>
          <w:sz w:val="26"/>
          <w:szCs w:val="26"/>
          <w:u w:val="none"/>
        </w:rPr>
      </w:pPr>
      <w:r>
        <w:rPr>
          <w:b w:val="0"/>
          <w:i w:val="0"/>
          <w:sz w:val="26"/>
          <w:szCs w:val="26"/>
          <w:u w:val="none"/>
        </w:rPr>
        <w:t>К концу года ребенок способен</w:t>
      </w:r>
      <w:r w:rsidRPr="00D523C2">
        <w:rPr>
          <w:b w:val="0"/>
          <w:i w:val="0"/>
          <w:sz w:val="26"/>
          <w:szCs w:val="26"/>
          <w:u w:val="none"/>
        </w:rPr>
        <w:t>:</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 Употреблять в речи вопросительные, побудительные и отрицательные предложения в соответствии с коммуникативными задачами в устной, устно-дактильной, письменной (выбор таблички, запись отдельных слов) формах речи.</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2. Выражать отношение к игре, к заданию, к событию. Уметь оценивать выполнение заданий.</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3. Составлять описание на заданную тему (погода, режим дня, праздник, завтрак, обед, у</w:t>
      </w:r>
      <w:r>
        <w:rPr>
          <w:rFonts w:ascii="Times New Roman" w:hAnsi="Times New Roman"/>
          <w:sz w:val="26"/>
          <w:szCs w:val="26"/>
        </w:rPr>
        <w:t>жин), по сюжетной картинке (5-</w:t>
      </w:r>
      <w:r w:rsidRPr="00D523C2">
        <w:rPr>
          <w:rFonts w:ascii="Times New Roman" w:hAnsi="Times New Roman"/>
          <w:sz w:val="26"/>
          <w:szCs w:val="26"/>
        </w:rPr>
        <w:t>7 предложений) в устной и устно-дактильной форме речи.</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4. Читать текст, драматизировать его, подбирать картинки по содержанию, д</w:t>
      </w:r>
      <w:r>
        <w:rPr>
          <w:rFonts w:ascii="Times New Roman" w:hAnsi="Times New Roman"/>
          <w:sz w:val="26"/>
          <w:szCs w:val="26"/>
        </w:rPr>
        <w:t>елать зарисовки содержания (5-</w:t>
      </w:r>
      <w:r w:rsidRPr="00D523C2">
        <w:rPr>
          <w:rFonts w:ascii="Times New Roman" w:hAnsi="Times New Roman"/>
          <w:sz w:val="26"/>
          <w:szCs w:val="26"/>
        </w:rPr>
        <w:t>10 пред</w:t>
      </w:r>
      <w:r w:rsidRPr="00D523C2">
        <w:rPr>
          <w:rFonts w:ascii="Times New Roman" w:hAnsi="Times New Roman"/>
          <w:sz w:val="26"/>
          <w:szCs w:val="26"/>
        </w:rPr>
        <w:softHyphen/>
        <w:t>ложений).</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5. Составлять рассказ на </w:t>
      </w:r>
      <w:r>
        <w:rPr>
          <w:rFonts w:ascii="Times New Roman" w:hAnsi="Times New Roman"/>
          <w:sz w:val="26"/>
          <w:szCs w:val="26"/>
        </w:rPr>
        <w:t>заданную тему из рассыпного текста (3-</w:t>
      </w:r>
      <w:r w:rsidRPr="00D523C2">
        <w:rPr>
          <w:rFonts w:ascii="Times New Roman" w:hAnsi="Times New Roman"/>
          <w:sz w:val="26"/>
          <w:szCs w:val="26"/>
        </w:rPr>
        <w:t>5 предложений).</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6. Читать наизусть коротк</w:t>
      </w:r>
      <w:r>
        <w:rPr>
          <w:rFonts w:ascii="Times New Roman" w:hAnsi="Times New Roman"/>
          <w:sz w:val="26"/>
          <w:szCs w:val="26"/>
        </w:rPr>
        <w:t>ие стихотворения на знакомые те</w:t>
      </w:r>
      <w:r w:rsidRPr="00D523C2">
        <w:rPr>
          <w:rFonts w:ascii="Times New Roman" w:hAnsi="Times New Roman"/>
          <w:sz w:val="26"/>
          <w:szCs w:val="26"/>
        </w:rPr>
        <w:t>мы (с соблюдением всех требований к произношению).</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7. Угадыва</w:t>
      </w:r>
      <w:r>
        <w:rPr>
          <w:rFonts w:ascii="Times New Roman" w:hAnsi="Times New Roman"/>
          <w:sz w:val="26"/>
          <w:szCs w:val="26"/>
        </w:rPr>
        <w:t>ть предметы по описанию (из 3-</w:t>
      </w:r>
      <w:r w:rsidRPr="00D523C2">
        <w:rPr>
          <w:rFonts w:ascii="Times New Roman" w:hAnsi="Times New Roman"/>
          <w:sz w:val="26"/>
          <w:szCs w:val="26"/>
        </w:rPr>
        <w:t>4 предложений).</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8. Уметь дифференцировать значения слов, близких по содержанию или звучанию, в специальных речевых упражнениях.</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9. Записывать слова в словарики по тематическим группам.</w:t>
      </w:r>
    </w:p>
    <w:p w:rsidR="005B6409" w:rsidRDefault="005B6409" w:rsidP="00852051">
      <w:pPr>
        <w:spacing w:after="0" w:line="240" w:lineRule="auto"/>
        <w:ind w:firstLine="720"/>
        <w:rPr>
          <w:rFonts w:ascii="Times New Roman" w:hAnsi="Times New Roman"/>
          <w:sz w:val="26"/>
          <w:szCs w:val="26"/>
        </w:rPr>
      </w:pPr>
      <w:r w:rsidRPr="00D523C2">
        <w:rPr>
          <w:rFonts w:ascii="Times New Roman" w:hAnsi="Times New Roman"/>
          <w:sz w:val="26"/>
          <w:szCs w:val="26"/>
        </w:rPr>
        <w:t>10.Самостоятельно употреблять в речи необходимые по ситуации высказывания (вопросы, побуждения, сообщения, отрицания). Варьировать высказывания (например: Я уже не болею. Я выздоровела. Кукла хочет есть. Кукла голодна).</w:t>
      </w:r>
    </w:p>
    <w:p w:rsidR="005B6409" w:rsidRPr="00D523C2" w:rsidRDefault="005B6409" w:rsidP="00852051">
      <w:pPr>
        <w:spacing w:after="0" w:line="240" w:lineRule="auto"/>
        <w:ind w:firstLine="720"/>
        <w:rPr>
          <w:rFonts w:ascii="Times New Roman" w:hAnsi="Times New Roman"/>
          <w:sz w:val="26"/>
          <w:szCs w:val="26"/>
        </w:rPr>
      </w:pPr>
      <w:r w:rsidRPr="00D523C2">
        <w:rPr>
          <w:rFonts w:ascii="Times New Roman" w:hAnsi="Times New Roman"/>
          <w:sz w:val="26"/>
          <w:szCs w:val="26"/>
        </w:rPr>
        <w:t>11. Уточнять значения слов в процессе их сопоставления – в связной речи, в конкретной ситуации в условиях деятельности: Вова уронил лопату. Л</w:t>
      </w:r>
      <w:r>
        <w:rPr>
          <w:rFonts w:ascii="Times New Roman" w:hAnsi="Times New Roman"/>
          <w:sz w:val="26"/>
          <w:szCs w:val="26"/>
        </w:rPr>
        <w:t>опата упала (уронил – упала, положил – лежит, повесил – висит, поставил – стоит, кормит –</w:t>
      </w:r>
      <w:r w:rsidRPr="00D523C2">
        <w:rPr>
          <w:rFonts w:ascii="Times New Roman" w:hAnsi="Times New Roman"/>
          <w:sz w:val="26"/>
          <w:szCs w:val="26"/>
        </w:rPr>
        <w:t xml:space="preserve"> ест и т.п.).</w:t>
      </w:r>
    </w:p>
    <w:p w:rsidR="005B6409" w:rsidRDefault="005B6409" w:rsidP="00852051">
      <w:pPr>
        <w:spacing w:after="0" w:line="240" w:lineRule="auto"/>
        <w:ind w:firstLine="720"/>
        <w:rPr>
          <w:rFonts w:ascii="Times New Roman" w:hAnsi="Times New Roman"/>
          <w:sz w:val="26"/>
          <w:szCs w:val="26"/>
        </w:rPr>
      </w:pPr>
      <w:r w:rsidRPr="00D523C2">
        <w:rPr>
          <w:rFonts w:ascii="Times New Roman" w:hAnsi="Times New Roman"/>
          <w:sz w:val="26"/>
          <w:szCs w:val="26"/>
        </w:rPr>
        <w:t>12. Уточнять значения слов разной меры обобщенности в ходе их сопоставления в связной речи (</w:t>
      </w:r>
      <w:r>
        <w:rPr>
          <w:rFonts w:ascii="Times New Roman" w:hAnsi="Times New Roman"/>
          <w:sz w:val="26"/>
          <w:szCs w:val="26"/>
        </w:rPr>
        <w:t>Мишка, машина - иг</w:t>
      </w:r>
      <w:r w:rsidRPr="00D523C2">
        <w:rPr>
          <w:rFonts w:ascii="Times New Roman" w:hAnsi="Times New Roman"/>
          <w:sz w:val="26"/>
          <w:szCs w:val="26"/>
        </w:rPr>
        <w:t>рушки. Лиса, волк, корова, с</w:t>
      </w:r>
      <w:r>
        <w:rPr>
          <w:rFonts w:ascii="Times New Roman" w:hAnsi="Times New Roman"/>
          <w:sz w:val="26"/>
          <w:szCs w:val="26"/>
        </w:rPr>
        <w:t xml:space="preserve">обака – животные. Лиса, волк – </w:t>
      </w:r>
      <w:r w:rsidRPr="00D523C2">
        <w:rPr>
          <w:rFonts w:ascii="Times New Roman" w:hAnsi="Times New Roman"/>
          <w:sz w:val="26"/>
          <w:szCs w:val="26"/>
        </w:rPr>
        <w:t>дикие животные. Корова, свинья – домашние животные).</w:t>
      </w:r>
    </w:p>
    <w:p w:rsidR="005B6409" w:rsidRPr="00D523C2" w:rsidRDefault="005B6409" w:rsidP="00852051">
      <w:pPr>
        <w:spacing w:after="0" w:line="240" w:lineRule="auto"/>
        <w:ind w:firstLine="720"/>
        <w:rPr>
          <w:rFonts w:ascii="Times New Roman" w:hAnsi="Times New Roman"/>
          <w:sz w:val="26"/>
          <w:szCs w:val="26"/>
        </w:rPr>
      </w:pPr>
      <w:r w:rsidRPr="00D523C2">
        <w:rPr>
          <w:rFonts w:ascii="Times New Roman" w:hAnsi="Times New Roman"/>
          <w:sz w:val="26"/>
          <w:szCs w:val="26"/>
        </w:rPr>
        <w:t>13. Читать текст по книге (со знакомым содержанием и сло</w:t>
      </w:r>
      <w:r w:rsidRPr="00D523C2">
        <w:rPr>
          <w:rFonts w:ascii="Times New Roman" w:hAnsi="Times New Roman"/>
          <w:sz w:val="26"/>
          <w:szCs w:val="26"/>
        </w:rPr>
        <w:softHyphen/>
        <w:t>весным оформлением) и составлять развернутый его пересказ с добавлением предшествующих и последующих событий.</w:t>
      </w:r>
    </w:p>
    <w:p w:rsidR="005B6409" w:rsidRPr="00D523C2" w:rsidRDefault="005B6409" w:rsidP="00852051">
      <w:pPr>
        <w:spacing w:after="0" w:line="240" w:lineRule="auto"/>
        <w:ind w:firstLine="720"/>
        <w:jc w:val="both"/>
        <w:rPr>
          <w:rFonts w:ascii="Times New Roman" w:hAnsi="Times New Roman"/>
          <w:sz w:val="26"/>
          <w:szCs w:val="26"/>
        </w:rPr>
      </w:pPr>
      <w:r w:rsidRPr="00D523C2">
        <w:rPr>
          <w:rFonts w:ascii="Times New Roman" w:hAnsi="Times New Roman"/>
          <w:sz w:val="26"/>
          <w:szCs w:val="26"/>
        </w:rPr>
        <w:t>14. Самостоятельно составлять рас</w:t>
      </w:r>
      <w:r>
        <w:rPr>
          <w:rFonts w:ascii="Times New Roman" w:hAnsi="Times New Roman"/>
          <w:sz w:val="26"/>
          <w:szCs w:val="26"/>
        </w:rPr>
        <w:t>сказ из 5-</w:t>
      </w:r>
      <w:r w:rsidRPr="00D523C2">
        <w:rPr>
          <w:rFonts w:ascii="Times New Roman" w:hAnsi="Times New Roman"/>
          <w:sz w:val="26"/>
          <w:szCs w:val="26"/>
        </w:rPr>
        <w:t xml:space="preserve">7 предложений о </w:t>
      </w:r>
      <w:r>
        <w:rPr>
          <w:rFonts w:ascii="Times New Roman" w:hAnsi="Times New Roman"/>
          <w:sz w:val="26"/>
          <w:szCs w:val="26"/>
        </w:rPr>
        <w:t>событиях в группе, дома, на ули</w:t>
      </w:r>
      <w:r w:rsidRPr="00D523C2">
        <w:rPr>
          <w:rFonts w:ascii="Times New Roman" w:hAnsi="Times New Roman"/>
          <w:sz w:val="26"/>
          <w:szCs w:val="26"/>
        </w:rPr>
        <w:t>це.</w:t>
      </w:r>
    </w:p>
    <w:p w:rsidR="005B6409" w:rsidRPr="00D523C2" w:rsidRDefault="005B6409" w:rsidP="00852051">
      <w:pPr>
        <w:spacing w:after="0" w:line="240" w:lineRule="auto"/>
        <w:ind w:firstLine="720"/>
        <w:jc w:val="both"/>
        <w:rPr>
          <w:rFonts w:ascii="Times New Roman" w:hAnsi="Times New Roman"/>
          <w:sz w:val="26"/>
          <w:szCs w:val="26"/>
        </w:rPr>
      </w:pPr>
      <w:r w:rsidRPr="00D523C2">
        <w:rPr>
          <w:rFonts w:ascii="Times New Roman" w:hAnsi="Times New Roman"/>
          <w:sz w:val="26"/>
          <w:szCs w:val="26"/>
        </w:rPr>
        <w:t>Составлять описание предметов с использованием прила</w:t>
      </w:r>
      <w:r w:rsidRPr="00D523C2">
        <w:rPr>
          <w:rFonts w:ascii="Times New Roman" w:hAnsi="Times New Roman"/>
          <w:sz w:val="26"/>
          <w:szCs w:val="26"/>
        </w:rPr>
        <w:softHyphen/>
        <w:t>гательных, необходимых для раскрытия свойств и качеств предмета (цвет, форма, величина, материал, качество и т. п.).</w:t>
      </w:r>
    </w:p>
    <w:p w:rsidR="005B6409" w:rsidRPr="00D523C2" w:rsidRDefault="005B6409" w:rsidP="00852051">
      <w:pPr>
        <w:spacing w:after="0" w:line="240" w:lineRule="auto"/>
        <w:ind w:firstLine="720"/>
        <w:jc w:val="both"/>
        <w:rPr>
          <w:rFonts w:ascii="Times New Roman" w:hAnsi="Times New Roman"/>
          <w:sz w:val="26"/>
          <w:szCs w:val="26"/>
        </w:rPr>
      </w:pPr>
      <w:r w:rsidRPr="00D523C2">
        <w:rPr>
          <w:rFonts w:ascii="Times New Roman" w:hAnsi="Times New Roman"/>
          <w:sz w:val="26"/>
          <w:szCs w:val="26"/>
        </w:rPr>
        <w:t>15. Читать текст по книге с выделением героя рассказа (О ком говорится? О ком написано? О ком читал?) и описанием его деятельности (Что он делает? Когда он что-то делал? Где? С кем? Зачем? Почему?).</w:t>
      </w:r>
    </w:p>
    <w:p w:rsidR="005B6409" w:rsidRDefault="005B6409" w:rsidP="00852051">
      <w:pPr>
        <w:spacing w:after="0" w:line="240" w:lineRule="auto"/>
        <w:ind w:firstLine="720"/>
        <w:jc w:val="both"/>
        <w:rPr>
          <w:rFonts w:ascii="Times New Roman" w:hAnsi="Times New Roman"/>
          <w:sz w:val="26"/>
          <w:szCs w:val="26"/>
        </w:rPr>
      </w:pPr>
      <w:r w:rsidRPr="00D523C2">
        <w:rPr>
          <w:rFonts w:ascii="Times New Roman" w:hAnsi="Times New Roman"/>
          <w:sz w:val="26"/>
          <w:szCs w:val="26"/>
        </w:rPr>
        <w:t>16. Уметь записывать заданные слова печатными буквами (Напиши весенние месяцы. Напиши, кто есть в семье. Напиши, что стоит на полке и т. д.).</w:t>
      </w:r>
    </w:p>
    <w:p w:rsidR="005B6409" w:rsidRDefault="005B6409" w:rsidP="00852051">
      <w:pPr>
        <w:spacing w:after="0" w:line="240" w:lineRule="auto"/>
        <w:ind w:firstLine="720"/>
        <w:jc w:val="both"/>
        <w:rPr>
          <w:rFonts w:ascii="Times New Roman" w:hAnsi="Times New Roman"/>
          <w:sz w:val="26"/>
          <w:szCs w:val="26"/>
        </w:rPr>
      </w:pPr>
      <w:r w:rsidRPr="00852051">
        <w:rPr>
          <w:rFonts w:ascii="Times New Roman" w:hAnsi="Times New Roman"/>
          <w:sz w:val="26"/>
          <w:szCs w:val="26"/>
        </w:rPr>
        <w:t xml:space="preserve">17. Передавать поручения через третье лицо (Скажи Саше, чтобы полил цветок. Попроси Сашу принести воды и т. д. </w:t>
      </w:r>
    </w:p>
    <w:p w:rsidR="005B6409" w:rsidRPr="00852051" w:rsidRDefault="005B6409" w:rsidP="00852051">
      <w:pPr>
        <w:spacing w:after="0" w:line="240" w:lineRule="auto"/>
        <w:ind w:firstLine="720"/>
        <w:jc w:val="both"/>
        <w:rPr>
          <w:rFonts w:ascii="Times New Roman" w:hAnsi="Times New Roman"/>
          <w:spacing w:val="-1"/>
          <w:sz w:val="26"/>
          <w:szCs w:val="26"/>
        </w:rPr>
      </w:pPr>
      <w:r w:rsidRPr="00852051">
        <w:rPr>
          <w:rFonts w:ascii="Times New Roman" w:hAnsi="Times New Roman"/>
          <w:sz w:val="26"/>
          <w:szCs w:val="26"/>
        </w:rPr>
        <w:t xml:space="preserve">18. Являться инициатором речи; уметь обратиться с вопросами, просьбами, репликами к незнакомым людям, учить </w:t>
      </w:r>
      <w:r w:rsidRPr="00852051">
        <w:rPr>
          <w:rFonts w:ascii="Times New Roman" w:hAnsi="Times New Roman"/>
          <w:spacing w:val="-1"/>
          <w:sz w:val="26"/>
          <w:szCs w:val="26"/>
        </w:rPr>
        <w:t>сообщать информацию о себе.</w:t>
      </w:r>
    </w:p>
    <w:p w:rsidR="005B6409" w:rsidRPr="00852051" w:rsidRDefault="005B6409" w:rsidP="00852051">
      <w:pPr>
        <w:spacing w:after="0" w:line="240" w:lineRule="auto"/>
        <w:ind w:firstLine="720"/>
        <w:jc w:val="both"/>
        <w:rPr>
          <w:rFonts w:ascii="Times New Roman" w:hAnsi="Times New Roman"/>
          <w:spacing w:val="-8"/>
          <w:sz w:val="26"/>
          <w:szCs w:val="26"/>
        </w:rPr>
      </w:pPr>
      <w:r w:rsidRPr="00852051">
        <w:rPr>
          <w:rFonts w:ascii="Times New Roman" w:hAnsi="Times New Roman"/>
          <w:sz w:val="26"/>
          <w:szCs w:val="26"/>
        </w:rPr>
        <w:t xml:space="preserve">19. В свою речь </w:t>
      </w:r>
      <w:r w:rsidRPr="00852051">
        <w:rPr>
          <w:rFonts w:ascii="Times New Roman" w:hAnsi="Times New Roman"/>
          <w:spacing w:val="-1"/>
          <w:sz w:val="26"/>
          <w:szCs w:val="26"/>
        </w:rPr>
        <w:t xml:space="preserve"> включать слова разной степени обобщенности (посуда: </w:t>
      </w:r>
      <w:r w:rsidRPr="00852051">
        <w:rPr>
          <w:rFonts w:ascii="Times New Roman" w:hAnsi="Times New Roman"/>
          <w:sz w:val="26"/>
          <w:szCs w:val="26"/>
        </w:rPr>
        <w:t>кухонная, столовая, чайная), уточнять связи по типу «целое и его часть» (дерево: корень, ствол, ветки, листья), использовать в речи антонимы (короткий - длинный), варьировать употребление слов-синонимов и синонимических выражений (На деревьях появились нежные зеленые листочки. - Распустились первые клей</w:t>
      </w:r>
      <w:r w:rsidRPr="00852051">
        <w:rPr>
          <w:rFonts w:ascii="Times New Roman" w:hAnsi="Times New Roman"/>
          <w:spacing w:val="-8"/>
          <w:sz w:val="26"/>
          <w:szCs w:val="26"/>
        </w:rPr>
        <w:t>кие листочки).</w:t>
      </w:r>
    </w:p>
    <w:p w:rsidR="005B6409" w:rsidRPr="00852051" w:rsidRDefault="005B6409" w:rsidP="00852051">
      <w:pPr>
        <w:spacing w:after="0" w:line="240" w:lineRule="auto"/>
        <w:ind w:firstLine="720"/>
        <w:jc w:val="both"/>
        <w:rPr>
          <w:rFonts w:ascii="Times New Roman" w:hAnsi="Times New Roman"/>
          <w:sz w:val="26"/>
          <w:szCs w:val="26"/>
        </w:rPr>
      </w:pPr>
      <w:r w:rsidRPr="00852051">
        <w:rPr>
          <w:rFonts w:ascii="Times New Roman" w:hAnsi="Times New Roman"/>
          <w:spacing w:val="-1"/>
          <w:sz w:val="26"/>
          <w:szCs w:val="26"/>
        </w:rPr>
        <w:t>20. Понимать и выполнять поручения, состоящие из несколь</w:t>
      </w:r>
      <w:r w:rsidRPr="00852051">
        <w:rPr>
          <w:rFonts w:ascii="Times New Roman" w:hAnsi="Times New Roman"/>
          <w:sz w:val="26"/>
          <w:szCs w:val="26"/>
        </w:rPr>
        <w:t xml:space="preserve">ких простых (Возьми у Нины Петровны ножницы, положи на стол. Пойди на кухню, узнай, что сегодня на обед). </w:t>
      </w:r>
    </w:p>
    <w:p w:rsidR="005B6409" w:rsidRPr="00852051" w:rsidRDefault="005B6409" w:rsidP="00852051">
      <w:pPr>
        <w:spacing w:after="0" w:line="240" w:lineRule="auto"/>
        <w:ind w:firstLine="720"/>
        <w:jc w:val="both"/>
        <w:rPr>
          <w:rFonts w:ascii="Times New Roman" w:hAnsi="Times New Roman"/>
          <w:spacing w:val="-2"/>
          <w:w w:val="102"/>
          <w:sz w:val="26"/>
          <w:szCs w:val="26"/>
        </w:rPr>
      </w:pPr>
      <w:r w:rsidRPr="00852051">
        <w:rPr>
          <w:rFonts w:ascii="Times New Roman" w:hAnsi="Times New Roman"/>
          <w:spacing w:val="-19"/>
          <w:sz w:val="26"/>
          <w:szCs w:val="26"/>
        </w:rPr>
        <w:t>21.</w:t>
      </w:r>
      <w:r w:rsidRPr="00852051">
        <w:rPr>
          <w:rFonts w:ascii="Times New Roman" w:hAnsi="Times New Roman"/>
          <w:w w:val="102"/>
          <w:sz w:val="26"/>
          <w:szCs w:val="26"/>
        </w:rPr>
        <w:t>Составлять рассказ на заданную тему («Праздник Елки», «Выходной день» и т. д., объем 5-7 предложений), первона</w:t>
      </w:r>
      <w:r w:rsidRPr="00852051">
        <w:rPr>
          <w:rFonts w:ascii="Times New Roman" w:hAnsi="Times New Roman"/>
          <w:spacing w:val="-2"/>
          <w:w w:val="102"/>
          <w:sz w:val="26"/>
          <w:szCs w:val="26"/>
        </w:rPr>
        <w:t>чально с опорой на вопросы</w:t>
      </w:r>
      <w:r>
        <w:rPr>
          <w:rFonts w:ascii="Times New Roman" w:hAnsi="Times New Roman"/>
          <w:spacing w:val="-2"/>
          <w:w w:val="102"/>
          <w:sz w:val="26"/>
          <w:szCs w:val="26"/>
        </w:rPr>
        <w:t>.</w:t>
      </w:r>
    </w:p>
    <w:p w:rsidR="005B6409" w:rsidRPr="00852051" w:rsidRDefault="005B6409" w:rsidP="00852051">
      <w:pPr>
        <w:spacing w:after="0" w:line="240" w:lineRule="auto"/>
        <w:ind w:firstLine="720"/>
        <w:jc w:val="both"/>
        <w:rPr>
          <w:rFonts w:ascii="Times New Roman" w:hAnsi="Times New Roman"/>
          <w:spacing w:val="-5"/>
          <w:w w:val="102"/>
          <w:sz w:val="26"/>
          <w:szCs w:val="26"/>
        </w:rPr>
      </w:pPr>
      <w:r w:rsidRPr="00852051">
        <w:rPr>
          <w:rFonts w:ascii="Times New Roman" w:hAnsi="Times New Roman"/>
          <w:spacing w:val="-2"/>
          <w:w w:val="102"/>
          <w:sz w:val="26"/>
          <w:szCs w:val="26"/>
        </w:rPr>
        <w:t xml:space="preserve">22. Самостоятельно описывать предметы (животных) с указанием </w:t>
      </w:r>
      <w:r w:rsidRPr="00852051">
        <w:rPr>
          <w:rFonts w:ascii="Times New Roman" w:hAnsi="Times New Roman"/>
          <w:spacing w:val="-1"/>
          <w:w w:val="102"/>
          <w:sz w:val="26"/>
          <w:szCs w:val="26"/>
        </w:rPr>
        <w:t>цвета, формы, величины, материала, назначения и других при</w:t>
      </w:r>
      <w:r>
        <w:rPr>
          <w:rFonts w:ascii="Times New Roman" w:hAnsi="Times New Roman"/>
          <w:spacing w:val="-5"/>
          <w:w w:val="102"/>
          <w:sz w:val="26"/>
          <w:szCs w:val="26"/>
        </w:rPr>
        <w:t>знаков.</w:t>
      </w:r>
    </w:p>
    <w:p w:rsidR="005B6409" w:rsidRPr="00852051" w:rsidRDefault="005B6409" w:rsidP="00852051">
      <w:pPr>
        <w:spacing w:after="0" w:line="240" w:lineRule="auto"/>
        <w:ind w:firstLine="720"/>
        <w:jc w:val="both"/>
        <w:rPr>
          <w:rFonts w:ascii="Times New Roman" w:hAnsi="Times New Roman"/>
          <w:w w:val="102"/>
          <w:sz w:val="26"/>
          <w:szCs w:val="26"/>
        </w:rPr>
      </w:pPr>
      <w:r w:rsidRPr="00852051">
        <w:rPr>
          <w:rFonts w:ascii="Times New Roman" w:hAnsi="Times New Roman"/>
          <w:spacing w:val="-1"/>
          <w:w w:val="102"/>
          <w:sz w:val="26"/>
          <w:szCs w:val="26"/>
        </w:rPr>
        <w:t xml:space="preserve">23. По описанию узнавать знакомые предметы, которые раньше </w:t>
      </w:r>
      <w:r>
        <w:rPr>
          <w:rFonts w:ascii="Times New Roman" w:hAnsi="Times New Roman"/>
          <w:w w:val="102"/>
          <w:sz w:val="26"/>
          <w:szCs w:val="26"/>
        </w:rPr>
        <w:t>дети не описывали.</w:t>
      </w:r>
    </w:p>
    <w:p w:rsidR="005B6409" w:rsidRPr="00852051" w:rsidRDefault="005B6409" w:rsidP="00852051">
      <w:pPr>
        <w:spacing w:after="0" w:line="240" w:lineRule="auto"/>
        <w:ind w:firstLine="720"/>
        <w:jc w:val="both"/>
        <w:rPr>
          <w:rFonts w:ascii="Times New Roman" w:hAnsi="Times New Roman"/>
          <w:spacing w:val="-5"/>
          <w:w w:val="102"/>
          <w:sz w:val="26"/>
          <w:szCs w:val="26"/>
        </w:rPr>
      </w:pPr>
      <w:r w:rsidRPr="00852051">
        <w:rPr>
          <w:rFonts w:ascii="Times New Roman" w:hAnsi="Times New Roman"/>
          <w:w w:val="102"/>
          <w:sz w:val="26"/>
          <w:szCs w:val="26"/>
        </w:rPr>
        <w:t>24. Составлять рассказы из разрезного текста (из отдельных пред</w:t>
      </w:r>
      <w:r w:rsidRPr="00852051">
        <w:rPr>
          <w:rFonts w:ascii="Times New Roman" w:hAnsi="Times New Roman"/>
          <w:spacing w:val="-5"/>
          <w:w w:val="102"/>
          <w:sz w:val="26"/>
          <w:szCs w:val="26"/>
        </w:rPr>
        <w:t>ложений, объем – 8-12 предложений)</w:t>
      </w:r>
      <w:r>
        <w:rPr>
          <w:rFonts w:ascii="Times New Roman" w:hAnsi="Times New Roman"/>
          <w:spacing w:val="-5"/>
          <w:w w:val="102"/>
          <w:sz w:val="26"/>
          <w:szCs w:val="26"/>
        </w:rPr>
        <w:t>.</w:t>
      </w:r>
    </w:p>
    <w:p w:rsidR="005B6409" w:rsidRPr="00852051" w:rsidRDefault="005B6409" w:rsidP="00852051">
      <w:pPr>
        <w:spacing w:after="0" w:line="240" w:lineRule="auto"/>
        <w:ind w:firstLine="720"/>
        <w:jc w:val="both"/>
        <w:rPr>
          <w:rFonts w:ascii="Times New Roman" w:hAnsi="Times New Roman"/>
          <w:spacing w:val="-1"/>
          <w:w w:val="102"/>
          <w:sz w:val="26"/>
          <w:szCs w:val="26"/>
        </w:rPr>
      </w:pPr>
      <w:r w:rsidRPr="00852051">
        <w:rPr>
          <w:rFonts w:ascii="Times New Roman" w:hAnsi="Times New Roman"/>
          <w:w w:val="102"/>
          <w:sz w:val="26"/>
          <w:szCs w:val="26"/>
        </w:rPr>
        <w:t>25. Работать с серией картинок (3-4 картинки), составлять рас</w:t>
      </w:r>
      <w:r w:rsidRPr="00852051">
        <w:rPr>
          <w:rFonts w:ascii="Times New Roman" w:hAnsi="Times New Roman"/>
          <w:spacing w:val="-2"/>
          <w:w w:val="102"/>
          <w:sz w:val="26"/>
          <w:szCs w:val="26"/>
        </w:rPr>
        <w:t xml:space="preserve">сказ (объем – 8-10 предложений); варьировать высказывания, </w:t>
      </w:r>
      <w:r w:rsidRPr="00852051">
        <w:rPr>
          <w:rFonts w:ascii="Times New Roman" w:hAnsi="Times New Roman"/>
          <w:spacing w:val="-1"/>
          <w:w w:val="102"/>
          <w:sz w:val="26"/>
          <w:szCs w:val="26"/>
        </w:rPr>
        <w:t>заменяя слова и выражения близкими по значению.</w:t>
      </w:r>
    </w:p>
    <w:p w:rsidR="005B6409" w:rsidRPr="00852051" w:rsidRDefault="005B6409" w:rsidP="00852051">
      <w:pPr>
        <w:spacing w:after="0" w:line="240" w:lineRule="auto"/>
        <w:ind w:firstLine="720"/>
        <w:jc w:val="both"/>
        <w:rPr>
          <w:rFonts w:ascii="Times New Roman" w:hAnsi="Times New Roman"/>
          <w:w w:val="102"/>
          <w:sz w:val="26"/>
          <w:szCs w:val="26"/>
        </w:rPr>
      </w:pPr>
      <w:r w:rsidRPr="00852051">
        <w:rPr>
          <w:rFonts w:ascii="Times New Roman" w:hAnsi="Times New Roman"/>
          <w:w w:val="102"/>
          <w:sz w:val="26"/>
          <w:szCs w:val="26"/>
        </w:rPr>
        <w:t>26. О</w:t>
      </w:r>
      <w:r w:rsidRPr="00852051">
        <w:rPr>
          <w:rFonts w:ascii="Times New Roman" w:hAnsi="Times New Roman"/>
          <w:spacing w:val="-1"/>
          <w:w w:val="102"/>
          <w:sz w:val="26"/>
          <w:szCs w:val="26"/>
        </w:rPr>
        <w:t>твечать на вопросы о главных действующих лицах прочитанного произведения, дейст</w:t>
      </w:r>
      <w:r w:rsidRPr="00852051">
        <w:rPr>
          <w:rFonts w:ascii="Times New Roman" w:hAnsi="Times New Roman"/>
          <w:w w:val="102"/>
          <w:sz w:val="26"/>
          <w:szCs w:val="26"/>
        </w:rPr>
        <w:t xml:space="preserve">виях, поступках, их причинах и целях. </w:t>
      </w:r>
    </w:p>
    <w:p w:rsidR="005B6409" w:rsidRPr="00852051" w:rsidRDefault="005B6409" w:rsidP="00852051">
      <w:pPr>
        <w:spacing w:after="0" w:line="240" w:lineRule="auto"/>
        <w:ind w:firstLine="720"/>
        <w:jc w:val="both"/>
        <w:rPr>
          <w:rFonts w:ascii="Times New Roman" w:hAnsi="Times New Roman"/>
          <w:spacing w:val="-2"/>
          <w:w w:val="102"/>
          <w:sz w:val="26"/>
          <w:szCs w:val="26"/>
        </w:rPr>
      </w:pPr>
      <w:r w:rsidRPr="00852051">
        <w:rPr>
          <w:rFonts w:ascii="Times New Roman" w:hAnsi="Times New Roman"/>
          <w:spacing w:val="-2"/>
          <w:w w:val="102"/>
          <w:sz w:val="26"/>
          <w:szCs w:val="26"/>
        </w:rPr>
        <w:t>27. Выразительно читать стихотворение.</w:t>
      </w:r>
    </w:p>
    <w:p w:rsidR="005B6409" w:rsidRPr="00852051" w:rsidRDefault="005B6409" w:rsidP="00852051">
      <w:pPr>
        <w:spacing w:after="0" w:line="240" w:lineRule="auto"/>
        <w:ind w:firstLine="720"/>
        <w:jc w:val="both"/>
        <w:rPr>
          <w:rFonts w:ascii="Times New Roman" w:hAnsi="Times New Roman"/>
          <w:sz w:val="26"/>
          <w:szCs w:val="26"/>
        </w:rPr>
      </w:pPr>
      <w:r w:rsidRPr="00852051">
        <w:rPr>
          <w:rFonts w:ascii="Times New Roman" w:hAnsi="Times New Roman"/>
          <w:spacing w:val="-5"/>
          <w:w w:val="102"/>
          <w:sz w:val="26"/>
          <w:szCs w:val="26"/>
        </w:rPr>
        <w:t xml:space="preserve">28. </w:t>
      </w:r>
      <w:r w:rsidRPr="00852051">
        <w:rPr>
          <w:rFonts w:ascii="Times New Roman" w:hAnsi="Times New Roman"/>
          <w:w w:val="102"/>
          <w:sz w:val="26"/>
          <w:szCs w:val="26"/>
        </w:rPr>
        <w:t>Самостоятельно записывают новые слова в тематический словарик.</w:t>
      </w:r>
    </w:p>
    <w:p w:rsidR="005B6409" w:rsidRPr="006706C8" w:rsidRDefault="005B6409" w:rsidP="006706C8">
      <w:pPr>
        <w:spacing w:after="0" w:line="240" w:lineRule="auto"/>
        <w:jc w:val="center"/>
        <w:rPr>
          <w:rFonts w:ascii="Times New Roman" w:hAnsi="Times New Roman"/>
          <w:b/>
          <w:sz w:val="26"/>
          <w:szCs w:val="26"/>
        </w:rPr>
      </w:pPr>
    </w:p>
    <w:p w:rsidR="005B6409" w:rsidRPr="006706C8" w:rsidRDefault="005B6409" w:rsidP="00050902">
      <w:pPr>
        <w:spacing w:after="0" w:line="240" w:lineRule="auto"/>
        <w:ind w:firstLine="709"/>
        <w:rPr>
          <w:rFonts w:ascii="Times New Roman" w:hAnsi="Times New Roman"/>
          <w:b/>
          <w:sz w:val="26"/>
          <w:szCs w:val="26"/>
        </w:rPr>
      </w:pPr>
      <w:r>
        <w:rPr>
          <w:rFonts w:ascii="Times New Roman" w:hAnsi="Times New Roman"/>
          <w:b/>
          <w:sz w:val="26"/>
          <w:szCs w:val="26"/>
        </w:rPr>
        <w:t>Образовательная область «Познавательное развитие»</w:t>
      </w:r>
    </w:p>
    <w:p w:rsidR="005B6409" w:rsidRPr="006706C8" w:rsidRDefault="005B6409" w:rsidP="00050902">
      <w:pPr>
        <w:spacing w:after="0" w:line="240" w:lineRule="auto"/>
        <w:ind w:firstLine="709"/>
        <w:rPr>
          <w:rFonts w:ascii="Times New Roman" w:hAnsi="Times New Roman"/>
          <w:b/>
          <w:sz w:val="26"/>
          <w:szCs w:val="26"/>
        </w:rPr>
      </w:pPr>
      <w:r>
        <w:rPr>
          <w:rFonts w:ascii="Times New Roman" w:hAnsi="Times New Roman"/>
          <w:b/>
          <w:sz w:val="26"/>
          <w:szCs w:val="26"/>
        </w:rPr>
        <w:t>Ф</w:t>
      </w:r>
      <w:r w:rsidRPr="006706C8">
        <w:rPr>
          <w:rFonts w:ascii="Times New Roman" w:hAnsi="Times New Roman"/>
          <w:b/>
          <w:sz w:val="26"/>
          <w:szCs w:val="26"/>
        </w:rPr>
        <w:t>ормирование элементарных математических представлений</w:t>
      </w:r>
    </w:p>
    <w:p w:rsidR="005B6409" w:rsidRPr="00D523C2" w:rsidRDefault="005B6409" w:rsidP="006706C8">
      <w:pPr>
        <w:spacing w:after="0" w:line="240" w:lineRule="auto"/>
        <w:ind w:firstLine="709"/>
        <w:rPr>
          <w:rFonts w:ascii="Times New Roman" w:hAnsi="Times New Roman"/>
          <w:b/>
          <w:sz w:val="26"/>
          <w:szCs w:val="26"/>
        </w:rPr>
      </w:pPr>
      <w:r w:rsidRPr="00D523C2">
        <w:rPr>
          <w:rFonts w:ascii="Times New Roman" w:hAnsi="Times New Roman"/>
          <w:b/>
          <w:sz w:val="26"/>
          <w:szCs w:val="26"/>
        </w:rPr>
        <w:t>Первый год обучения</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D523C2" w:rsidRDefault="005B6409" w:rsidP="006706C8">
      <w:pPr>
        <w:pStyle w:val="BodyText"/>
        <w:ind w:firstLine="567"/>
        <w:rPr>
          <w:color w:val="FF0000"/>
          <w:sz w:val="26"/>
          <w:szCs w:val="26"/>
        </w:rPr>
      </w:pPr>
      <w:r w:rsidRPr="00D523C2">
        <w:rPr>
          <w:sz w:val="26"/>
          <w:szCs w:val="26"/>
        </w:rPr>
        <w:t>1. Соотносить предметы по форме, величине, к</w:t>
      </w:r>
      <w:r>
        <w:rPr>
          <w:sz w:val="26"/>
          <w:szCs w:val="26"/>
        </w:rPr>
        <w:t>оличеству (до 3), про</w:t>
      </w:r>
      <w:r w:rsidRPr="00D523C2">
        <w:rPr>
          <w:sz w:val="26"/>
          <w:szCs w:val="26"/>
        </w:rPr>
        <w:t>странственному расположению.</w:t>
      </w:r>
    </w:p>
    <w:p w:rsidR="005B6409" w:rsidRPr="00D523C2" w:rsidRDefault="005B6409" w:rsidP="006706C8">
      <w:pPr>
        <w:pStyle w:val="BodyText"/>
        <w:ind w:firstLine="567"/>
        <w:rPr>
          <w:color w:val="FF0000"/>
          <w:sz w:val="26"/>
          <w:szCs w:val="26"/>
        </w:rPr>
      </w:pPr>
      <w:r w:rsidRPr="00D523C2">
        <w:rPr>
          <w:sz w:val="26"/>
          <w:szCs w:val="26"/>
        </w:rPr>
        <w:t>2. Выделять предметы</w:t>
      </w:r>
      <w:r>
        <w:rPr>
          <w:sz w:val="26"/>
          <w:szCs w:val="26"/>
        </w:rPr>
        <w:t xml:space="preserve"> окружающей обстанов</w:t>
      </w:r>
      <w:r w:rsidRPr="00D523C2">
        <w:rPr>
          <w:sz w:val="26"/>
          <w:szCs w:val="26"/>
        </w:rPr>
        <w:t>ки, имеющие ту или иную ф</w:t>
      </w:r>
      <w:r>
        <w:rPr>
          <w:sz w:val="26"/>
          <w:szCs w:val="26"/>
        </w:rPr>
        <w:t>орму (круг, квадрат, прямоуголь</w:t>
      </w:r>
      <w:r w:rsidRPr="00D523C2">
        <w:rPr>
          <w:sz w:val="26"/>
          <w:szCs w:val="26"/>
        </w:rPr>
        <w:t>ник, треугольник), показывая рукой соответствующ</w:t>
      </w:r>
      <w:r>
        <w:rPr>
          <w:sz w:val="26"/>
          <w:szCs w:val="26"/>
        </w:rPr>
        <w:t>ий обрисо</w:t>
      </w:r>
      <w:r w:rsidRPr="00D523C2">
        <w:rPr>
          <w:sz w:val="26"/>
          <w:szCs w:val="26"/>
        </w:rPr>
        <w:t>вывающий жест. Воспроизводить форму предметов</w:t>
      </w:r>
      <w:r>
        <w:rPr>
          <w:sz w:val="26"/>
          <w:szCs w:val="26"/>
        </w:rPr>
        <w:t>.</w:t>
      </w:r>
    </w:p>
    <w:p w:rsidR="005B6409" w:rsidRPr="00D523C2" w:rsidRDefault="005B6409" w:rsidP="006706C8">
      <w:pPr>
        <w:pStyle w:val="BodyText"/>
        <w:ind w:firstLine="567"/>
        <w:rPr>
          <w:color w:val="FF0000"/>
          <w:sz w:val="26"/>
          <w:szCs w:val="26"/>
        </w:rPr>
      </w:pPr>
      <w:r w:rsidRPr="00D523C2">
        <w:rPr>
          <w:sz w:val="26"/>
          <w:szCs w:val="26"/>
        </w:rPr>
        <w:t>3. Составлять группы однородных предметов (множества)</w:t>
      </w:r>
      <w:r>
        <w:rPr>
          <w:sz w:val="26"/>
          <w:szCs w:val="26"/>
        </w:rPr>
        <w:t>.</w:t>
      </w:r>
    </w:p>
    <w:p w:rsidR="005B6409" w:rsidRPr="00D523C2" w:rsidRDefault="005B6409" w:rsidP="006706C8">
      <w:pPr>
        <w:pStyle w:val="BodyText"/>
        <w:ind w:firstLine="567"/>
        <w:rPr>
          <w:sz w:val="26"/>
          <w:szCs w:val="26"/>
        </w:rPr>
      </w:pPr>
      <w:r w:rsidRPr="00D523C2">
        <w:rPr>
          <w:sz w:val="26"/>
          <w:szCs w:val="26"/>
        </w:rPr>
        <w:t>4. Ориентироватьс</w:t>
      </w:r>
      <w:r>
        <w:rPr>
          <w:sz w:val="26"/>
          <w:szCs w:val="26"/>
        </w:rPr>
        <w:t>я в реальном пространстве (нахо</w:t>
      </w:r>
      <w:r w:rsidRPr="00D523C2">
        <w:rPr>
          <w:sz w:val="26"/>
          <w:szCs w:val="26"/>
        </w:rPr>
        <w:t>дить свое место за столом,</w:t>
      </w:r>
      <w:r>
        <w:rPr>
          <w:sz w:val="26"/>
          <w:szCs w:val="26"/>
        </w:rPr>
        <w:t xml:space="preserve"> знать кровать в спальне, знако</w:t>
      </w:r>
      <w:r w:rsidRPr="00D523C2">
        <w:rPr>
          <w:sz w:val="26"/>
          <w:szCs w:val="26"/>
        </w:rPr>
        <w:t>мые предметы в групповой комнате и т. п.).</w:t>
      </w:r>
    </w:p>
    <w:p w:rsidR="005B6409" w:rsidRPr="00D523C2" w:rsidRDefault="005B6409" w:rsidP="006706C8">
      <w:pPr>
        <w:pStyle w:val="BodyText"/>
        <w:ind w:firstLine="567"/>
        <w:rPr>
          <w:sz w:val="26"/>
          <w:szCs w:val="26"/>
        </w:rPr>
      </w:pPr>
      <w:r w:rsidRPr="00D523C2">
        <w:rPr>
          <w:sz w:val="26"/>
          <w:szCs w:val="26"/>
        </w:rPr>
        <w:t>5. Противопоставлять пары предметов по величине, различая из них большой и маленький</w:t>
      </w:r>
      <w:r>
        <w:rPr>
          <w:sz w:val="26"/>
          <w:szCs w:val="26"/>
        </w:rPr>
        <w:t>.</w:t>
      </w:r>
    </w:p>
    <w:p w:rsidR="005B6409" w:rsidRPr="00D523C2" w:rsidRDefault="005B6409" w:rsidP="006706C8">
      <w:pPr>
        <w:pStyle w:val="BodyText"/>
        <w:ind w:firstLine="567"/>
        <w:rPr>
          <w:sz w:val="26"/>
          <w:szCs w:val="26"/>
        </w:rPr>
      </w:pPr>
      <w:r w:rsidRPr="00D523C2">
        <w:rPr>
          <w:sz w:val="26"/>
          <w:szCs w:val="26"/>
        </w:rPr>
        <w:t>6. Соотносить предм</w:t>
      </w:r>
      <w:r>
        <w:rPr>
          <w:sz w:val="26"/>
          <w:szCs w:val="26"/>
        </w:rPr>
        <w:t>етов по размеру (куклы и кроват</w:t>
      </w:r>
      <w:r w:rsidRPr="00D523C2">
        <w:rPr>
          <w:sz w:val="26"/>
          <w:szCs w:val="26"/>
        </w:rPr>
        <w:t xml:space="preserve">ки, кроватки и стульчики, размеры одежды, посуды и т. п.) </w:t>
      </w:r>
      <w:r>
        <w:rPr>
          <w:sz w:val="26"/>
          <w:szCs w:val="26"/>
        </w:rPr>
        <w:t>.</w:t>
      </w:r>
    </w:p>
    <w:p w:rsidR="005B6409" w:rsidRPr="00D523C2" w:rsidRDefault="005B6409" w:rsidP="006706C8">
      <w:pPr>
        <w:pStyle w:val="BodyText"/>
        <w:ind w:firstLine="567"/>
        <w:rPr>
          <w:sz w:val="26"/>
          <w:szCs w:val="26"/>
        </w:rPr>
      </w:pPr>
      <w:r w:rsidRPr="00D523C2">
        <w:rPr>
          <w:sz w:val="26"/>
          <w:szCs w:val="26"/>
        </w:rPr>
        <w:t>7. Фиксировать количест</w:t>
      </w:r>
      <w:r>
        <w:rPr>
          <w:sz w:val="26"/>
          <w:szCs w:val="26"/>
        </w:rPr>
        <w:t>во предметов на пальцах (до 3-</w:t>
      </w:r>
      <w:r w:rsidRPr="00D523C2">
        <w:rPr>
          <w:sz w:val="26"/>
          <w:szCs w:val="26"/>
        </w:rPr>
        <w:t>5 предметов).</w:t>
      </w:r>
    </w:p>
    <w:p w:rsidR="005B6409" w:rsidRPr="00D523C2" w:rsidRDefault="005B6409" w:rsidP="006706C8">
      <w:pPr>
        <w:pStyle w:val="BodyText"/>
        <w:ind w:firstLine="567"/>
        <w:rPr>
          <w:sz w:val="26"/>
          <w:szCs w:val="26"/>
        </w:rPr>
      </w:pPr>
      <w:r w:rsidRPr="00D523C2">
        <w:rPr>
          <w:sz w:val="26"/>
          <w:szCs w:val="26"/>
        </w:rPr>
        <w:t>8. Демонстрировать на конкретных предметах, как из частей составлять целое</w:t>
      </w:r>
      <w:r>
        <w:rPr>
          <w:sz w:val="26"/>
          <w:szCs w:val="26"/>
        </w:rPr>
        <w:t>.</w:t>
      </w:r>
    </w:p>
    <w:p w:rsidR="005B6409" w:rsidRPr="00D523C2" w:rsidRDefault="005B6409" w:rsidP="006706C8">
      <w:pPr>
        <w:pStyle w:val="BodyText"/>
        <w:ind w:firstLine="567"/>
        <w:rPr>
          <w:sz w:val="26"/>
          <w:szCs w:val="26"/>
        </w:rPr>
      </w:pPr>
      <w:r w:rsidRPr="00D523C2">
        <w:rPr>
          <w:sz w:val="26"/>
          <w:szCs w:val="26"/>
        </w:rPr>
        <w:t xml:space="preserve">9. Без пересчета и поэлементарного соотнесения набирать необходимое количество предметов (ложки, карандаши, флажки) для группы из 6 человек. </w:t>
      </w:r>
    </w:p>
    <w:p w:rsidR="005B6409" w:rsidRPr="00D523C2" w:rsidRDefault="005B6409" w:rsidP="006706C8">
      <w:pPr>
        <w:pStyle w:val="BodyText"/>
        <w:ind w:firstLine="567"/>
        <w:rPr>
          <w:sz w:val="26"/>
          <w:szCs w:val="26"/>
        </w:rPr>
      </w:pPr>
      <w:r w:rsidRPr="00D523C2">
        <w:rPr>
          <w:sz w:val="26"/>
          <w:szCs w:val="26"/>
        </w:rPr>
        <w:t>10. Владеть разными способами выравнивания количества двух групп предметов (путем добавления и убавления).</w:t>
      </w:r>
    </w:p>
    <w:p w:rsidR="005B6409" w:rsidRPr="00D523C2" w:rsidRDefault="005B6409" w:rsidP="006706C8">
      <w:pPr>
        <w:pStyle w:val="BodyText"/>
        <w:ind w:firstLine="567"/>
        <w:rPr>
          <w:sz w:val="26"/>
          <w:szCs w:val="26"/>
        </w:rPr>
      </w:pPr>
      <w:r w:rsidRPr="00D523C2">
        <w:rPr>
          <w:sz w:val="26"/>
          <w:szCs w:val="26"/>
        </w:rPr>
        <w:t xml:space="preserve">11. Выделять один и много предметов из множества однородных </w:t>
      </w:r>
      <w:r w:rsidRPr="00D523C2">
        <w:rPr>
          <w:spacing w:val="-5"/>
          <w:sz w:val="26"/>
          <w:szCs w:val="26"/>
        </w:rPr>
        <w:t>предметов</w:t>
      </w:r>
      <w:r>
        <w:rPr>
          <w:spacing w:val="-5"/>
          <w:sz w:val="26"/>
          <w:szCs w:val="26"/>
        </w:rPr>
        <w:t>.</w:t>
      </w:r>
    </w:p>
    <w:p w:rsidR="005B6409" w:rsidRPr="00D523C2" w:rsidRDefault="005B6409" w:rsidP="006706C8">
      <w:pPr>
        <w:pStyle w:val="BodyText"/>
        <w:ind w:firstLine="567"/>
        <w:rPr>
          <w:spacing w:val="-1"/>
          <w:sz w:val="26"/>
          <w:szCs w:val="26"/>
        </w:rPr>
      </w:pPr>
      <w:r w:rsidRPr="00D523C2">
        <w:rPr>
          <w:sz w:val="26"/>
          <w:szCs w:val="26"/>
        </w:rPr>
        <w:t xml:space="preserve">12. Составлять множества из единичных предметов, раскладывать множества на </w:t>
      </w:r>
      <w:r w:rsidRPr="00D523C2">
        <w:rPr>
          <w:spacing w:val="-1"/>
          <w:sz w:val="26"/>
          <w:szCs w:val="26"/>
        </w:rPr>
        <w:t xml:space="preserve">единицы. </w:t>
      </w:r>
    </w:p>
    <w:p w:rsidR="005B6409" w:rsidRPr="00D523C2" w:rsidRDefault="005B6409" w:rsidP="006706C8">
      <w:pPr>
        <w:pStyle w:val="BodyText"/>
        <w:ind w:firstLine="567"/>
        <w:rPr>
          <w:sz w:val="26"/>
          <w:szCs w:val="26"/>
        </w:rPr>
      </w:pPr>
      <w:r w:rsidRPr="00D523C2">
        <w:rPr>
          <w:sz w:val="26"/>
          <w:szCs w:val="26"/>
        </w:rPr>
        <w:t>13. Соотносить предметы по количеству в пределах 3 в игровой и бытовой ситуац</w:t>
      </w:r>
      <w:r>
        <w:rPr>
          <w:sz w:val="26"/>
          <w:szCs w:val="26"/>
        </w:rPr>
        <w:t>ии (без называния количества).</w:t>
      </w:r>
    </w:p>
    <w:p w:rsidR="005B6409" w:rsidRPr="00D523C2" w:rsidRDefault="005B6409" w:rsidP="006706C8">
      <w:pPr>
        <w:pStyle w:val="BodyText"/>
        <w:ind w:firstLine="567"/>
        <w:rPr>
          <w:spacing w:val="-6"/>
          <w:sz w:val="26"/>
          <w:szCs w:val="26"/>
        </w:rPr>
      </w:pPr>
      <w:r w:rsidRPr="00D523C2">
        <w:rPr>
          <w:sz w:val="26"/>
          <w:szCs w:val="26"/>
        </w:rPr>
        <w:t>14. Ориентироваться в пространстве комнаты и прост</w:t>
      </w:r>
      <w:r w:rsidRPr="00D523C2">
        <w:rPr>
          <w:spacing w:val="-3"/>
          <w:sz w:val="26"/>
          <w:szCs w:val="26"/>
        </w:rPr>
        <w:t>ранственн</w:t>
      </w:r>
      <w:r>
        <w:rPr>
          <w:spacing w:val="-3"/>
          <w:sz w:val="26"/>
          <w:szCs w:val="26"/>
        </w:rPr>
        <w:t>ом расположении предметов: тут - там, внизу -</w:t>
      </w:r>
      <w:r w:rsidRPr="00D523C2">
        <w:rPr>
          <w:spacing w:val="-3"/>
          <w:sz w:val="26"/>
          <w:szCs w:val="26"/>
        </w:rPr>
        <w:t xml:space="preserve"> навер</w:t>
      </w:r>
      <w:r w:rsidRPr="00D523C2">
        <w:rPr>
          <w:sz w:val="26"/>
          <w:szCs w:val="26"/>
        </w:rPr>
        <w:t>ху, рядом (в процессе труда по самообслуживанию, в конструиро</w:t>
      </w:r>
      <w:r w:rsidRPr="00D523C2">
        <w:rPr>
          <w:spacing w:val="-6"/>
          <w:sz w:val="26"/>
          <w:szCs w:val="26"/>
        </w:rPr>
        <w:t>вании, в предметно-игровой деятельности).</w:t>
      </w:r>
    </w:p>
    <w:p w:rsidR="005B6409" w:rsidRPr="00D523C2" w:rsidRDefault="005B6409" w:rsidP="006706C8">
      <w:pPr>
        <w:pStyle w:val="BodyText"/>
        <w:ind w:firstLine="567"/>
        <w:rPr>
          <w:sz w:val="26"/>
          <w:szCs w:val="26"/>
        </w:rPr>
      </w:pPr>
      <w:r w:rsidRPr="00D523C2">
        <w:rPr>
          <w:sz w:val="26"/>
          <w:szCs w:val="26"/>
        </w:rPr>
        <w:t>15. Различать шар и куб в играх (с называнием: шар, кубик).</w:t>
      </w:r>
    </w:p>
    <w:p w:rsidR="005B6409" w:rsidRPr="00D523C2" w:rsidRDefault="005B6409" w:rsidP="006706C8">
      <w:pPr>
        <w:pStyle w:val="BodyText"/>
        <w:rPr>
          <w:sz w:val="26"/>
          <w:szCs w:val="26"/>
        </w:rPr>
      </w:pPr>
    </w:p>
    <w:p w:rsidR="005B6409" w:rsidRPr="00D523C2" w:rsidRDefault="005B6409" w:rsidP="006706C8">
      <w:pPr>
        <w:pStyle w:val="Heading2"/>
        <w:spacing w:before="0" w:after="0"/>
        <w:rPr>
          <w:i w:val="0"/>
          <w:sz w:val="26"/>
          <w:szCs w:val="26"/>
          <w:u w:val="none"/>
        </w:rPr>
      </w:pPr>
      <w:bookmarkStart w:id="18" w:name="_Toc514898487"/>
      <w:bookmarkStart w:id="19" w:name="_Toc514898708"/>
      <w:bookmarkStart w:id="20" w:name="_Toc514898781"/>
      <w:bookmarkStart w:id="21" w:name="_Toc6848763"/>
      <w:r w:rsidRPr="00D523C2">
        <w:rPr>
          <w:i w:val="0"/>
          <w:sz w:val="26"/>
          <w:szCs w:val="26"/>
          <w:u w:val="none"/>
        </w:rPr>
        <w:t>Второй год обучения</w:t>
      </w:r>
      <w:bookmarkEnd w:id="18"/>
      <w:bookmarkEnd w:id="19"/>
      <w:bookmarkEnd w:id="20"/>
      <w:bookmarkEnd w:id="21"/>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 Объединять одинаковые (по цвету, форме, величине) предметов в предметные множества (зеленые елочки» желтые грибочки, кружочки одного цвета и т. п.);</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одинаковых только по двум признакам (цвету и форме) предметов в предметные множества;</w:t>
      </w:r>
    </w:p>
    <w:p w:rsidR="005B6409" w:rsidRPr="00D523C2" w:rsidRDefault="005B6409" w:rsidP="006706C8">
      <w:pPr>
        <w:spacing w:after="0" w:line="240" w:lineRule="auto"/>
        <w:ind w:firstLine="720"/>
        <w:rPr>
          <w:rFonts w:ascii="Times New Roman" w:hAnsi="Times New Roman"/>
          <w:sz w:val="26"/>
          <w:szCs w:val="26"/>
        </w:rPr>
      </w:pPr>
      <w:r w:rsidRPr="006706C8">
        <w:rPr>
          <w:rFonts w:ascii="Times New Roman" w:hAnsi="Times New Roman"/>
          <w:sz w:val="26"/>
          <w:szCs w:val="26"/>
        </w:rPr>
        <w:t xml:space="preserve">- </w:t>
      </w:r>
      <w:r w:rsidRPr="00D523C2">
        <w:rPr>
          <w:rFonts w:ascii="Times New Roman" w:hAnsi="Times New Roman"/>
          <w:sz w:val="26"/>
          <w:szCs w:val="26"/>
        </w:rPr>
        <w:t xml:space="preserve">одинаковых только по </w:t>
      </w:r>
      <w:r>
        <w:rPr>
          <w:rFonts w:ascii="Times New Roman" w:hAnsi="Times New Roman"/>
          <w:sz w:val="26"/>
          <w:szCs w:val="26"/>
        </w:rPr>
        <w:t>одному признаку (по форме) пред</w:t>
      </w:r>
      <w:r w:rsidRPr="00D523C2">
        <w:rPr>
          <w:rFonts w:ascii="Times New Roman" w:hAnsi="Times New Roman"/>
          <w:sz w:val="26"/>
          <w:szCs w:val="26"/>
        </w:rPr>
        <w:t>метов в предметные множества</w:t>
      </w:r>
      <w:r>
        <w:rPr>
          <w:rFonts w:ascii="Times New Roman" w:hAnsi="Times New Roman"/>
          <w:sz w:val="26"/>
          <w:szCs w:val="26"/>
        </w:rPr>
        <w:t>.</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2. Составлять равные по количеству (от 3 до 5) множества</w:t>
      </w:r>
      <w:r>
        <w:rPr>
          <w:rFonts w:ascii="Times New Roman" w:hAnsi="Times New Roman"/>
          <w:sz w:val="26"/>
          <w:szCs w:val="26"/>
        </w:rPr>
        <w:t xml:space="preserve"> предметов по под</w:t>
      </w:r>
      <w:r w:rsidRPr="00D523C2">
        <w:rPr>
          <w:rFonts w:ascii="Times New Roman" w:hAnsi="Times New Roman"/>
          <w:sz w:val="26"/>
          <w:szCs w:val="26"/>
        </w:rPr>
        <w:t>ражанию и по словесной инструкции</w:t>
      </w:r>
      <w:r>
        <w:rPr>
          <w:rFonts w:ascii="Times New Roman" w:hAnsi="Times New Roman"/>
          <w:sz w:val="26"/>
          <w:szCs w:val="26"/>
        </w:rPr>
        <w:t>:</w:t>
      </w:r>
    </w:p>
    <w:p w:rsidR="005B6409" w:rsidRPr="00D523C2" w:rsidRDefault="005B6409" w:rsidP="00050902">
      <w:pPr>
        <w:pStyle w:val="BodyTextIndent"/>
        <w:spacing w:after="0" w:line="240" w:lineRule="auto"/>
        <w:ind w:left="0" w:firstLine="709"/>
        <w:jc w:val="both"/>
        <w:rPr>
          <w:rFonts w:ascii="Times New Roman" w:hAnsi="Times New Roman"/>
          <w:sz w:val="26"/>
          <w:szCs w:val="26"/>
        </w:rPr>
      </w:pPr>
      <w:r w:rsidRPr="00D523C2">
        <w:rPr>
          <w:rFonts w:ascii="Times New Roman" w:hAnsi="Times New Roman"/>
          <w:sz w:val="26"/>
          <w:szCs w:val="26"/>
        </w:rPr>
        <w:t>- равные по количеству множества предметов (от 3 до 6, 7, 8, 9, 10), подобранных по одному признаку (по цвету или форме);</w:t>
      </w:r>
    </w:p>
    <w:p w:rsidR="005B6409" w:rsidRPr="00D523C2" w:rsidRDefault="005B6409" w:rsidP="00050902">
      <w:pPr>
        <w:spacing w:after="0" w:line="240" w:lineRule="auto"/>
        <w:ind w:firstLine="720"/>
        <w:jc w:val="both"/>
        <w:rPr>
          <w:rFonts w:ascii="Times New Roman" w:hAnsi="Times New Roman"/>
          <w:sz w:val="26"/>
          <w:szCs w:val="26"/>
        </w:rPr>
      </w:pPr>
      <w:r w:rsidRPr="00D523C2">
        <w:rPr>
          <w:rFonts w:ascii="Times New Roman" w:hAnsi="Times New Roman"/>
          <w:sz w:val="26"/>
          <w:szCs w:val="26"/>
        </w:rPr>
        <w:t>- равны по количеству множеств предметов (от 3 до 10), сходных по одному-двум признакам (форме, величине, цвету) и расположенных горизонтально группами (по 2, по 3, по 4, по 5), по инструкции Возьми столько(же);</w:t>
      </w:r>
    </w:p>
    <w:p w:rsidR="005B6409" w:rsidRPr="00D523C2" w:rsidRDefault="005B6409" w:rsidP="00050902">
      <w:pPr>
        <w:spacing w:after="0" w:line="240" w:lineRule="auto"/>
        <w:ind w:firstLine="720"/>
        <w:jc w:val="both"/>
        <w:rPr>
          <w:rFonts w:ascii="Times New Roman" w:hAnsi="Times New Roman"/>
          <w:sz w:val="26"/>
          <w:szCs w:val="26"/>
        </w:rPr>
      </w:pPr>
      <w:r w:rsidRPr="00D523C2">
        <w:rPr>
          <w:rFonts w:ascii="Times New Roman" w:hAnsi="Times New Roman"/>
          <w:sz w:val="26"/>
          <w:szCs w:val="26"/>
        </w:rPr>
        <w:t>- равные по количеству множества предметов (сходных по всем признакам), расположенных вертикально, по инструкции Возьми (положи, поставь) столько (же).</w:t>
      </w:r>
    </w:p>
    <w:p w:rsidR="005B6409" w:rsidRPr="00D523C2" w:rsidRDefault="005B6409" w:rsidP="00050902">
      <w:pPr>
        <w:spacing w:after="0" w:line="240" w:lineRule="auto"/>
        <w:ind w:firstLine="720"/>
        <w:jc w:val="both"/>
        <w:rPr>
          <w:rFonts w:ascii="Times New Roman" w:hAnsi="Times New Roman"/>
          <w:sz w:val="26"/>
          <w:szCs w:val="26"/>
        </w:rPr>
      </w:pPr>
      <w:r w:rsidRPr="00D523C2">
        <w:rPr>
          <w:rFonts w:ascii="Times New Roman" w:hAnsi="Times New Roman"/>
          <w:sz w:val="26"/>
          <w:szCs w:val="26"/>
        </w:rPr>
        <w:t>3. Воспроизводить количество предметов наглядно пред</w:t>
      </w:r>
      <w:r w:rsidRPr="00D523C2">
        <w:rPr>
          <w:rFonts w:ascii="Times New Roman" w:hAnsi="Times New Roman"/>
          <w:sz w:val="26"/>
          <w:szCs w:val="26"/>
        </w:rPr>
        <w:softHyphen/>
        <w:t xml:space="preserve">ставленного множества путем подбора такого же количества тех же предметов и использования терминов: </w:t>
      </w:r>
      <w:r>
        <w:rPr>
          <w:rFonts w:ascii="Times New Roman" w:hAnsi="Times New Roman"/>
          <w:sz w:val="26"/>
          <w:szCs w:val="26"/>
        </w:rPr>
        <w:t xml:space="preserve">сколько? – </w:t>
      </w:r>
      <w:r w:rsidRPr="00D523C2">
        <w:rPr>
          <w:rFonts w:ascii="Times New Roman" w:hAnsi="Times New Roman"/>
          <w:sz w:val="26"/>
          <w:szCs w:val="26"/>
        </w:rPr>
        <w:t>столько.</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4. Сопоставлятьдве группы одинаковых предметов по инструкции Сравни. </w:t>
      </w:r>
    </w:p>
    <w:p w:rsidR="005B6409" w:rsidRPr="00D523C2" w:rsidRDefault="005B6409" w:rsidP="006706C8">
      <w:pPr>
        <w:spacing w:after="0" w:line="240" w:lineRule="auto"/>
        <w:ind w:firstLine="720"/>
        <w:rPr>
          <w:rFonts w:ascii="Times New Roman" w:hAnsi="Times New Roman"/>
          <w:sz w:val="26"/>
          <w:szCs w:val="26"/>
        </w:rPr>
      </w:pPr>
      <w:r>
        <w:rPr>
          <w:rFonts w:ascii="Times New Roman" w:hAnsi="Times New Roman"/>
          <w:sz w:val="26"/>
          <w:szCs w:val="26"/>
        </w:rPr>
        <w:t>5. Устана</w:t>
      </w:r>
      <w:r w:rsidRPr="00D523C2">
        <w:rPr>
          <w:rFonts w:ascii="Times New Roman" w:hAnsi="Times New Roman"/>
          <w:sz w:val="26"/>
          <w:szCs w:val="26"/>
        </w:rPr>
        <w:t>вливать</w:t>
      </w:r>
      <w:r>
        <w:rPr>
          <w:rFonts w:ascii="Times New Roman" w:hAnsi="Times New Roman"/>
          <w:sz w:val="26"/>
          <w:szCs w:val="26"/>
        </w:rPr>
        <w:t xml:space="preserve"> равенства или не</w:t>
      </w:r>
      <w:r w:rsidRPr="00D523C2">
        <w:rPr>
          <w:rFonts w:ascii="Times New Roman" w:hAnsi="Times New Roman"/>
          <w:sz w:val="26"/>
          <w:szCs w:val="26"/>
        </w:rPr>
        <w:t xml:space="preserve">равенства с использованием терминов: </w:t>
      </w:r>
      <w:r>
        <w:rPr>
          <w:rFonts w:ascii="Times New Roman" w:hAnsi="Times New Roman"/>
          <w:sz w:val="26"/>
          <w:szCs w:val="26"/>
        </w:rPr>
        <w:t>равно, больше, мень</w:t>
      </w:r>
      <w:r w:rsidRPr="00D523C2">
        <w:rPr>
          <w:rFonts w:ascii="Times New Roman" w:hAnsi="Times New Roman"/>
          <w:sz w:val="26"/>
          <w:szCs w:val="26"/>
        </w:rPr>
        <w:t>ше.</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6. Иметь представление о больших и маленьких, о длинных и коротких, о высоких и низких, о широких и узких, о толстых и тонких, о тяжелых и легких предметах.</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7. Выбирать  предметы, имеющих форму круга (одинаковых по цвету – разных по цвету, один</w:t>
      </w:r>
      <w:r>
        <w:rPr>
          <w:rFonts w:ascii="Times New Roman" w:hAnsi="Times New Roman"/>
          <w:sz w:val="26"/>
          <w:szCs w:val="26"/>
        </w:rPr>
        <w:t xml:space="preserve">аковых по величине (размеру) – </w:t>
      </w:r>
      <w:r w:rsidRPr="00D523C2">
        <w:rPr>
          <w:rFonts w:ascii="Times New Roman" w:hAnsi="Times New Roman"/>
          <w:sz w:val="26"/>
          <w:szCs w:val="26"/>
        </w:rPr>
        <w:t>разных по величине (размер</w:t>
      </w:r>
      <w:r>
        <w:rPr>
          <w:rFonts w:ascii="Times New Roman" w:hAnsi="Times New Roman"/>
          <w:sz w:val="26"/>
          <w:szCs w:val="26"/>
        </w:rPr>
        <w:t>у), одинаковых по цвету и разме</w:t>
      </w:r>
      <w:r w:rsidRPr="00D523C2">
        <w:rPr>
          <w:rFonts w:ascii="Times New Roman" w:hAnsi="Times New Roman"/>
          <w:sz w:val="26"/>
          <w:szCs w:val="26"/>
        </w:rPr>
        <w:t>ру – разных по цвету и ра</w:t>
      </w:r>
      <w:r>
        <w:rPr>
          <w:rFonts w:ascii="Times New Roman" w:hAnsi="Times New Roman"/>
          <w:sz w:val="26"/>
          <w:szCs w:val="26"/>
        </w:rPr>
        <w:t>змеру); плоскостных фигур, имею</w:t>
      </w:r>
      <w:r w:rsidRPr="00D523C2">
        <w:rPr>
          <w:rFonts w:ascii="Times New Roman" w:hAnsi="Times New Roman"/>
          <w:sz w:val="26"/>
          <w:szCs w:val="26"/>
        </w:rPr>
        <w:t>щих форму квадрата; плоскостных фигур, имеющих форму треугольника.</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xml:space="preserve">8. Располагать предметы: близко </w:t>
      </w:r>
      <w:r>
        <w:rPr>
          <w:rFonts w:ascii="Times New Roman" w:hAnsi="Times New Roman"/>
          <w:sz w:val="26"/>
          <w:szCs w:val="26"/>
        </w:rPr>
        <w:t xml:space="preserve">– далеко, внизу – вверху, слева – </w:t>
      </w:r>
      <w:r w:rsidRPr="00D523C2">
        <w:rPr>
          <w:rFonts w:ascii="Times New Roman" w:hAnsi="Times New Roman"/>
          <w:sz w:val="26"/>
          <w:szCs w:val="26"/>
        </w:rPr>
        <w:t>справа.</w:t>
      </w:r>
    </w:p>
    <w:p w:rsidR="005B6409"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9. Знать и пользоваться условны</w:t>
      </w:r>
      <w:r>
        <w:rPr>
          <w:rFonts w:ascii="Times New Roman" w:hAnsi="Times New Roman"/>
          <w:sz w:val="26"/>
          <w:szCs w:val="26"/>
        </w:rPr>
        <w:t xml:space="preserve">ми мерками: </w:t>
      </w:r>
    </w:p>
    <w:p w:rsidR="005B6409" w:rsidRPr="00D523C2" w:rsidRDefault="005B6409" w:rsidP="006706C8">
      <w:pPr>
        <w:spacing w:after="0" w:line="240" w:lineRule="auto"/>
        <w:ind w:firstLine="720"/>
        <w:rPr>
          <w:rFonts w:ascii="Times New Roman" w:hAnsi="Times New Roman"/>
          <w:sz w:val="26"/>
          <w:szCs w:val="26"/>
        </w:rPr>
      </w:pPr>
      <w:r>
        <w:rPr>
          <w:rFonts w:ascii="Times New Roman" w:hAnsi="Times New Roman"/>
          <w:sz w:val="26"/>
          <w:szCs w:val="26"/>
        </w:rPr>
        <w:t>- длины (ширины, высо</w:t>
      </w:r>
      <w:r w:rsidRPr="00D523C2">
        <w:rPr>
          <w:rFonts w:ascii="Times New Roman" w:hAnsi="Times New Roman"/>
          <w:sz w:val="26"/>
          <w:szCs w:val="26"/>
        </w:rPr>
        <w:t xml:space="preserve">ты) – шагами, палочками, веревочками и т. п.; терминами: сколько?, столько, больше, меньше, равно, измерь;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 объема сыпучих и жидких веществ (воды, песка); терминами: сколько?, столько, равно, больше, меньше, измерь.</w:t>
      </w:r>
    </w:p>
    <w:p w:rsidR="005B6409" w:rsidRPr="00D523C2" w:rsidRDefault="005B6409" w:rsidP="006706C8">
      <w:pPr>
        <w:pStyle w:val="BodyText"/>
        <w:ind w:firstLine="708"/>
        <w:rPr>
          <w:sz w:val="26"/>
          <w:szCs w:val="26"/>
        </w:rPr>
      </w:pPr>
      <w:r w:rsidRPr="00D523C2">
        <w:rPr>
          <w:sz w:val="26"/>
          <w:szCs w:val="26"/>
        </w:rPr>
        <w:t>10.Сравнивать группы по количеству входящих в них предметов: устанавливать равенство и неравенство, пол</w:t>
      </w:r>
      <w:r>
        <w:rPr>
          <w:sz w:val="26"/>
          <w:szCs w:val="26"/>
        </w:rPr>
        <w:t>ьзуясь наложением и приложением.</w:t>
      </w:r>
    </w:p>
    <w:p w:rsidR="005B6409" w:rsidRPr="00D523C2" w:rsidRDefault="005B6409" w:rsidP="006706C8">
      <w:pPr>
        <w:pStyle w:val="BodyText"/>
        <w:ind w:firstLine="708"/>
        <w:rPr>
          <w:sz w:val="26"/>
          <w:szCs w:val="26"/>
        </w:rPr>
      </w:pPr>
      <w:r w:rsidRPr="00D523C2">
        <w:rPr>
          <w:sz w:val="26"/>
          <w:szCs w:val="26"/>
        </w:rPr>
        <w:t>11. Соотносить множества в пределах 3 зритель</w:t>
      </w:r>
      <w:r w:rsidRPr="00D523C2">
        <w:rPr>
          <w:sz w:val="26"/>
          <w:szCs w:val="26"/>
        </w:rPr>
        <w:softHyphen/>
        <w:t>но, брать нужное количество</w:t>
      </w:r>
      <w:r>
        <w:rPr>
          <w:sz w:val="26"/>
          <w:szCs w:val="26"/>
        </w:rPr>
        <w:t xml:space="preserve"> предметов группой в пределах 3.</w:t>
      </w:r>
    </w:p>
    <w:p w:rsidR="005B6409" w:rsidRPr="00D523C2" w:rsidRDefault="005B6409" w:rsidP="006706C8">
      <w:pPr>
        <w:pStyle w:val="BodyText"/>
        <w:ind w:firstLine="708"/>
        <w:rPr>
          <w:sz w:val="26"/>
          <w:szCs w:val="26"/>
        </w:rPr>
      </w:pPr>
      <w:r w:rsidRPr="00D523C2">
        <w:rPr>
          <w:spacing w:val="-1"/>
          <w:sz w:val="26"/>
          <w:szCs w:val="26"/>
        </w:rPr>
        <w:t>12. Соотносить количество предметов в пределах 3 с количеством паль</w:t>
      </w:r>
      <w:r w:rsidRPr="00D523C2">
        <w:rPr>
          <w:w w:val="101"/>
          <w:sz w:val="26"/>
          <w:szCs w:val="26"/>
        </w:rPr>
        <w:t>цев.</w:t>
      </w:r>
    </w:p>
    <w:p w:rsidR="005B6409" w:rsidRPr="00D523C2" w:rsidRDefault="005B6409" w:rsidP="006706C8">
      <w:pPr>
        <w:pStyle w:val="BodyText"/>
        <w:ind w:firstLine="708"/>
        <w:rPr>
          <w:sz w:val="26"/>
          <w:szCs w:val="26"/>
        </w:rPr>
      </w:pPr>
      <w:r w:rsidRPr="00D523C2">
        <w:rPr>
          <w:sz w:val="26"/>
          <w:szCs w:val="26"/>
        </w:rPr>
        <w:t xml:space="preserve">13. Сравнивать предметы контрастных и одинаковых размеров по высоте, ширине, длине, обозначать результат сравнения словами. </w:t>
      </w:r>
    </w:p>
    <w:p w:rsidR="005B6409" w:rsidRPr="00D523C2" w:rsidRDefault="005B6409" w:rsidP="006706C8">
      <w:pPr>
        <w:pStyle w:val="BodyText"/>
        <w:ind w:firstLine="708"/>
        <w:rPr>
          <w:sz w:val="26"/>
          <w:szCs w:val="26"/>
        </w:rPr>
      </w:pPr>
      <w:r w:rsidRPr="00D523C2">
        <w:rPr>
          <w:sz w:val="26"/>
          <w:szCs w:val="26"/>
        </w:rPr>
        <w:t>14. Различать, шар, куб, круг, квадрат, треугольник; соотносит</w:t>
      </w:r>
      <w:r>
        <w:rPr>
          <w:sz w:val="26"/>
          <w:szCs w:val="26"/>
        </w:rPr>
        <w:t>ь плоскостную и объемную форму.</w:t>
      </w:r>
    </w:p>
    <w:p w:rsidR="005B6409" w:rsidRPr="00D523C2" w:rsidRDefault="005B6409" w:rsidP="006706C8">
      <w:pPr>
        <w:pStyle w:val="BodyText"/>
        <w:ind w:firstLine="708"/>
        <w:rPr>
          <w:spacing w:val="-3"/>
          <w:sz w:val="26"/>
          <w:szCs w:val="26"/>
        </w:rPr>
      </w:pPr>
      <w:r w:rsidRPr="00D523C2">
        <w:rPr>
          <w:sz w:val="26"/>
          <w:szCs w:val="26"/>
        </w:rPr>
        <w:t>15. Ориентироваться в пространстве комнаты: дале</w:t>
      </w:r>
      <w:r>
        <w:rPr>
          <w:spacing w:val="-3"/>
          <w:sz w:val="26"/>
          <w:szCs w:val="26"/>
        </w:rPr>
        <w:t>ко - близко (тут -</w:t>
      </w:r>
      <w:r w:rsidRPr="00D523C2">
        <w:rPr>
          <w:spacing w:val="18"/>
          <w:sz w:val="26"/>
          <w:szCs w:val="26"/>
        </w:rPr>
        <w:t>там),</w:t>
      </w:r>
      <w:r>
        <w:rPr>
          <w:spacing w:val="-3"/>
          <w:sz w:val="26"/>
          <w:szCs w:val="26"/>
        </w:rPr>
        <w:t xml:space="preserve">внизу - </w:t>
      </w:r>
      <w:r w:rsidRPr="00D523C2">
        <w:rPr>
          <w:spacing w:val="-3"/>
          <w:sz w:val="26"/>
          <w:szCs w:val="26"/>
        </w:rPr>
        <w:t xml:space="preserve">наверху, рядом (около). </w:t>
      </w:r>
    </w:p>
    <w:p w:rsidR="005B6409" w:rsidRPr="00D523C2" w:rsidRDefault="005B6409" w:rsidP="006706C8">
      <w:pPr>
        <w:pStyle w:val="BodyText"/>
        <w:ind w:firstLine="708"/>
        <w:rPr>
          <w:sz w:val="26"/>
          <w:szCs w:val="26"/>
        </w:rPr>
      </w:pPr>
      <w:r w:rsidRPr="00D523C2">
        <w:rPr>
          <w:spacing w:val="-3"/>
          <w:sz w:val="26"/>
          <w:szCs w:val="26"/>
        </w:rPr>
        <w:t>16. Р</w:t>
      </w:r>
      <w:r w:rsidRPr="00D523C2">
        <w:rPr>
          <w:sz w:val="26"/>
          <w:szCs w:val="26"/>
        </w:rPr>
        <w:t>аскладывать предметы (игрушки) правой рукой слева направо.</w:t>
      </w:r>
    </w:p>
    <w:p w:rsidR="005B6409" w:rsidRPr="00D523C2" w:rsidRDefault="005B6409" w:rsidP="006706C8">
      <w:pPr>
        <w:pStyle w:val="BodyText"/>
        <w:ind w:firstLine="708"/>
        <w:rPr>
          <w:sz w:val="26"/>
          <w:szCs w:val="26"/>
        </w:rPr>
      </w:pPr>
      <w:r w:rsidRPr="00D523C2">
        <w:rPr>
          <w:sz w:val="26"/>
          <w:szCs w:val="26"/>
        </w:rPr>
        <w:t>17.Выделять один и много предметов из множества, отвлекая</w:t>
      </w:r>
      <w:r>
        <w:rPr>
          <w:sz w:val="26"/>
          <w:szCs w:val="26"/>
        </w:rPr>
        <w:t>сь от несущественных признаков -</w:t>
      </w:r>
      <w:r w:rsidRPr="00D523C2">
        <w:rPr>
          <w:sz w:val="26"/>
          <w:szCs w:val="26"/>
        </w:rPr>
        <w:t xml:space="preserve"> цвета, формы, величины,</w:t>
      </w:r>
      <w:r>
        <w:rPr>
          <w:sz w:val="26"/>
          <w:szCs w:val="26"/>
        </w:rPr>
        <w:t xml:space="preserve"> по подражанию, образцу, слову.</w:t>
      </w:r>
    </w:p>
    <w:p w:rsidR="005B6409" w:rsidRPr="00D523C2" w:rsidRDefault="005B6409" w:rsidP="006706C8">
      <w:pPr>
        <w:pStyle w:val="BodyText"/>
        <w:ind w:firstLine="708"/>
        <w:rPr>
          <w:sz w:val="26"/>
          <w:szCs w:val="26"/>
        </w:rPr>
      </w:pPr>
      <w:r w:rsidRPr="00D523C2">
        <w:rPr>
          <w:sz w:val="26"/>
          <w:szCs w:val="26"/>
        </w:rPr>
        <w:t xml:space="preserve">18. </w:t>
      </w:r>
      <w:r>
        <w:rPr>
          <w:sz w:val="26"/>
          <w:szCs w:val="26"/>
        </w:rPr>
        <w:t>Составлять множества из единиц.</w:t>
      </w:r>
    </w:p>
    <w:p w:rsidR="005B6409" w:rsidRPr="00D523C2" w:rsidRDefault="005B6409" w:rsidP="006706C8">
      <w:pPr>
        <w:pStyle w:val="BodyText"/>
        <w:ind w:firstLine="708"/>
        <w:rPr>
          <w:spacing w:val="-3"/>
          <w:sz w:val="26"/>
          <w:szCs w:val="26"/>
        </w:rPr>
      </w:pPr>
      <w:r w:rsidRPr="00D523C2">
        <w:rPr>
          <w:sz w:val="26"/>
          <w:szCs w:val="26"/>
        </w:rPr>
        <w:t>19. Сопоставлять группы предметов по ко</w:t>
      </w:r>
      <w:r w:rsidRPr="00D523C2">
        <w:rPr>
          <w:spacing w:val="-3"/>
          <w:sz w:val="26"/>
          <w:szCs w:val="26"/>
        </w:rPr>
        <w:t>личеству, устанавливат</w:t>
      </w:r>
      <w:r>
        <w:rPr>
          <w:spacing w:val="-3"/>
          <w:sz w:val="26"/>
          <w:szCs w:val="26"/>
        </w:rPr>
        <w:t>ь равенство и неравенство групп.</w:t>
      </w:r>
    </w:p>
    <w:p w:rsidR="005B6409" w:rsidRPr="00D523C2" w:rsidRDefault="005B6409" w:rsidP="006706C8">
      <w:pPr>
        <w:pStyle w:val="BodyText"/>
        <w:ind w:firstLine="708"/>
        <w:rPr>
          <w:sz w:val="26"/>
          <w:szCs w:val="26"/>
        </w:rPr>
      </w:pPr>
      <w:r w:rsidRPr="00D523C2">
        <w:rPr>
          <w:spacing w:val="-3"/>
          <w:sz w:val="26"/>
          <w:szCs w:val="26"/>
        </w:rPr>
        <w:t xml:space="preserve">20. Брать </w:t>
      </w:r>
      <w:r w:rsidRPr="00D523C2">
        <w:rPr>
          <w:sz w:val="26"/>
          <w:szCs w:val="26"/>
        </w:rPr>
        <w:t>предметы группой при соотнесении в пределах 3, соотносить один, два, три</w:t>
      </w:r>
      <w:r>
        <w:rPr>
          <w:sz w:val="26"/>
          <w:szCs w:val="26"/>
        </w:rPr>
        <w:t xml:space="preserve"> предмета с количеством пальцев.</w:t>
      </w:r>
    </w:p>
    <w:p w:rsidR="005B6409" w:rsidRPr="00D523C2" w:rsidRDefault="005B6409" w:rsidP="006706C8">
      <w:pPr>
        <w:pStyle w:val="BodyText"/>
        <w:ind w:firstLine="708"/>
        <w:rPr>
          <w:sz w:val="26"/>
          <w:szCs w:val="26"/>
        </w:rPr>
      </w:pPr>
      <w:r w:rsidRPr="00D523C2">
        <w:rPr>
          <w:sz w:val="26"/>
          <w:szCs w:val="26"/>
        </w:rPr>
        <w:t>21. Сравнивать два предмета контрастных и одинаковых размеров по</w:t>
      </w:r>
      <w:r>
        <w:rPr>
          <w:sz w:val="26"/>
          <w:szCs w:val="26"/>
        </w:rPr>
        <w:t xml:space="preserve"> высоте, длине, ширине.</w:t>
      </w:r>
    </w:p>
    <w:p w:rsidR="005B6409" w:rsidRPr="00D523C2" w:rsidRDefault="005B6409" w:rsidP="006706C8">
      <w:pPr>
        <w:pStyle w:val="BodyText"/>
        <w:ind w:firstLine="708"/>
        <w:rPr>
          <w:sz w:val="26"/>
          <w:szCs w:val="26"/>
        </w:rPr>
      </w:pPr>
      <w:r w:rsidRPr="00D523C2">
        <w:rPr>
          <w:sz w:val="26"/>
          <w:szCs w:val="26"/>
        </w:rPr>
        <w:t xml:space="preserve">22. Различать объемные и плоскостные геометрические формы - шар, </w:t>
      </w:r>
      <w:r>
        <w:rPr>
          <w:sz w:val="26"/>
          <w:szCs w:val="26"/>
        </w:rPr>
        <w:t>куб, круг, квадрат, треугольник.</w:t>
      </w:r>
    </w:p>
    <w:p w:rsidR="005B6409" w:rsidRPr="00D523C2" w:rsidRDefault="005B6409" w:rsidP="006706C8">
      <w:pPr>
        <w:pStyle w:val="BodyText"/>
        <w:ind w:firstLine="708"/>
        <w:rPr>
          <w:sz w:val="26"/>
          <w:szCs w:val="26"/>
        </w:rPr>
      </w:pPr>
      <w:r w:rsidRPr="00D523C2">
        <w:rPr>
          <w:sz w:val="26"/>
          <w:szCs w:val="26"/>
        </w:rPr>
        <w:t>23. Иметь представление о том, что такое далеко, близко, наверху, вни</w:t>
      </w:r>
      <w:r>
        <w:rPr>
          <w:sz w:val="26"/>
          <w:szCs w:val="26"/>
        </w:rPr>
        <w:t>зу, рядом, ориентируясь от себя.</w:t>
      </w:r>
    </w:p>
    <w:p w:rsidR="005B6409" w:rsidRPr="00D523C2" w:rsidRDefault="005B6409" w:rsidP="006706C8">
      <w:pPr>
        <w:pStyle w:val="BodyText"/>
        <w:ind w:firstLine="708"/>
        <w:rPr>
          <w:sz w:val="26"/>
          <w:szCs w:val="26"/>
        </w:rPr>
      </w:pPr>
      <w:r w:rsidRPr="00D523C2">
        <w:rPr>
          <w:sz w:val="26"/>
          <w:szCs w:val="26"/>
        </w:rPr>
        <w:t>24. Уметь опираться в деятельности на величину, форму, простран</w:t>
      </w:r>
      <w:r>
        <w:rPr>
          <w:sz w:val="26"/>
          <w:szCs w:val="26"/>
        </w:rPr>
        <w:t>ственное расположение предметов.</w:t>
      </w:r>
    </w:p>
    <w:p w:rsidR="005B6409" w:rsidRPr="00D523C2" w:rsidRDefault="005B6409" w:rsidP="00F23F71">
      <w:pPr>
        <w:pStyle w:val="BodyText"/>
        <w:ind w:firstLine="708"/>
        <w:rPr>
          <w:sz w:val="26"/>
          <w:szCs w:val="26"/>
        </w:rPr>
      </w:pPr>
      <w:r w:rsidRPr="00D523C2">
        <w:rPr>
          <w:sz w:val="26"/>
          <w:szCs w:val="26"/>
        </w:rPr>
        <w:t>25. Пользоваться при сопоставлении по количеству, величине, форме приемами наложения и приложения, при обследовании величины и формы опираться не только на зрительное, но и на тактильно-двигательное восприятие.</w:t>
      </w:r>
      <w:bookmarkStart w:id="22" w:name="_Toc514898492"/>
      <w:bookmarkStart w:id="23" w:name="_Toc514898709"/>
      <w:bookmarkStart w:id="24" w:name="_Toc514898782"/>
      <w:bookmarkStart w:id="25" w:name="_Toc6848764"/>
    </w:p>
    <w:p w:rsidR="005B6409" w:rsidRDefault="005B6409" w:rsidP="006706C8">
      <w:pPr>
        <w:pStyle w:val="Heading2"/>
        <w:spacing w:before="0" w:after="0"/>
        <w:rPr>
          <w:i w:val="0"/>
          <w:sz w:val="26"/>
          <w:szCs w:val="26"/>
          <w:u w:val="none"/>
        </w:rPr>
      </w:pPr>
    </w:p>
    <w:p w:rsidR="005B6409" w:rsidRPr="00D523C2" w:rsidRDefault="005B6409" w:rsidP="006706C8">
      <w:pPr>
        <w:pStyle w:val="Heading2"/>
        <w:spacing w:before="0" w:after="0"/>
        <w:rPr>
          <w:i w:val="0"/>
          <w:sz w:val="26"/>
          <w:szCs w:val="26"/>
          <w:u w:val="none"/>
        </w:rPr>
      </w:pPr>
      <w:r w:rsidRPr="00D523C2">
        <w:rPr>
          <w:i w:val="0"/>
          <w:sz w:val="26"/>
          <w:szCs w:val="26"/>
          <w:u w:val="none"/>
        </w:rPr>
        <w:t>Третий год обучения</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1. Иметь представление представлений: один – много. Число и цифра 1 (подкладывание табличек со словом один и цифрой 1, устное и устно-дактильное проговаривание слова).</w:t>
      </w:r>
      <w:bookmarkEnd w:id="22"/>
      <w:bookmarkEnd w:id="23"/>
      <w:bookmarkEnd w:id="24"/>
      <w:bookmarkEnd w:id="25"/>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2. Иметь представление о количестве 2. Знать число и цифру</w:t>
      </w:r>
      <w:r>
        <w:rPr>
          <w:rFonts w:ascii="Times New Roman" w:hAnsi="Times New Roman"/>
          <w:sz w:val="26"/>
          <w:szCs w:val="26"/>
        </w:rPr>
        <w:t xml:space="preserve"> 2. Использо</w:t>
      </w:r>
      <w:r w:rsidRPr="00D523C2">
        <w:rPr>
          <w:rFonts w:ascii="Times New Roman" w:hAnsi="Times New Roman"/>
          <w:sz w:val="26"/>
          <w:szCs w:val="26"/>
        </w:rPr>
        <w:t xml:space="preserve">вать термины: </w:t>
      </w:r>
      <w:r>
        <w:rPr>
          <w:rFonts w:ascii="Times New Roman" w:hAnsi="Times New Roman"/>
          <w:sz w:val="26"/>
          <w:szCs w:val="26"/>
        </w:rPr>
        <w:t>считай (один, два)</w:t>
      </w:r>
      <w:r w:rsidRPr="00D523C2">
        <w:rPr>
          <w:rFonts w:ascii="Times New Roman" w:hAnsi="Times New Roman"/>
          <w:sz w:val="26"/>
          <w:szCs w:val="26"/>
        </w:rPr>
        <w:t xml:space="preserve">, сколько? – </w:t>
      </w:r>
      <w:r>
        <w:rPr>
          <w:rFonts w:ascii="Times New Roman" w:hAnsi="Times New Roman"/>
          <w:sz w:val="26"/>
          <w:szCs w:val="26"/>
        </w:rPr>
        <w:t>столько (показ на пальцах)  – 2.</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3. Иметь представление о количестве 3. Знать число и цифру</w:t>
      </w:r>
      <w:r>
        <w:rPr>
          <w:rFonts w:ascii="Times New Roman" w:hAnsi="Times New Roman"/>
          <w:sz w:val="26"/>
          <w:szCs w:val="26"/>
        </w:rPr>
        <w:t xml:space="preserve"> 3. Счет в пределах 3. Со</w:t>
      </w:r>
      <w:r w:rsidRPr="00D523C2">
        <w:rPr>
          <w:rFonts w:ascii="Times New Roman" w:hAnsi="Times New Roman"/>
          <w:sz w:val="26"/>
          <w:szCs w:val="26"/>
        </w:rPr>
        <w:t xml:space="preserve">став числа 3. (Один, один и один. Два и один. Один и два). </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4. Иметь представление о количестве 4.</w:t>
      </w:r>
      <w:r>
        <w:rPr>
          <w:rFonts w:ascii="Times New Roman" w:hAnsi="Times New Roman"/>
          <w:sz w:val="26"/>
          <w:szCs w:val="26"/>
        </w:rPr>
        <w:t xml:space="preserve"> Знать </w:t>
      </w:r>
      <w:r w:rsidRPr="00D523C2">
        <w:rPr>
          <w:rFonts w:ascii="Times New Roman" w:hAnsi="Times New Roman"/>
          <w:sz w:val="26"/>
          <w:szCs w:val="26"/>
        </w:rPr>
        <w:t>число и цифру</w:t>
      </w:r>
      <w:r>
        <w:rPr>
          <w:rFonts w:ascii="Times New Roman" w:hAnsi="Times New Roman"/>
          <w:sz w:val="26"/>
          <w:szCs w:val="26"/>
        </w:rPr>
        <w:t xml:space="preserve"> 4. Состав числа 4.</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5. Иметь представление о количестве 5. Знать число и цифру</w:t>
      </w:r>
      <w:r>
        <w:rPr>
          <w:rFonts w:ascii="Times New Roman" w:hAnsi="Times New Roman"/>
          <w:sz w:val="26"/>
          <w:szCs w:val="26"/>
        </w:rPr>
        <w:t xml:space="preserve"> 5. Состав числа 5.</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6. Владеть прямым и обратим счетом в пределах 5.</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7. Сравнивать количествапредметов в пределах 5. Фиксировать результаты сравнения: Тут и тут равно. Тут 5 и тут 5. Или: Тут больше, тут меньше. Тут 5, а тут 3.</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8. Сравнивать чисела: Сравни числа 2 и 3. 2 меньше, а 3 боль</w:t>
      </w:r>
      <w:r w:rsidRPr="00D523C2">
        <w:rPr>
          <w:rFonts w:ascii="Times New Roman" w:hAnsi="Times New Roman"/>
          <w:sz w:val="26"/>
          <w:szCs w:val="26"/>
        </w:rPr>
        <w:softHyphen/>
        <w:t>ше.</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9. Выравнивать количества путем добавления: Тут 2, тут 3. Тут меньше, тут больше. Тут 2 и еще 1. Тут 3 и тут 3. Тут и тут равно (поровну); путем убавления: Тут 5, тут 4. Тут больше. Тут меньше. Пять, убрать 1. Тут 4 и тут 4. Тут и тут равно.</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10. Владеть действием сложения в пределах 5 (на осно</w:t>
      </w:r>
      <w:r w:rsidRPr="00D523C2">
        <w:rPr>
          <w:rFonts w:ascii="Times New Roman" w:hAnsi="Times New Roman"/>
          <w:sz w:val="26"/>
          <w:szCs w:val="26"/>
        </w:rPr>
        <w:softHyphen/>
        <w:t xml:space="preserve">ве состава чисел 2, 3, 4, 5), со значением слова плюс. </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11. Иметь представление о плоскостных фигурах, имеющих форму овала; различать круг и овал</w:t>
      </w:r>
      <w:r>
        <w:rPr>
          <w:rFonts w:ascii="Times New Roman" w:hAnsi="Times New Roman"/>
          <w:sz w:val="26"/>
          <w:szCs w:val="26"/>
        </w:rPr>
        <w:t>.</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12. Иметь представление о плоскостных фигурах,</w:t>
      </w:r>
      <w:r>
        <w:rPr>
          <w:rFonts w:ascii="Times New Roman" w:hAnsi="Times New Roman"/>
          <w:sz w:val="26"/>
          <w:szCs w:val="26"/>
        </w:rPr>
        <w:t xml:space="preserve"> имеющих форму четырехугольника.</w:t>
      </w:r>
    </w:p>
    <w:p w:rsidR="005B6409" w:rsidRPr="00D523C2" w:rsidRDefault="005B6409" w:rsidP="006706C8">
      <w:pPr>
        <w:spacing w:after="0" w:line="240" w:lineRule="auto"/>
        <w:ind w:firstLine="720"/>
        <w:rPr>
          <w:rFonts w:ascii="Times New Roman" w:hAnsi="Times New Roman"/>
          <w:sz w:val="26"/>
          <w:szCs w:val="26"/>
        </w:rPr>
      </w:pPr>
      <w:r w:rsidRPr="00D523C2">
        <w:rPr>
          <w:rFonts w:ascii="Times New Roman" w:hAnsi="Times New Roman"/>
          <w:sz w:val="26"/>
          <w:szCs w:val="26"/>
        </w:rPr>
        <w:t>13. Иметь представление о временах года (зима, весна, лето, осень); о частях суток (утро, день, вечер, ночь).</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14. Пользоваться  условными мерками: длины (ширины, высоты) с фиксацией результата измерения в числе (в пределах 5); объема сыпучих и жидких веществ (воды, песка, снега) с фиксацией результата измерения в числе (в пределах 5).</w:t>
      </w:r>
    </w:p>
    <w:p w:rsidR="005B6409" w:rsidRPr="006706C8" w:rsidRDefault="005B6409" w:rsidP="006706C8">
      <w:pPr>
        <w:pStyle w:val="BodyText"/>
        <w:ind w:firstLine="708"/>
        <w:rPr>
          <w:sz w:val="26"/>
          <w:szCs w:val="26"/>
        </w:rPr>
      </w:pPr>
      <w:bookmarkStart w:id="26" w:name="_Toc514898497"/>
      <w:bookmarkStart w:id="27" w:name="_Toc514898710"/>
      <w:bookmarkStart w:id="28" w:name="_Toc514898783"/>
      <w:bookmarkStart w:id="29" w:name="_Toc6848765"/>
      <w:r w:rsidRPr="006706C8">
        <w:rPr>
          <w:sz w:val="26"/>
          <w:szCs w:val="26"/>
        </w:rPr>
        <w:t>15. Выделять из множества 1, 2, 3, 4, 5 предмето</w:t>
      </w:r>
      <w:r>
        <w:rPr>
          <w:sz w:val="26"/>
          <w:szCs w:val="26"/>
        </w:rPr>
        <w:t>в по подражанию, образцу, слову.</w:t>
      </w:r>
    </w:p>
    <w:p w:rsidR="005B6409" w:rsidRPr="006706C8" w:rsidRDefault="005B6409" w:rsidP="006706C8">
      <w:pPr>
        <w:pStyle w:val="BodyText"/>
        <w:ind w:firstLine="708"/>
        <w:rPr>
          <w:sz w:val="26"/>
          <w:szCs w:val="26"/>
        </w:rPr>
      </w:pPr>
      <w:r w:rsidRPr="006706C8">
        <w:rPr>
          <w:sz w:val="26"/>
          <w:szCs w:val="26"/>
        </w:rPr>
        <w:t>16. Соотносить количество предметов в пр</w:t>
      </w:r>
      <w:r>
        <w:rPr>
          <w:sz w:val="26"/>
          <w:szCs w:val="26"/>
        </w:rPr>
        <w:t>еделах 5 с количеством пальцев.</w:t>
      </w:r>
    </w:p>
    <w:p w:rsidR="005B6409" w:rsidRPr="006706C8" w:rsidRDefault="005B6409" w:rsidP="006706C8">
      <w:pPr>
        <w:pStyle w:val="BodyText"/>
        <w:ind w:firstLine="708"/>
        <w:rPr>
          <w:sz w:val="26"/>
          <w:szCs w:val="26"/>
        </w:rPr>
      </w:pPr>
      <w:r w:rsidRPr="006706C8">
        <w:rPr>
          <w:sz w:val="26"/>
          <w:szCs w:val="26"/>
        </w:rPr>
        <w:t>17. Называть числительные по порядку, последовательно указывая на предметы, расположенные в ряд</w:t>
      </w:r>
      <w:r>
        <w:rPr>
          <w:sz w:val="26"/>
          <w:szCs w:val="26"/>
        </w:rPr>
        <w:t>.</w:t>
      </w:r>
    </w:p>
    <w:p w:rsidR="005B6409" w:rsidRPr="006706C8" w:rsidRDefault="005B6409" w:rsidP="006706C8">
      <w:pPr>
        <w:pStyle w:val="BodyText"/>
        <w:ind w:firstLine="708"/>
        <w:rPr>
          <w:sz w:val="26"/>
          <w:szCs w:val="26"/>
        </w:rPr>
      </w:pPr>
      <w:r w:rsidRPr="006706C8">
        <w:rPr>
          <w:sz w:val="26"/>
          <w:szCs w:val="26"/>
        </w:rPr>
        <w:t>18. Относить последнее числительное ко всей группе предметов, т. е. выделять итоговое число (всего три мяча)</w:t>
      </w:r>
      <w:bookmarkEnd w:id="26"/>
      <w:bookmarkEnd w:id="27"/>
      <w:bookmarkEnd w:id="28"/>
      <w:bookmarkEnd w:id="29"/>
      <w:r>
        <w:rPr>
          <w:sz w:val="26"/>
          <w:szCs w:val="26"/>
        </w:rPr>
        <w:t>.</w:t>
      </w:r>
    </w:p>
    <w:p w:rsidR="005B6409" w:rsidRPr="006706C8" w:rsidRDefault="005B6409" w:rsidP="006706C8">
      <w:pPr>
        <w:pStyle w:val="BodyText"/>
        <w:ind w:firstLine="567"/>
        <w:rPr>
          <w:sz w:val="26"/>
          <w:szCs w:val="26"/>
        </w:rPr>
      </w:pPr>
      <w:r w:rsidRPr="006706C8">
        <w:rPr>
          <w:sz w:val="26"/>
          <w:szCs w:val="26"/>
        </w:rPr>
        <w:t xml:space="preserve">  19. Согласовывать в итоговом числе числительное с существительным (один мяч, два мяча, два гриба, пять грибов и г. </w:t>
      </w:r>
      <w:r w:rsidRPr="006706C8">
        <w:rPr>
          <w:spacing w:val="13"/>
          <w:sz w:val="26"/>
          <w:szCs w:val="26"/>
        </w:rPr>
        <w:t>п.).</w:t>
      </w:r>
    </w:p>
    <w:p w:rsidR="005B6409" w:rsidRPr="006706C8" w:rsidRDefault="005B6409" w:rsidP="006706C8">
      <w:pPr>
        <w:pStyle w:val="BodyText"/>
        <w:ind w:firstLine="708"/>
        <w:rPr>
          <w:sz w:val="26"/>
          <w:szCs w:val="26"/>
        </w:rPr>
      </w:pPr>
      <w:r w:rsidRPr="006706C8">
        <w:rPr>
          <w:sz w:val="26"/>
          <w:szCs w:val="26"/>
        </w:rPr>
        <w:t xml:space="preserve">20. Владеть порядковым счетом в пределах 5. </w:t>
      </w:r>
    </w:p>
    <w:p w:rsidR="005B6409" w:rsidRPr="006706C8" w:rsidRDefault="005B6409" w:rsidP="006706C8">
      <w:pPr>
        <w:pStyle w:val="BodyText"/>
        <w:rPr>
          <w:sz w:val="26"/>
          <w:szCs w:val="26"/>
        </w:rPr>
      </w:pPr>
      <w:r w:rsidRPr="006706C8">
        <w:rPr>
          <w:sz w:val="26"/>
          <w:szCs w:val="26"/>
        </w:rPr>
        <w:tab/>
        <w:t xml:space="preserve">21. Различать порядковый и количественный счет, отвечать на вопросы </w:t>
      </w:r>
      <w:r w:rsidRPr="006706C8">
        <w:rPr>
          <w:i/>
          <w:sz w:val="26"/>
          <w:szCs w:val="26"/>
        </w:rPr>
        <w:t xml:space="preserve">сколько? </w:t>
      </w:r>
      <w:r w:rsidRPr="006706C8">
        <w:rPr>
          <w:sz w:val="26"/>
          <w:szCs w:val="26"/>
        </w:rPr>
        <w:t xml:space="preserve">и </w:t>
      </w:r>
      <w:r w:rsidRPr="006706C8">
        <w:rPr>
          <w:i/>
          <w:sz w:val="26"/>
          <w:szCs w:val="26"/>
        </w:rPr>
        <w:t xml:space="preserve">который? </w:t>
      </w:r>
      <w:r w:rsidRPr="006706C8">
        <w:rPr>
          <w:sz w:val="26"/>
          <w:szCs w:val="26"/>
        </w:rPr>
        <w:t xml:space="preserve">(или </w:t>
      </w:r>
      <w:r w:rsidRPr="006706C8">
        <w:rPr>
          <w:i/>
          <w:sz w:val="26"/>
          <w:szCs w:val="26"/>
        </w:rPr>
        <w:t>ка</w:t>
      </w:r>
      <w:r w:rsidRPr="006706C8">
        <w:rPr>
          <w:i/>
          <w:spacing w:val="-3"/>
          <w:sz w:val="26"/>
          <w:szCs w:val="26"/>
        </w:rPr>
        <w:t>кой по счету?).</w:t>
      </w:r>
    </w:p>
    <w:p w:rsidR="005B6409" w:rsidRPr="006706C8" w:rsidRDefault="005B6409" w:rsidP="006706C8">
      <w:pPr>
        <w:pStyle w:val="BodyText"/>
        <w:ind w:firstLine="708"/>
        <w:rPr>
          <w:sz w:val="26"/>
          <w:szCs w:val="26"/>
        </w:rPr>
      </w:pPr>
      <w:r w:rsidRPr="006706C8">
        <w:rPr>
          <w:sz w:val="26"/>
          <w:szCs w:val="26"/>
        </w:rPr>
        <w:t>22. Иметь представление о составе числа</w:t>
      </w:r>
      <w:r>
        <w:rPr>
          <w:sz w:val="26"/>
          <w:szCs w:val="26"/>
        </w:rPr>
        <w:t>.</w:t>
      </w:r>
    </w:p>
    <w:p w:rsidR="005B6409" w:rsidRPr="006706C8" w:rsidRDefault="005B6409" w:rsidP="006706C8">
      <w:pPr>
        <w:pStyle w:val="BodyText"/>
        <w:ind w:firstLine="708"/>
        <w:rPr>
          <w:spacing w:val="-4"/>
          <w:w w:val="104"/>
          <w:sz w:val="26"/>
          <w:szCs w:val="26"/>
        </w:rPr>
      </w:pPr>
      <w:r w:rsidRPr="006706C8">
        <w:rPr>
          <w:sz w:val="26"/>
          <w:szCs w:val="26"/>
        </w:rPr>
        <w:t>23. Расклады</w:t>
      </w:r>
      <w:r w:rsidRPr="006706C8">
        <w:rPr>
          <w:spacing w:val="-3"/>
          <w:w w:val="104"/>
          <w:sz w:val="26"/>
          <w:szCs w:val="26"/>
        </w:rPr>
        <w:t>вать множества, состоящие из 2, 3, 4 предмето</w:t>
      </w:r>
      <w:r>
        <w:rPr>
          <w:spacing w:val="-3"/>
          <w:w w:val="104"/>
          <w:sz w:val="26"/>
          <w:szCs w:val="26"/>
        </w:rPr>
        <w:t>в на равные группы.</w:t>
      </w:r>
    </w:p>
    <w:p w:rsidR="005B6409" w:rsidRPr="006706C8" w:rsidRDefault="005B6409" w:rsidP="006706C8">
      <w:pPr>
        <w:pStyle w:val="BodyText"/>
        <w:ind w:firstLine="708"/>
        <w:rPr>
          <w:sz w:val="26"/>
          <w:szCs w:val="26"/>
        </w:rPr>
      </w:pPr>
      <w:r w:rsidRPr="006706C8">
        <w:rPr>
          <w:spacing w:val="-4"/>
          <w:w w:val="104"/>
          <w:sz w:val="26"/>
          <w:szCs w:val="26"/>
        </w:rPr>
        <w:t xml:space="preserve">24. Составлять число из разных групп: </w:t>
      </w:r>
      <w:r w:rsidRPr="006706C8">
        <w:rPr>
          <w:spacing w:val="16"/>
          <w:w w:val="104"/>
          <w:sz w:val="26"/>
          <w:szCs w:val="26"/>
        </w:rPr>
        <w:t>2=1</w:t>
      </w:r>
      <w:r w:rsidRPr="006706C8">
        <w:rPr>
          <w:spacing w:val="-4"/>
          <w:w w:val="104"/>
          <w:sz w:val="26"/>
          <w:szCs w:val="26"/>
        </w:rPr>
        <w:t xml:space="preserve">+ 1; 3=1+1+ 1 = </w:t>
      </w:r>
      <w:r w:rsidRPr="006706C8">
        <w:rPr>
          <w:spacing w:val="14"/>
          <w:w w:val="104"/>
          <w:sz w:val="26"/>
          <w:szCs w:val="26"/>
        </w:rPr>
        <w:t>2+1</w:t>
      </w:r>
      <w:r w:rsidRPr="006706C8">
        <w:rPr>
          <w:spacing w:val="-4"/>
          <w:w w:val="104"/>
          <w:sz w:val="26"/>
          <w:szCs w:val="26"/>
        </w:rPr>
        <w:t xml:space="preserve">= </w:t>
      </w:r>
      <w:r w:rsidRPr="006706C8">
        <w:rPr>
          <w:spacing w:val="1"/>
          <w:w w:val="104"/>
          <w:sz w:val="26"/>
          <w:szCs w:val="26"/>
        </w:rPr>
        <w:t>1+2;</w:t>
      </w:r>
      <w:r w:rsidRPr="006706C8">
        <w:rPr>
          <w:spacing w:val="5"/>
          <w:w w:val="104"/>
          <w:sz w:val="26"/>
          <w:szCs w:val="26"/>
        </w:rPr>
        <w:t>4=1</w:t>
      </w:r>
      <w:r w:rsidRPr="006706C8">
        <w:rPr>
          <w:spacing w:val="-10"/>
          <w:w w:val="104"/>
          <w:sz w:val="26"/>
          <w:szCs w:val="26"/>
        </w:rPr>
        <w:t xml:space="preserve">+ 1 + 1 + 1 = 1 + 1 + </w:t>
      </w:r>
      <w:r w:rsidRPr="006706C8">
        <w:rPr>
          <w:spacing w:val="12"/>
          <w:w w:val="104"/>
          <w:sz w:val="26"/>
          <w:szCs w:val="26"/>
        </w:rPr>
        <w:t>2=2+1</w:t>
      </w:r>
      <w:r>
        <w:rPr>
          <w:spacing w:val="-10"/>
          <w:w w:val="104"/>
          <w:sz w:val="26"/>
          <w:szCs w:val="26"/>
        </w:rPr>
        <w:t>+ 1 = 2 + 2 = 3+1 = 1 + 3.</w:t>
      </w:r>
    </w:p>
    <w:p w:rsidR="005B6409" w:rsidRPr="006706C8" w:rsidRDefault="005B6409" w:rsidP="006706C8">
      <w:pPr>
        <w:pStyle w:val="BodyText"/>
        <w:ind w:firstLine="708"/>
        <w:rPr>
          <w:sz w:val="26"/>
          <w:szCs w:val="26"/>
        </w:rPr>
      </w:pPr>
      <w:r w:rsidRPr="006706C8">
        <w:rPr>
          <w:w w:val="104"/>
          <w:sz w:val="26"/>
          <w:szCs w:val="26"/>
        </w:rPr>
        <w:t>25. Объединять и разъединять предметы с открытым результатом в пределах 5, с закрытым результатом в пределах 3.</w:t>
      </w:r>
    </w:p>
    <w:p w:rsidR="005B6409" w:rsidRPr="006706C8" w:rsidRDefault="005B6409" w:rsidP="006706C8">
      <w:pPr>
        <w:pStyle w:val="BodyText"/>
        <w:ind w:firstLine="708"/>
        <w:rPr>
          <w:spacing w:val="-4"/>
          <w:w w:val="104"/>
          <w:sz w:val="26"/>
          <w:szCs w:val="26"/>
        </w:rPr>
      </w:pPr>
      <w:r w:rsidRPr="006706C8">
        <w:rPr>
          <w:sz w:val="26"/>
          <w:szCs w:val="26"/>
        </w:rPr>
        <w:t xml:space="preserve">26. Сопоставлять (соизмерять) предметы по длине, высоте, ширине путем прямого наложения и приложения. </w:t>
      </w:r>
    </w:p>
    <w:p w:rsidR="005B6409" w:rsidRPr="006706C8" w:rsidRDefault="005B6409" w:rsidP="006706C8">
      <w:pPr>
        <w:pStyle w:val="BodyText"/>
        <w:ind w:firstLine="708"/>
        <w:rPr>
          <w:sz w:val="26"/>
          <w:szCs w:val="26"/>
        </w:rPr>
      </w:pPr>
      <w:r w:rsidRPr="006706C8">
        <w:rPr>
          <w:sz w:val="26"/>
          <w:szCs w:val="26"/>
        </w:rPr>
        <w:t xml:space="preserve">27. Сравнивать (соизмерять) два предмета с помощью </w:t>
      </w:r>
      <w:r w:rsidRPr="006706C8">
        <w:rPr>
          <w:spacing w:val="-3"/>
          <w:sz w:val="26"/>
          <w:szCs w:val="26"/>
        </w:rPr>
        <w:t>третьего — с помощью условной меры.</w:t>
      </w:r>
    </w:p>
    <w:p w:rsidR="005B6409" w:rsidRPr="006706C8" w:rsidRDefault="005B6409" w:rsidP="006706C8">
      <w:pPr>
        <w:pStyle w:val="BodyText"/>
        <w:ind w:firstLine="708"/>
        <w:rPr>
          <w:spacing w:val="-2"/>
          <w:sz w:val="26"/>
          <w:szCs w:val="26"/>
        </w:rPr>
      </w:pPr>
      <w:r w:rsidRPr="006706C8">
        <w:rPr>
          <w:sz w:val="26"/>
          <w:szCs w:val="26"/>
        </w:rPr>
        <w:t xml:space="preserve">28. Раскладывать предметы в убывающем и возрастающем порядке по ширине (например, широкий, уже, уже, ... уже, самый узкий), толщине, высоте, длине, пользуясь определенной точкой </w:t>
      </w:r>
      <w:r w:rsidRPr="006706C8">
        <w:rPr>
          <w:spacing w:val="-1"/>
          <w:sz w:val="26"/>
          <w:szCs w:val="26"/>
        </w:rPr>
        <w:t xml:space="preserve">отсчета. </w:t>
      </w:r>
    </w:p>
    <w:p w:rsidR="005B6409" w:rsidRPr="006706C8" w:rsidRDefault="005B6409" w:rsidP="006706C8">
      <w:pPr>
        <w:pStyle w:val="BodyText"/>
        <w:ind w:firstLine="708"/>
        <w:rPr>
          <w:sz w:val="26"/>
          <w:szCs w:val="26"/>
        </w:rPr>
      </w:pPr>
      <w:r w:rsidRPr="006706C8">
        <w:rPr>
          <w:sz w:val="26"/>
          <w:szCs w:val="26"/>
        </w:rPr>
        <w:t xml:space="preserve">29. Иметь представление о цилиндре, параллелепипеде (бруске), прямоугольнике, овале. </w:t>
      </w:r>
    </w:p>
    <w:p w:rsidR="005B6409" w:rsidRPr="006706C8" w:rsidRDefault="005B6409" w:rsidP="006706C8">
      <w:pPr>
        <w:pStyle w:val="BodyText"/>
        <w:ind w:firstLine="708"/>
        <w:rPr>
          <w:sz w:val="26"/>
          <w:szCs w:val="26"/>
        </w:rPr>
      </w:pPr>
      <w:r w:rsidRPr="006706C8">
        <w:rPr>
          <w:sz w:val="26"/>
          <w:szCs w:val="26"/>
        </w:rPr>
        <w:t xml:space="preserve">30. Уметь обследовать форму зрительно и тактильно-двигательно. </w:t>
      </w:r>
    </w:p>
    <w:p w:rsidR="005B6409" w:rsidRPr="006706C8" w:rsidRDefault="005B6409" w:rsidP="006706C8">
      <w:pPr>
        <w:pStyle w:val="BodyText"/>
        <w:ind w:firstLine="708"/>
        <w:rPr>
          <w:sz w:val="26"/>
          <w:szCs w:val="26"/>
        </w:rPr>
      </w:pPr>
      <w:r w:rsidRPr="006706C8">
        <w:rPr>
          <w:sz w:val="26"/>
          <w:szCs w:val="26"/>
        </w:rPr>
        <w:t xml:space="preserve">31. Ориентироваться во времени и воспринимать пространственные отношения между объектами: далеко, близко, внизу, наверху, рядом. </w:t>
      </w:r>
    </w:p>
    <w:p w:rsidR="005B6409" w:rsidRPr="006706C8" w:rsidRDefault="005B6409" w:rsidP="006706C8">
      <w:pPr>
        <w:pStyle w:val="BodyText"/>
        <w:ind w:firstLine="708"/>
        <w:rPr>
          <w:spacing w:val="-2"/>
          <w:sz w:val="26"/>
          <w:szCs w:val="26"/>
        </w:rPr>
      </w:pPr>
      <w:r w:rsidRPr="006706C8">
        <w:rPr>
          <w:sz w:val="26"/>
          <w:szCs w:val="26"/>
        </w:rPr>
        <w:t xml:space="preserve">32. Различать правую и левую руку, расположение предметов справа и слева от себя, направление слева направо (в </w:t>
      </w:r>
      <w:r w:rsidRPr="006706C8">
        <w:rPr>
          <w:spacing w:val="-2"/>
          <w:sz w:val="26"/>
          <w:szCs w:val="26"/>
        </w:rPr>
        <w:t>процессе деятельности).</w:t>
      </w:r>
    </w:p>
    <w:p w:rsidR="005B6409" w:rsidRPr="006706C8" w:rsidRDefault="005B6409" w:rsidP="006706C8">
      <w:pPr>
        <w:pStyle w:val="BodyText"/>
        <w:ind w:firstLine="708"/>
        <w:rPr>
          <w:sz w:val="26"/>
          <w:szCs w:val="26"/>
        </w:rPr>
      </w:pPr>
    </w:p>
    <w:p w:rsidR="005B6409" w:rsidRPr="00D523C2" w:rsidRDefault="005B6409" w:rsidP="00D523C2">
      <w:pPr>
        <w:pStyle w:val="Heading2"/>
        <w:spacing w:before="0" w:after="0"/>
        <w:ind w:firstLine="709"/>
        <w:rPr>
          <w:i w:val="0"/>
          <w:sz w:val="26"/>
          <w:szCs w:val="26"/>
          <w:u w:val="none"/>
        </w:rPr>
      </w:pPr>
      <w:r w:rsidRPr="00D523C2">
        <w:rPr>
          <w:i w:val="0"/>
          <w:sz w:val="26"/>
          <w:szCs w:val="26"/>
          <w:u w:val="none"/>
        </w:rPr>
        <w:t>Четвер</w:t>
      </w:r>
      <w:r>
        <w:rPr>
          <w:i w:val="0"/>
          <w:sz w:val="26"/>
          <w:szCs w:val="26"/>
          <w:u w:val="none"/>
        </w:rPr>
        <w:t>т</w:t>
      </w:r>
      <w:r w:rsidRPr="00D523C2">
        <w:rPr>
          <w:i w:val="0"/>
          <w:sz w:val="26"/>
          <w:szCs w:val="26"/>
          <w:u w:val="none"/>
        </w:rPr>
        <w:t>ый год обучения</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D523C2" w:rsidRDefault="005B6409" w:rsidP="006706C8">
      <w:pPr>
        <w:spacing w:after="0" w:line="240" w:lineRule="auto"/>
        <w:ind w:firstLine="708"/>
        <w:rPr>
          <w:rFonts w:ascii="Times New Roman" w:hAnsi="Times New Roman"/>
          <w:sz w:val="26"/>
          <w:szCs w:val="26"/>
          <w:u w:val="single"/>
        </w:rPr>
      </w:pPr>
      <w:r w:rsidRPr="00D523C2">
        <w:rPr>
          <w:rFonts w:ascii="Times New Roman" w:hAnsi="Times New Roman"/>
          <w:sz w:val="26"/>
          <w:szCs w:val="26"/>
        </w:rPr>
        <w:t>1.Владеть прямым и обратным счетом в пределах 5 (на реальных предметах и устно-дактильно).</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2. Иметь представление о количестве 6. Знать число и цифру 6. Состав числа 6. Решать примеры в пределах 6 (с переходом через пяток)</w:t>
      </w:r>
      <w:r>
        <w:rPr>
          <w:rFonts w:ascii="Times New Roman" w:hAnsi="Times New Roman"/>
          <w:sz w:val="26"/>
          <w:szCs w:val="26"/>
        </w:rPr>
        <w:t>.</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3. Иметь представление о количестве 7. Знать число и цифру 7. Состав числа 7. Решать примеры в пределах 7</w:t>
      </w:r>
      <w:r>
        <w:rPr>
          <w:rFonts w:ascii="Times New Roman" w:hAnsi="Times New Roman"/>
          <w:sz w:val="26"/>
          <w:szCs w:val="26"/>
        </w:rPr>
        <w:t>.</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 xml:space="preserve">4. Иметь представление о количестве 8. Знать число и цифру 8. Состав числа 8. Решать примеры в </w:t>
      </w:r>
      <w:r>
        <w:rPr>
          <w:rFonts w:ascii="Times New Roman" w:hAnsi="Times New Roman"/>
          <w:sz w:val="26"/>
          <w:szCs w:val="26"/>
        </w:rPr>
        <w:t>пределах 8.</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5. Иметь представление о количестве 9. Знать число и цифру 9. Состав числа</w:t>
      </w:r>
      <w:r>
        <w:rPr>
          <w:rFonts w:ascii="Times New Roman" w:hAnsi="Times New Roman"/>
          <w:sz w:val="26"/>
          <w:szCs w:val="26"/>
        </w:rPr>
        <w:t xml:space="preserve"> 9. Решать примеры в пределах 9.</w:t>
      </w:r>
    </w:p>
    <w:p w:rsidR="005B6409" w:rsidRPr="00D523C2" w:rsidRDefault="005B6409" w:rsidP="006706C8">
      <w:pPr>
        <w:spacing w:after="0" w:line="240" w:lineRule="auto"/>
        <w:ind w:firstLine="708"/>
        <w:rPr>
          <w:rFonts w:ascii="Times New Roman" w:hAnsi="Times New Roman"/>
          <w:sz w:val="26"/>
          <w:szCs w:val="26"/>
        </w:rPr>
      </w:pPr>
      <w:r w:rsidRPr="00D523C2">
        <w:rPr>
          <w:rFonts w:ascii="Times New Roman" w:hAnsi="Times New Roman"/>
          <w:sz w:val="26"/>
          <w:szCs w:val="26"/>
        </w:rPr>
        <w:t>6. Иметь представление о количестве 10. Знать число и цифру 10. Состав числа 10. Решать примеры в пределах 10</w:t>
      </w:r>
      <w:r>
        <w:rPr>
          <w:rFonts w:ascii="Times New Roman" w:hAnsi="Times New Roman"/>
          <w:sz w:val="26"/>
          <w:szCs w:val="26"/>
        </w:rPr>
        <w:t>.</w:t>
      </w:r>
    </w:p>
    <w:p w:rsidR="005B6409" w:rsidRPr="00977FC5" w:rsidRDefault="005B6409" w:rsidP="006706C8">
      <w:pPr>
        <w:spacing w:after="0" w:line="240" w:lineRule="auto"/>
        <w:ind w:firstLine="708"/>
        <w:rPr>
          <w:rFonts w:ascii="Times New Roman" w:hAnsi="Times New Roman"/>
          <w:sz w:val="26"/>
          <w:szCs w:val="26"/>
        </w:rPr>
      </w:pPr>
      <w:r w:rsidRPr="00977FC5">
        <w:rPr>
          <w:rFonts w:ascii="Times New Roman" w:hAnsi="Times New Roman"/>
          <w:sz w:val="26"/>
          <w:szCs w:val="26"/>
        </w:rPr>
        <w:t>7. Владеть прямым и обратным счетом в пределах 10. (Прямой и об</w:t>
      </w:r>
      <w:r w:rsidRPr="00977FC5">
        <w:rPr>
          <w:rFonts w:ascii="Times New Roman" w:hAnsi="Times New Roman"/>
          <w:sz w:val="26"/>
          <w:szCs w:val="26"/>
        </w:rPr>
        <w:softHyphen/>
        <w:t>ратный счет от заданного числа до 10, от 10 до заданного числа).</w:t>
      </w:r>
    </w:p>
    <w:p w:rsidR="005B6409" w:rsidRPr="00977FC5" w:rsidRDefault="005B6409" w:rsidP="006706C8">
      <w:pPr>
        <w:spacing w:after="0" w:line="240" w:lineRule="auto"/>
        <w:ind w:firstLine="708"/>
        <w:rPr>
          <w:rFonts w:ascii="Times New Roman" w:hAnsi="Times New Roman"/>
          <w:sz w:val="26"/>
          <w:szCs w:val="26"/>
        </w:rPr>
      </w:pPr>
      <w:r w:rsidRPr="00977FC5">
        <w:rPr>
          <w:rFonts w:ascii="Times New Roman" w:hAnsi="Times New Roman"/>
          <w:sz w:val="26"/>
          <w:szCs w:val="26"/>
        </w:rPr>
        <w:t>8. Иметь представление о величинах больш</w:t>
      </w:r>
      <w:r>
        <w:rPr>
          <w:rFonts w:ascii="Times New Roman" w:hAnsi="Times New Roman"/>
          <w:sz w:val="26"/>
          <w:szCs w:val="26"/>
        </w:rPr>
        <w:t xml:space="preserve">ой – меньше – маленький; маленький – больше – </w:t>
      </w:r>
      <w:r w:rsidRPr="00977FC5">
        <w:rPr>
          <w:rFonts w:ascii="Times New Roman" w:hAnsi="Times New Roman"/>
          <w:sz w:val="26"/>
          <w:szCs w:val="26"/>
        </w:rPr>
        <w:t>большой;</w:t>
      </w:r>
    </w:p>
    <w:p w:rsidR="005B6409" w:rsidRPr="00977FC5" w:rsidRDefault="005B6409" w:rsidP="006706C8">
      <w:pPr>
        <w:spacing w:after="0" w:line="240" w:lineRule="auto"/>
        <w:ind w:firstLine="720"/>
        <w:rPr>
          <w:rFonts w:ascii="Times New Roman" w:hAnsi="Times New Roman"/>
          <w:sz w:val="26"/>
          <w:szCs w:val="26"/>
        </w:rPr>
      </w:pPr>
      <w:r w:rsidRPr="00977FC5">
        <w:rPr>
          <w:rFonts w:ascii="Times New Roman" w:hAnsi="Times New Roman"/>
          <w:sz w:val="26"/>
          <w:szCs w:val="26"/>
        </w:rPr>
        <w:t>узки</w:t>
      </w:r>
      <w:r>
        <w:rPr>
          <w:rFonts w:ascii="Times New Roman" w:hAnsi="Times New Roman"/>
          <w:sz w:val="26"/>
          <w:szCs w:val="26"/>
        </w:rPr>
        <w:t>й – шире – широкий; широкий</w:t>
      </w:r>
      <w:r w:rsidRPr="00977FC5">
        <w:rPr>
          <w:rFonts w:ascii="Times New Roman" w:hAnsi="Times New Roman"/>
          <w:sz w:val="26"/>
          <w:szCs w:val="26"/>
        </w:rPr>
        <w:t xml:space="preserve"> – </w:t>
      </w:r>
      <w:r>
        <w:rPr>
          <w:rFonts w:ascii="Times New Roman" w:hAnsi="Times New Roman"/>
          <w:sz w:val="26"/>
          <w:szCs w:val="26"/>
        </w:rPr>
        <w:t xml:space="preserve">уже  – </w:t>
      </w:r>
      <w:r w:rsidRPr="00977FC5">
        <w:rPr>
          <w:rFonts w:ascii="Times New Roman" w:hAnsi="Times New Roman"/>
          <w:sz w:val="26"/>
          <w:szCs w:val="26"/>
        </w:rPr>
        <w:t>узкий;</w:t>
      </w:r>
    </w:p>
    <w:p w:rsidR="005B6409" w:rsidRPr="00977FC5" w:rsidRDefault="005B6409" w:rsidP="006706C8">
      <w:pPr>
        <w:spacing w:after="0" w:line="240" w:lineRule="auto"/>
        <w:ind w:firstLine="720"/>
        <w:rPr>
          <w:rFonts w:ascii="Times New Roman" w:hAnsi="Times New Roman"/>
          <w:sz w:val="26"/>
          <w:szCs w:val="26"/>
        </w:rPr>
      </w:pPr>
      <w:r>
        <w:rPr>
          <w:rFonts w:ascii="Times New Roman" w:hAnsi="Times New Roman"/>
          <w:sz w:val="26"/>
          <w:szCs w:val="26"/>
        </w:rPr>
        <w:t xml:space="preserve">длинный – короче  – </w:t>
      </w:r>
      <w:r w:rsidRPr="00977FC5">
        <w:rPr>
          <w:rFonts w:ascii="Times New Roman" w:hAnsi="Times New Roman"/>
          <w:sz w:val="26"/>
          <w:szCs w:val="26"/>
        </w:rPr>
        <w:t>коро</w:t>
      </w:r>
      <w:r>
        <w:rPr>
          <w:rFonts w:ascii="Times New Roman" w:hAnsi="Times New Roman"/>
          <w:sz w:val="26"/>
          <w:szCs w:val="26"/>
        </w:rPr>
        <w:t>ткий; короткий – длиннее – длин</w:t>
      </w:r>
      <w:r w:rsidRPr="00977FC5">
        <w:rPr>
          <w:rFonts w:ascii="Times New Roman" w:hAnsi="Times New Roman"/>
          <w:sz w:val="26"/>
          <w:szCs w:val="26"/>
        </w:rPr>
        <w:t>ный;</w:t>
      </w:r>
    </w:p>
    <w:p w:rsidR="005B6409" w:rsidRPr="00977FC5" w:rsidRDefault="005B6409" w:rsidP="006706C8">
      <w:pPr>
        <w:spacing w:after="0" w:line="240" w:lineRule="auto"/>
        <w:ind w:firstLine="720"/>
        <w:rPr>
          <w:rFonts w:ascii="Times New Roman" w:hAnsi="Times New Roman"/>
          <w:sz w:val="26"/>
          <w:szCs w:val="26"/>
        </w:rPr>
      </w:pPr>
      <w:r w:rsidRPr="00977FC5">
        <w:rPr>
          <w:rFonts w:ascii="Times New Roman" w:hAnsi="Times New Roman"/>
          <w:sz w:val="26"/>
          <w:szCs w:val="26"/>
        </w:rPr>
        <w:t>высокий</w:t>
      </w:r>
      <w:r>
        <w:rPr>
          <w:rFonts w:ascii="Times New Roman" w:hAnsi="Times New Roman"/>
          <w:sz w:val="26"/>
          <w:szCs w:val="26"/>
        </w:rPr>
        <w:t xml:space="preserve"> – ниже  – низкий; низкий – выше –</w:t>
      </w:r>
      <w:r w:rsidRPr="00977FC5">
        <w:rPr>
          <w:rFonts w:ascii="Times New Roman" w:hAnsi="Times New Roman"/>
          <w:sz w:val="26"/>
          <w:szCs w:val="26"/>
        </w:rPr>
        <w:t xml:space="preserve"> высокий.</w:t>
      </w:r>
    </w:p>
    <w:p w:rsidR="005B6409" w:rsidRPr="00977FC5" w:rsidRDefault="005B6409" w:rsidP="006706C8">
      <w:pPr>
        <w:spacing w:after="0" w:line="240" w:lineRule="auto"/>
        <w:ind w:firstLine="567"/>
        <w:rPr>
          <w:rFonts w:ascii="Times New Roman" w:hAnsi="Times New Roman"/>
          <w:sz w:val="26"/>
          <w:szCs w:val="26"/>
        </w:rPr>
      </w:pPr>
      <w:r w:rsidRPr="00977FC5">
        <w:rPr>
          <w:rFonts w:ascii="Times New Roman" w:hAnsi="Times New Roman"/>
          <w:sz w:val="26"/>
          <w:szCs w:val="26"/>
        </w:rPr>
        <w:t>9. С</w:t>
      </w:r>
      <w:r>
        <w:rPr>
          <w:rFonts w:ascii="Times New Roman" w:hAnsi="Times New Roman"/>
          <w:sz w:val="26"/>
          <w:szCs w:val="26"/>
        </w:rPr>
        <w:t>равнивать плоскостные</w:t>
      </w:r>
      <w:r w:rsidRPr="00977FC5">
        <w:rPr>
          <w:rFonts w:ascii="Times New Roman" w:hAnsi="Times New Roman"/>
          <w:sz w:val="26"/>
          <w:szCs w:val="26"/>
        </w:rPr>
        <w:t xml:space="preserve"> фигуры, имеющие формы круга, овала, треугольника, четырехугольника; объемных фигур (шар, куб).</w:t>
      </w:r>
    </w:p>
    <w:p w:rsidR="005B6409" w:rsidRPr="00977FC5" w:rsidRDefault="005B6409" w:rsidP="006706C8">
      <w:pPr>
        <w:spacing w:after="0" w:line="240" w:lineRule="auto"/>
        <w:ind w:firstLine="567"/>
        <w:rPr>
          <w:rFonts w:ascii="Times New Roman" w:hAnsi="Times New Roman"/>
          <w:sz w:val="26"/>
          <w:szCs w:val="26"/>
        </w:rPr>
      </w:pPr>
      <w:r w:rsidRPr="00977FC5">
        <w:rPr>
          <w:rFonts w:ascii="Times New Roman" w:hAnsi="Times New Roman"/>
          <w:sz w:val="26"/>
          <w:szCs w:val="26"/>
        </w:rPr>
        <w:t xml:space="preserve">10. Располагать предметы: спереди, сзади, под, над. </w:t>
      </w:r>
    </w:p>
    <w:p w:rsidR="005B6409" w:rsidRPr="00977FC5" w:rsidRDefault="005B6409" w:rsidP="006706C8">
      <w:pPr>
        <w:spacing w:after="0" w:line="240" w:lineRule="auto"/>
        <w:ind w:firstLine="567"/>
        <w:rPr>
          <w:rFonts w:ascii="Times New Roman" w:hAnsi="Times New Roman"/>
          <w:sz w:val="26"/>
          <w:szCs w:val="26"/>
        </w:rPr>
      </w:pPr>
      <w:r w:rsidRPr="00977FC5">
        <w:rPr>
          <w:rFonts w:ascii="Times New Roman" w:hAnsi="Times New Roman"/>
          <w:sz w:val="26"/>
          <w:szCs w:val="26"/>
        </w:rPr>
        <w:t>11. Знать названия месяцев, дней недели.</w:t>
      </w:r>
    </w:p>
    <w:p w:rsidR="005B6409" w:rsidRPr="00977FC5" w:rsidRDefault="005B6409" w:rsidP="006706C8">
      <w:pPr>
        <w:spacing w:after="0" w:line="240" w:lineRule="auto"/>
        <w:ind w:firstLine="567"/>
        <w:rPr>
          <w:rFonts w:ascii="Times New Roman" w:hAnsi="Times New Roman"/>
          <w:sz w:val="26"/>
          <w:szCs w:val="26"/>
        </w:rPr>
      </w:pPr>
      <w:r w:rsidRPr="00977FC5">
        <w:rPr>
          <w:rFonts w:ascii="Times New Roman" w:hAnsi="Times New Roman"/>
          <w:sz w:val="26"/>
          <w:szCs w:val="26"/>
        </w:rPr>
        <w:t xml:space="preserve">12. Иметь представления: сегодня, </w:t>
      </w:r>
      <w:r>
        <w:rPr>
          <w:rFonts w:ascii="Times New Roman" w:hAnsi="Times New Roman"/>
          <w:sz w:val="26"/>
          <w:szCs w:val="26"/>
        </w:rPr>
        <w:t>вчера, завтра, позавчера, после</w:t>
      </w:r>
      <w:r w:rsidRPr="00977FC5">
        <w:rPr>
          <w:rFonts w:ascii="Times New Roman" w:hAnsi="Times New Roman"/>
          <w:sz w:val="26"/>
          <w:szCs w:val="26"/>
        </w:rPr>
        <w:t>завтра (работа по графику дежурств).</w:t>
      </w:r>
    </w:p>
    <w:p w:rsidR="005B6409" w:rsidRPr="00977FC5" w:rsidRDefault="005B6409" w:rsidP="006706C8">
      <w:pPr>
        <w:spacing w:after="0" w:line="240" w:lineRule="auto"/>
        <w:ind w:firstLine="567"/>
        <w:rPr>
          <w:rFonts w:ascii="Times New Roman" w:hAnsi="Times New Roman"/>
          <w:sz w:val="26"/>
          <w:szCs w:val="26"/>
        </w:rPr>
      </w:pPr>
      <w:r w:rsidRPr="00977FC5">
        <w:rPr>
          <w:rFonts w:ascii="Times New Roman" w:hAnsi="Times New Roman"/>
          <w:sz w:val="26"/>
          <w:szCs w:val="26"/>
        </w:rPr>
        <w:t>13.Ум</w:t>
      </w:r>
      <w:r>
        <w:rPr>
          <w:rFonts w:ascii="Times New Roman" w:hAnsi="Times New Roman"/>
          <w:sz w:val="26"/>
          <w:szCs w:val="26"/>
        </w:rPr>
        <w:t>еть использовать условные мерки.</w:t>
      </w:r>
    </w:p>
    <w:p w:rsidR="005B6409" w:rsidRPr="00977FC5" w:rsidRDefault="005B6409" w:rsidP="006706C8">
      <w:pPr>
        <w:pStyle w:val="BodyText"/>
        <w:ind w:firstLine="567"/>
        <w:rPr>
          <w:sz w:val="26"/>
          <w:szCs w:val="26"/>
        </w:rPr>
      </w:pPr>
      <w:r w:rsidRPr="00977FC5">
        <w:rPr>
          <w:w w:val="103"/>
          <w:sz w:val="26"/>
          <w:szCs w:val="26"/>
        </w:rPr>
        <w:t>14. Иметь пред</w:t>
      </w:r>
      <w:r>
        <w:rPr>
          <w:w w:val="103"/>
          <w:sz w:val="26"/>
          <w:szCs w:val="26"/>
        </w:rPr>
        <w:t>ставление о знаках + , -</w:t>
      </w:r>
      <w:r w:rsidRPr="00977FC5">
        <w:rPr>
          <w:w w:val="103"/>
          <w:sz w:val="26"/>
          <w:szCs w:val="26"/>
        </w:rPr>
        <w:t>, =.</w:t>
      </w:r>
    </w:p>
    <w:p w:rsidR="005B6409" w:rsidRPr="00977FC5" w:rsidRDefault="005B6409" w:rsidP="006706C8">
      <w:pPr>
        <w:pStyle w:val="BodyText"/>
        <w:ind w:firstLine="567"/>
        <w:rPr>
          <w:sz w:val="26"/>
          <w:szCs w:val="26"/>
        </w:rPr>
      </w:pPr>
      <w:r w:rsidRPr="00977FC5">
        <w:rPr>
          <w:sz w:val="26"/>
          <w:szCs w:val="26"/>
        </w:rPr>
        <w:t>15. Сравнивать величину пр</w:t>
      </w:r>
      <w:r>
        <w:rPr>
          <w:sz w:val="26"/>
          <w:szCs w:val="26"/>
        </w:rPr>
        <w:t>отяженных тел разными способами</w:t>
      </w:r>
      <w:r w:rsidRPr="00977FC5">
        <w:rPr>
          <w:sz w:val="26"/>
          <w:szCs w:val="26"/>
        </w:rPr>
        <w:t xml:space="preserve"> наложением, приложением, измерением с помощью условной меры</w:t>
      </w:r>
      <w:r>
        <w:rPr>
          <w:sz w:val="26"/>
          <w:szCs w:val="26"/>
        </w:rPr>
        <w:t>.</w:t>
      </w:r>
    </w:p>
    <w:p w:rsidR="005B6409" w:rsidRPr="00977FC5" w:rsidRDefault="005B6409" w:rsidP="006706C8">
      <w:pPr>
        <w:pStyle w:val="BodyText"/>
        <w:ind w:firstLine="567"/>
        <w:rPr>
          <w:sz w:val="26"/>
          <w:szCs w:val="26"/>
        </w:rPr>
      </w:pPr>
      <w:r w:rsidRPr="00977FC5">
        <w:rPr>
          <w:sz w:val="26"/>
          <w:szCs w:val="26"/>
        </w:rPr>
        <w:t xml:space="preserve">16. Раскладывать объекты по возрастающей и убывающей величине, соблюдая точку отсчета; </w:t>
      </w:r>
    </w:p>
    <w:p w:rsidR="005B6409" w:rsidRPr="00977FC5" w:rsidRDefault="005B6409" w:rsidP="006706C8">
      <w:pPr>
        <w:pStyle w:val="BodyText"/>
        <w:ind w:firstLine="567"/>
        <w:rPr>
          <w:sz w:val="26"/>
          <w:szCs w:val="26"/>
        </w:rPr>
      </w:pPr>
      <w:r w:rsidRPr="00977FC5">
        <w:rPr>
          <w:sz w:val="26"/>
          <w:szCs w:val="26"/>
        </w:rPr>
        <w:t xml:space="preserve">17. Сравнивать с помощью условной меры объем сыпучих и жидких тел, а также численность </w:t>
      </w:r>
      <w:r w:rsidRPr="00977FC5">
        <w:rPr>
          <w:spacing w:val="-1"/>
          <w:sz w:val="26"/>
          <w:szCs w:val="26"/>
        </w:rPr>
        <w:t>групп, состоящих из отдельных предметов;</w:t>
      </w:r>
    </w:p>
    <w:p w:rsidR="005B6409" w:rsidRPr="00977FC5" w:rsidRDefault="005B6409" w:rsidP="006706C8">
      <w:pPr>
        <w:pStyle w:val="BodyText"/>
        <w:ind w:firstLine="567"/>
        <w:rPr>
          <w:sz w:val="26"/>
          <w:szCs w:val="26"/>
        </w:rPr>
      </w:pPr>
      <w:r w:rsidRPr="00977FC5">
        <w:rPr>
          <w:sz w:val="26"/>
          <w:szCs w:val="26"/>
        </w:rPr>
        <w:t>18. Различать и называть знакомые геометрические формы; сопоставлять объемные и плоскостные (графические) формы; выделять форму в предметах, группировать предметы по форме; иметь представление</w:t>
      </w:r>
      <w:r>
        <w:rPr>
          <w:sz w:val="26"/>
          <w:szCs w:val="26"/>
        </w:rPr>
        <w:t xml:space="preserve"> об округлых и угловатых формах.</w:t>
      </w:r>
    </w:p>
    <w:p w:rsidR="005B6409" w:rsidRPr="00977FC5" w:rsidRDefault="005B6409" w:rsidP="006706C8">
      <w:pPr>
        <w:pStyle w:val="BodyText"/>
        <w:ind w:firstLine="567"/>
        <w:rPr>
          <w:sz w:val="26"/>
          <w:szCs w:val="26"/>
        </w:rPr>
      </w:pPr>
      <w:r w:rsidRPr="00977FC5">
        <w:rPr>
          <w:sz w:val="26"/>
          <w:szCs w:val="26"/>
        </w:rPr>
        <w:t xml:space="preserve">19. Ориентироваться в пространстве листа бумаги (верх, низ, середина, левая, правая сторона); ориентироваться в пространстве, принимая за точку отсчета себя или другой предмет (наверху, внизу, рядом); знать направления (справа, слева, впереди, сзади от </w:t>
      </w:r>
      <w:r w:rsidRPr="00977FC5">
        <w:rPr>
          <w:spacing w:val="10"/>
          <w:sz w:val="26"/>
          <w:szCs w:val="26"/>
        </w:rPr>
        <w:t>себя);</w:t>
      </w:r>
      <w:r w:rsidRPr="00977FC5">
        <w:rPr>
          <w:sz w:val="26"/>
          <w:szCs w:val="26"/>
        </w:rPr>
        <w:t xml:space="preserve"> двигаться в заданном направлении</w:t>
      </w:r>
      <w:r>
        <w:rPr>
          <w:sz w:val="26"/>
          <w:szCs w:val="26"/>
        </w:rPr>
        <w:t xml:space="preserve"> (вперед, назад, вправо, влево).</w:t>
      </w:r>
    </w:p>
    <w:p w:rsidR="005B6409" w:rsidRPr="00977FC5" w:rsidRDefault="005B6409" w:rsidP="006706C8">
      <w:pPr>
        <w:pStyle w:val="BodyText"/>
        <w:ind w:firstLine="567"/>
        <w:rPr>
          <w:sz w:val="26"/>
          <w:szCs w:val="26"/>
        </w:rPr>
      </w:pPr>
      <w:r w:rsidRPr="00977FC5">
        <w:rPr>
          <w:sz w:val="26"/>
          <w:szCs w:val="26"/>
        </w:rPr>
        <w:t xml:space="preserve">20. Иметь представление о времени суток (ночь, утро, день, вечер); о смене дней (вчера, сегодня, завтра); знать, что в неделе 7 дней, </w:t>
      </w:r>
      <w:r>
        <w:rPr>
          <w:spacing w:val="-4"/>
          <w:sz w:val="26"/>
          <w:szCs w:val="26"/>
        </w:rPr>
        <w:t>первый день недели -</w:t>
      </w:r>
      <w:r w:rsidRPr="00977FC5">
        <w:rPr>
          <w:spacing w:val="-4"/>
          <w:sz w:val="26"/>
          <w:szCs w:val="26"/>
        </w:rPr>
        <w:t xml:space="preserve"> понедельник.</w:t>
      </w:r>
    </w:p>
    <w:p w:rsidR="005B6409" w:rsidRDefault="005B6409" w:rsidP="00053E47">
      <w:pPr>
        <w:pStyle w:val="BodyText"/>
        <w:rPr>
          <w:b/>
          <w:spacing w:val="-3"/>
          <w:sz w:val="26"/>
          <w:szCs w:val="26"/>
        </w:rPr>
      </w:pPr>
    </w:p>
    <w:p w:rsidR="005B6409" w:rsidRPr="00977FC5" w:rsidRDefault="005B6409" w:rsidP="00050902">
      <w:pPr>
        <w:pStyle w:val="BodyText"/>
        <w:ind w:firstLine="709"/>
        <w:jc w:val="left"/>
        <w:rPr>
          <w:b/>
          <w:spacing w:val="-3"/>
          <w:sz w:val="26"/>
          <w:szCs w:val="26"/>
        </w:rPr>
      </w:pPr>
      <w:r w:rsidRPr="00977FC5">
        <w:rPr>
          <w:b/>
          <w:spacing w:val="-3"/>
          <w:sz w:val="26"/>
          <w:szCs w:val="26"/>
        </w:rPr>
        <w:t>«Развитие слухового восприятия и обучение произношению»</w:t>
      </w:r>
    </w:p>
    <w:p w:rsidR="005B6409" w:rsidRPr="00977FC5" w:rsidRDefault="005B6409" w:rsidP="00050902">
      <w:pPr>
        <w:spacing w:after="0" w:line="240" w:lineRule="auto"/>
        <w:ind w:firstLine="709"/>
        <w:rPr>
          <w:rFonts w:ascii="Times New Roman" w:hAnsi="Times New Roman"/>
          <w:b/>
          <w:sz w:val="26"/>
          <w:szCs w:val="26"/>
        </w:rPr>
      </w:pPr>
      <w:r w:rsidRPr="00977FC5">
        <w:rPr>
          <w:rFonts w:ascii="Times New Roman" w:hAnsi="Times New Roman"/>
          <w:b/>
          <w:sz w:val="26"/>
          <w:szCs w:val="26"/>
        </w:rPr>
        <w:t>Первый год обучения</w:t>
      </w:r>
    </w:p>
    <w:p w:rsidR="005B6409" w:rsidRPr="00977FC5" w:rsidRDefault="005B6409" w:rsidP="00050902">
      <w:pPr>
        <w:spacing w:after="0" w:line="240" w:lineRule="auto"/>
        <w:ind w:firstLine="709"/>
        <w:rPr>
          <w:rFonts w:ascii="Times New Roman" w:hAnsi="Times New Roman"/>
          <w:b/>
          <w:sz w:val="26"/>
          <w:szCs w:val="26"/>
        </w:rPr>
      </w:pPr>
      <w:r>
        <w:rPr>
          <w:rFonts w:ascii="Times New Roman" w:hAnsi="Times New Roman"/>
          <w:b/>
          <w:sz w:val="26"/>
          <w:szCs w:val="26"/>
        </w:rPr>
        <w:t>Р</w:t>
      </w:r>
      <w:r w:rsidRPr="00977FC5">
        <w:rPr>
          <w:rFonts w:ascii="Times New Roman" w:hAnsi="Times New Roman"/>
          <w:b/>
          <w:sz w:val="26"/>
          <w:szCs w:val="26"/>
        </w:rPr>
        <w:t xml:space="preserve">азвитие слухового восприятия </w:t>
      </w:r>
    </w:p>
    <w:p w:rsidR="005B6409" w:rsidRPr="00053E47" w:rsidRDefault="005B6409" w:rsidP="006706C8">
      <w:pPr>
        <w:spacing w:after="0" w:line="240" w:lineRule="auto"/>
        <w:ind w:firstLine="708"/>
        <w:rPr>
          <w:rFonts w:ascii="Times New Roman" w:hAnsi="Times New Roman"/>
          <w:b/>
          <w:sz w:val="26"/>
          <w:szCs w:val="26"/>
        </w:rPr>
      </w:pPr>
      <w:r w:rsidRPr="00053E47">
        <w:rPr>
          <w:rFonts w:ascii="Times New Roman" w:hAnsi="Times New Roman"/>
          <w:sz w:val="26"/>
          <w:szCs w:val="26"/>
        </w:rPr>
        <w:t>К концу года ребенок способен:</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1. Надевать и снимать наушники, находиться  в  индивидуальных слуховых аппаратах, с кохлеарнымиимплантами в течение всего дня, строиться на занятия, подходить к учителю-дефектологу и воспитателю в группе, во время прогулки по звуковому сигналу. </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2. Определять источник звука: барабан, бубен, гармоника, дудка, голос</w:t>
      </w:r>
      <w:r>
        <w:rPr>
          <w:rFonts w:ascii="Times New Roman" w:hAnsi="Times New Roman"/>
          <w:sz w:val="26"/>
          <w:szCs w:val="26"/>
        </w:rPr>
        <w:t>.</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3. Без звукоусиливающей аппаратуры реагировать на речевые и неречевые сигналы при постоянно увеличивающемся (индивидуально) расстоянии от источника звука: барабан, бубен, гармоника, дудка, свисток, металлофон, шарманка, голос (словосочетания типа па-па-па-па, </w:t>
      </w:r>
      <w:r>
        <w:rPr>
          <w:rFonts w:ascii="Times New Roman" w:hAnsi="Times New Roman"/>
          <w:sz w:val="26"/>
          <w:szCs w:val="26"/>
        </w:rPr>
        <w:t>пу-пу-пу, пипи-пи-пи).</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4. С индивидуальным слуховым аппаратом, с кохлеарнымимплантом различать на слух резко противопоставленные по характеру звучания игрушки при выборе из двух типа: барабан – дудка, бубен – свисток, бубен, </w:t>
      </w:r>
      <w:r>
        <w:rPr>
          <w:rFonts w:ascii="Times New Roman" w:hAnsi="Times New Roman"/>
          <w:sz w:val="26"/>
          <w:szCs w:val="26"/>
        </w:rPr>
        <w:t>гармоника.</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5. Определять источник  звука:  барабан,  бубен,  гармоника,  дудка, </w:t>
      </w:r>
      <w:r>
        <w:rPr>
          <w:rFonts w:ascii="Times New Roman" w:hAnsi="Times New Roman"/>
          <w:sz w:val="26"/>
          <w:szCs w:val="26"/>
        </w:rPr>
        <w:t xml:space="preserve"> свисток, металлофон,  шарманка.</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6. Воспроизводить  соответствующие движения под звучание игрушки </w:t>
      </w:r>
      <w:r>
        <w:rPr>
          <w:rFonts w:ascii="Times New Roman" w:hAnsi="Times New Roman"/>
          <w:sz w:val="26"/>
          <w:szCs w:val="26"/>
        </w:rPr>
        <w:t>с произнесением слогосочетаний.</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7. Различать  на  слух  длительность звучания с аппаратом  коллективного  пользования,  с  индивидуальными  слуховыми аппаратами, с  кохлеарнымимплантом</w:t>
      </w:r>
      <w:r>
        <w:rPr>
          <w:rFonts w:ascii="Times New Roman" w:hAnsi="Times New Roman"/>
          <w:sz w:val="26"/>
          <w:szCs w:val="26"/>
        </w:rPr>
        <w:t>.</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8. Со  стационарной  звукоусиливающей  аппаратурой,  с  индивидуальными  слуховыми  аппаратами  и  без  него различать на слух при выборе из 2 – 3 звукоподражаний; речевой материал: ав-ав-ав  (собака), у (самолет), прр (лошадка), пи-пи-пи  (птичка),  му(корова), мяу (кот), би-би (машина), ту-ту (поезд), ко-ко-ко (курица), ква-ква(лягушка) и т. п. </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9. Без звукоусиливающей аппаратуры реагировать на речевые и неречевые  сигналы при  постоянно увеличивающемся  (индивидуа</w:t>
      </w:r>
      <w:r>
        <w:rPr>
          <w:rFonts w:ascii="Times New Roman" w:hAnsi="Times New Roman"/>
          <w:sz w:val="26"/>
          <w:szCs w:val="26"/>
        </w:rPr>
        <w:t>льно) расстоянии  от  источника.</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10. С индивидуальным  слуховым  аппаратом/с кохлеарнымимплантом различать на слух звучание игрушек  при выборе из 2</w:t>
      </w:r>
      <w:r>
        <w:rPr>
          <w:rFonts w:ascii="Times New Roman" w:hAnsi="Times New Roman"/>
          <w:sz w:val="26"/>
          <w:szCs w:val="26"/>
        </w:rPr>
        <w:t>-</w:t>
      </w:r>
      <w:r w:rsidRPr="00977FC5">
        <w:rPr>
          <w:rFonts w:ascii="Times New Roman" w:hAnsi="Times New Roman"/>
          <w:sz w:val="26"/>
          <w:szCs w:val="26"/>
        </w:rPr>
        <w:t xml:space="preserve">3; </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11. С аппаратурой коллективного пользования, с индивидуальным слуховым аппаратом/с  кохлеарнымимплантом   различать  </w:t>
      </w:r>
      <w:r>
        <w:rPr>
          <w:rFonts w:ascii="Times New Roman" w:hAnsi="Times New Roman"/>
          <w:sz w:val="26"/>
          <w:szCs w:val="26"/>
        </w:rPr>
        <w:t>на  слух  длительность звучания.</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12. С аппаратурой коллективного пользования, с индивидуальными слуховыми </w:t>
      </w:r>
      <w:r>
        <w:rPr>
          <w:rFonts w:ascii="Times New Roman" w:hAnsi="Times New Roman"/>
          <w:sz w:val="26"/>
          <w:szCs w:val="26"/>
        </w:rPr>
        <w:t xml:space="preserve"> аппаратами/с</w:t>
      </w:r>
      <w:r w:rsidRPr="00977FC5">
        <w:rPr>
          <w:rFonts w:ascii="Times New Roman" w:hAnsi="Times New Roman"/>
          <w:sz w:val="26"/>
          <w:szCs w:val="26"/>
        </w:rPr>
        <w:t>кохле</w:t>
      </w:r>
      <w:r>
        <w:rPr>
          <w:rFonts w:ascii="Times New Roman" w:hAnsi="Times New Roman"/>
          <w:sz w:val="26"/>
          <w:szCs w:val="26"/>
        </w:rPr>
        <w:t>арнымимплантом различать на слух темп звучания.</w:t>
      </w:r>
    </w:p>
    <w:p w:rsidR="005B6409" w:rsidRPr="00977FC5" w:rsidRDefault="005B6409" w:rsidP="006706C8">
      <w:pPr>
        <w:spacing w:after="0" w:line="240" w:lineRule="auto"/>
        <w:ind w:firstLine="708"/>
        <w:jc w:val="both"/>
        <w:rPr>
          <w:rFonts w:ascii="Times New Roman" w:hAnsi="Times New Roman"/>
          <w:sz w:val="26"/>
          <w:szCs w:val="26"/>
        </w:rPr>
      </w:pPr>
      <w:r>
        <w:rPr>
          <w:rFonts w:ascii="Times New Roman" w:hAnsi="Times New Roman"/>
          <w:sz w:val="26"/>
          <w:szCs w:val="26"/>
        </w:rPr>
        <w:t xml:space="preserve">13. Определять источник звука: бубен, металлофон, пианино, </w:t>
      </w:r>
      <w:r w:rsidRPr="00977FC5">
        <w:rPr>
          <w:rFonts w:ascii="Times New Roman" w:hAnsi="Times New Roman"/>
          <w:sz w:val="26"/>
          <w:szCs w:val="26"/>
        </w:rPr>
        <w:t xml:space="preserve">гармоника,  </w:t>
      </w:r>
      <w:r>
        <w:rPr>
          <w:rFonts w:ascii="Times New Roman" w:hAnsi="Times New Roman"/>
          <w:sz w:val="26"/>
          <w:szCs w:val="26"/>
        </w:rPr>
        <w:t>дудка, голос</w:t>
      </w:r>
      <w:r w:rsidRPr="00977FC5">
        <w:rPr>
          <w:rFonts w:ascii="Times New Roman" w:hAnsi="Times New Roman"/>
          <w:sz w:val="26"/>
          <w:szCs w:val="26"/>
        </w:rPr>
        <w:t xml:space="preserve"> (слогосочетания  типа  па-па-па  и  па-па-</w:t>
      </w:r>
      <w:r>
        <w:rPr>
          <w:rFonts w:ascii="Times New Roman" w:hAnsi="Times New Roman"/>
          <w:sz w:val="26"/>
          <w:szCs w:val="26"/>
        </w:rPr>
        <w:t>па).</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14. Со стационарной звукоусиливающей аппаратурой и без нее  различать  н</w:t>
      </w:r>
      <w:r>
        <w:rPr>
          <w:rFonts w:ascii="Times New Roman" w:hAnsi="Times New Roman"/>
          <w:sz w:val="26"/>
          <w:szCs w:val="26"/>
        </w:rPr>
        <w:t>а  слух  при  выборе  из  2-</w:t>
      </w:r>
      <w:r w:rsidRPr="00977FC5">
        <w:rPr>
          <w:rFonts w:ascii="Times New Roman" w:hAnsi="Times New Roman"/>
          <w:sz w:val="26"/>
          <w:szCs w:val="26"/>
        </w:rPr>
        <w:t>3  звукоп</w:t>
      </w:r>
      <w:r>
        <w:rPr>
          <w:rFonts w:ascii="Times New Roman" w:hAnsi="Times New Roman"/>
          <w:sz w:val="26"/>
          <w:szCs w:val="26"/>
        </w:rPr>
        <w:t xml:space="preserve">одражания, лепетные и полные </w:t>
      </w:r>
      <w:r w:rsidRPr="00977FC5">
        <w:rPr>
          <w:rFonts w:ascii="Times New Roman" w:hAnsi="Times New Roman"/>
          <w:sz w:val="26"/>
          <w:szCs w:val="26"/>
        </w:rPr>
        <w:t>слов</w:t>
      </w:r>
      <w:r>
        <w:rPr>
          <w:rFonts w:ascii="Times New Roman" w:hAnsi="Times New Roman"/>
          <w:sz w:val="26"/>
          <w:szCs w:val="26"/>
        </w:rPr>
        <w:t>а: речевой  материал,  а  также</w:t>
      </w:r>
      <w:r w:rsidRPr="00977FC5">
        <w:rPr>
          <w:rFonts w:ascii="Times New Roman" w:hAnsi="Times New Roman"/>
          <w:sz w:val="26"/>
          <w:szCs w:val="26"/>
        </w:rPr>
        <w:t xml:space="preserve">слогосочетания  и  слова  </w:t>
      </w:r>
      <w:r>
        <w:rPr>
          <w:rFonts w:ascii="Times New Roman" w:hAnsi="Times New Roman"/>
          <w:sz w:val="26"/>
          <w:szCs w:val="26"/>
        </w:rPr>
        <w:t xml:space="preserve">ляля(кукла), утя (утка), дом, </w:t>
      </w:r>
      <w:r w:rsidRPr="00977FC5">
        <w:rPr>
          <w:rFonts w:ascii="Times New Roman" w:hAnsi="Times New Roman"/>
          <w:sz w:val="26"/>
          <w:szCs w:val="26"/>
        </w:rPr>
        <w:t>мяч,</w:t>
      </w:r>
      <w:r>
        <w:rPr>
          <w:rFonts w:ascii="Times New Roman" w:hAnsi="Times New Roman"/>
          <w:sz w:val="26"/>
          <w:szCs w:val="26"/>
        </w:rPr>
        <w:t xml:space="preserve"> лопата, рыба, мама,  папа, имя ребенка.</w:t>
      </w:r>
    </w:p>
    <w:p w:rsidR="005B6409" w:rsidRPr="00977FC5" w:rsidRDefault="005B6409" w:rsidP="006706C8">
      <w:pPr>
        <w:spacing w:after="0" w:line="240" w:lineRule="auto"/>
        <w:ind w:firstLine="708"/>
        <w:rPr>
          <w:rFonts w:ascii="Times New Roman" w:hAnsi="Times New Roman"/>
          <w:sz w:val="26"/>
          <w:szCs w:val="26"/>
          <w:u w:val="single"/>
        </w:rPr>
      </w:pPr>
      <w:r w:rsidRPr="00977FC5">
        <w:rPr>
          <w:rFonts w:ascii="Times New Roman" w:hAnsi="Times New Roman"/>
          <w:sz w:val="26"/>
          <w:szCs w:val="26"/>
        </w:rPr>
        <w:t>15. Со стационарной звукоусиливающей аппаратурой и без нее опознавать на слух звукоподражания и лепетные слова.</w:t>
      </w:r>
    </w:p>
    <w:p w:rsidR="005B6409" w:rsidRPr="00977FC5" w:rsidRDefault="005B6409" w:rsidP="006706C8">
      <w:pPr>
        <w:spacing w:after="0" w:line="240" w:lineRule="auto"/>
        <w:rPr>
          <w:rFonts w:ascii="Times New Roman" w:hAnsi="Times New Roman"/>
          <w:b/>
          <w:sz w:val="26"/>
          <w:szCs w:val="26"/>
        </w:rPr>
      </w:pPr>
    </w:p>
    <w:p w:rsidR="005B6409" w:rsidRPr="00977FC5" w:rsidRDefault="005B6409" w:rsidP="00050902">
      <w:pPr>
        <w:spacing w:after="0" w:line="240" w:lineRule="auto"/>
        <w:ind w:firstLine="709"/>
        <w:rPr>
          <w:rFonts w:ascii="Times New Roman" w:hAnsi="Times New Roman"/>
          <w:b/>
          <w:sz w:val="26"/>
          <w:szCs w:val="26"/>
        </w:rPr>
      </w:pPr>
      <w:r w:rsidRPr="00977FC5">
        <w:rPr>
          <w:rFonts w:ascii="Times New Roman" w:hAnsi="Times New Roman"/>
          <w:b/>
          <w:sz w:val="26"/>
          <w:szCs w:val="26"/>
        </w:rPr>
        <w:t>Обучение произношению</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1. Общаться голосовыми реакц</w:t>
      </w:r>
      <w:r>
        <w:rPr>
          <w:rFonts w:ascii="Times New Roman" w:hAnsi="Times New Roman"/>
          <w:sz w:val="26"/>
          <w:szCs w:val="26"/>
        </w:rPr>
        <w:t>иями, воспроизводить элементы слова.</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2. Воспроизводить звукоподра</w:t>
      </w:r>
      <w:r>
        <w:rPr>
          <w:rFonts w:ascii="Times New Roman" w:hAnsi="Times New Roman"/>
          <w:sz w:val="26"/>
          <w:szCs w:val="26"/>
        </w:rPr>
        <w:t>жания, лепетные и полные слова, которые могут произноситься: точно (папа,</w:t>
      </w:r>
      <w:r w:rsidRPr="00977FC5">
        <w:rPr>
          <w:rFonts w:ascii="Times New Roman" w:hAnsi="Times New Roman"/>
          <w:sz w:val="26"/>
          <w:szCs w:val="26"/>
        </w:rPr>
        <w:t>ам-ам</w:t>
      </w:r>
      <w:r>
        <w:rPr>
          <w:rFonts w:ascii="Times New Roman" w:hAnsi="Times New Roman"/>
          <w:sz w:val="26"/>
          <w:szCs w:val="26"/>
        </w:rPr>
        <w:t>),</w:t>
      </w:r>
      <w:r w:rsidRPr="00977FC5">
        <w:rPr>
          <w:rFonts w:ascii="Times New Roman" w:hAnsi="Times New Roman"/>
          <w:sz w:val="26"/>
          <w:szCs w:val="26"/>
        </w:rPr>
        <w:t xml:space="preserve"> приближенн</w:t>
      </w:r>
      <w:r>
        <w:rPr>
          <w:rFonts w:ascii="Times New Roman" w:hAnsi="Times New Roman"/>
          <w:sz w:val="26"/>
          <w:szCs w:val="26"/>
        </w:rPr>
        <w:t>о, с использованием звуковых замен</w:t>
      </w:r>
      <w:r w:rsidRPr="00977FC5">
        <w:rPr>
          <w:rFonts w:ascii="Times New Roman" w:hAnsi="Times New Roman"/>
          <w:sz w:val="26"/>
          <w:szCs w:val="26"/>
        </w:rPr>
        <w:t xml:space="preserve"> (</w:t>
      </w:r>
      <w:r>
        <w:rPr>
          <w:rFonts w:ascii="Times New Roman" w:hAnsi="Times New Roman"/>
          <w:sz w:val="26"/>
          <w:szCs w:val="26"/>
        </w:rPr>
        <w:t xml:space="preserve">в как ф, бо-бо как по-по, дом как </w:t>
      </w:r>
      <w:r w:rsidRPr="00977FC5">
        <w:rPr>
          <w:rFonts w:ascii="Times New Roman" w:hAnsi="Times New Roman"/>
          <w:sz w:val="26"/>
          <w:szCs w:val="26"/>
        </w:rPr>
        <w:t>том), усеченно (</w:t>
      </w:r>
      <w:r>
        <w:rPr>
          <w:rFonts w:ascii="Times New Roman" w:hAnsi="Times New Roman"/>
          <w:sz w:val="26"/>
          <w:szCs w:val="26"/>
        </w:rPr>
        <w:t>ту-ту  как у-у, пока как паа).</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3. Воспроизведению фразы из двух слов </w:t>
      </w:r>
      <w:r>
        <w:rPr>
          <w:rFonts w:ascii="Times New Roman" w:hAnsi="Times New Roman"/>
          <w:sz w:val="26"/>
          <w:szCs w:val="26"/>
        </w:rPr>
        <w:t>(полных, усеченных, лепетных, звукоподражаний).</w:t>
      </w:r>
    </w:p>
    <w:p w:rsidR="005B6409" w:rsidRPr="00977FC5" w:rsidRDefault="005B6409" w:rsidP="006706C8">
      <w:pPr>
        <w:spacing w:after="0" w:line="240" w:lineRule="auto"/>
        <w:ind w:firstLine="708"/>
        <w:jc w:val="both"/>
        <w:rPr>
          <w:rFonts w:ascii="Times New Roman" w:hAnsi="Times New Roman"/>
          <w:sz w:val="26"/>
          <w:szCs w:val="26"/>
        </w:rPr>
      </w:pPr>
      <w:r>
        <w:rPr>
          <w:rFonts w:ascii="Times New Roman" w:hAnsi="Times New Roman"/>
          <w:sz w:val="26"/>
          <w:szCs w:val="26"/>
        </w:rPr>
        <w:t xml:space="preserve">4. Выполнять </w:t>
      </w:r>
      <w:r w:rsidRPr="00977FC5">
        <w:rPr>
          <w:rFonts w:ascii="Times New Roman" w:hAnsi="Times New Roman"/>
          <w:sz w:val="26"/>
          <w:szCs w:val="26"/>
        </w:rPr>
        <w:t>различныекрупные</w:t>
      </w:r>
      <w:r>
        <w:rPr>
          <w:rFonts w:ascii="Times New Roman" w:hAnsi="Times New Roman"/>
          <w:sz w:val="26"/>
          <w:szCs w:val="26"/>
        </w:rPr>
        <w:t xml:space="preserve">и мелких движений </w:t>
      </w:r>
      <w:r w:rsidRPr="00977FC5">
        <w:rPr>
          <w:rFonts w:ascii="Times New Roman" w:hAnsi="Times New Roman"/>
          <w:sz w:val="26"/>
          <w:szCs w:val="26"/>
        </w:rPr>
        <w:t xml:space="preserve">руками одновременно с педагогом, включая движения фонетической ритмики. </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5. И</w:t>
      </w:r>
      <w:r>
        <w:rPr>
          <w:rFonts w:ascii="Times New Roman" w:hAnsi="Times New Roman"/>
          <w:sz w:val="26"/>
          <w:szCs w:val="26"/>
        </w:rPr>
        <w:t xml:space="preserve">спользовать в самостоятельной речи следующийминимум слов: полные – </w:t>
      </w:r>
      <w:r w:rsidRPr="00977FC5">
        <w:rPr>
          <w:rFonts w:ascii="Times New Roman" w:hAnsi="Times New Roman"/>
          <w:sz w:val="26"/>
          <w:szCs w:val="26"/>
        </w:rPr>
        <w:t xml:space="preserve">мама, папа, тетя,  имя ребенка, дом, мяч, </w:t>
      </w:r>
      <w:r>
        <w:rPr>
          <w:rFonts w:ascii="Times New Roman" w:hAnsi="Times New Roman"/>
          <w:sz w:val="26"/>
          <w:szCs w:val="26"/>
        </w:rPr>
        <w:t xml:space="preserve">рыба, лопата, вода, суп, хлеб, молоко, спит, упал, </w:t>
      </w:r>
      <w:r w:rsidRPr="00977FC5">
        <w:rPr>
          <w:rFonts w:ascii="Times New Roman" w:hAnsi="Times New Roman"/>
          <w:sz w:val="26"/>
          <w:szCs w:val="26"/>
        </w:rPr>
        <w:t xml:space="preserve">привет, </w:t>
      </w:r>
      <w:r>
        <w:rPr>
          <w:rFonts w:ascii="Times New Roman" w:hAnsi="Times New Roman"/>
          <w:sz w:val="26"/>
          <w:szCs w:val="26"/>
        </w:rPr>
        <w:t xml:space="preserve">пока, </w:t>
      </w:r>
      <w:r w:rsidRPr="00977FC5">
        <w:rPr>
          <w:rFonts w:ascii="Times New Roman" w:hAnsi="Times New Roman"/>
          <w:sz w:val="26"/>
          <w:szCs w:val="26"/>
        </w:rPr>
        <w:t xml:space="preserve">на,  </w:t>
      </w:r>
      <w:r>
        <w:rPr>
          <w:rFonts w:ascii="Times New Roman" w:hAnsi="Times New Roman"/>
          <w:sz w:val="26"/>
          <w:szCs w:val="26"/>
        </w:rPr>
        <w:t>ай, вот, тут, там, да,</w:t>
      </w:r>
      <w:r w:rsidRPr="00977FC5">
        <w:rPr>
          <w:rFonts w:ascii="Times New Roman" w:hAnsi="Times New Roman"/>
          <w:sz w:val="26"/>
          <w:szCs w:val="26"/>
        </w:rPr>
        <w:t xml:space="preserve"> нет; </w:t>
      </w:r>
      <w:r>
        <w:rPr>
          <w:rFonts w:ascii="Times New Roman" w:hAnsi="Times New Roman"/>
          <w:sz w:val="26"/>
          <w:szCs w:val="26"/>
        </w:rPr>
        <w:t>лепетные: ляля, бо-бо, а-аи т.п.; звукоподражания. Слова м</w:t>
      </w:r>
      <w:r w:rsidRPr="00977FC5">
        <w:rPr>
          <w:rFonts w:ascii="Times New Roman" w:hAnsi="Times New Roman"/>
          <w:sz w:val="26"/>
          <w:szCs w:val="26"/>
        </w:rPr>
        <w:t>огут произ</w:t>
      </w:r>
      <w:r>
        <w:rPr>
          <w:rFonts w:ascii="Times New Roman" w:hAnsi="Times New Roman"/>
          <w:sz w:val="26"/>
          <w:szCs w:val="26"/>
        </w:rPr>
        <w:t>носиться детьми точно, приближенно, усеченно, в темпе,</w:t>
      </w:r>
      <w:r w:rsidRPr="00977FC5">
        <w:rPr>
          <w:rFonts w:ascii="Times New Roman" w:hAnsi="Times New Roman"/>
          <w:sz w:val="26"/>
          <w:szCs w:val="26"/>
        </w:rPr>
        <w:t xml:space="preserve"> близком </w:t>
      </w:r>
      <w:r>
        <w:rPr>
          <w:rFonts w:ascii="Times New Roman" w:hAnsi="Times New Roman"/>
          <w:sz w:val="26"/>
          <w:szCs w:val="26"/>
        </w:rPr>
        <w:t>к естественному, слитно, с выраженным ударением; использовать</w:t>
      </w:r>
      <w:r w:rsidRPr="00977FC5">
        <w:rPr>
          <w:rFonts w:ascii="Times New Roman" w:hAnsi="Times New Roman"/>
          <w:sz w:val="26"/>
          <w:szCs w:val="26"/>
        </w:rPr>
        <w:t xml:space="preserve"> в самостоятельной речи фразы типа: Тетя на. Ляля тут. Вот дом. Дай суп. Ав-ав нет;  воспроизводить в составе слов и ф</w:t>
      </w:r>
      <w:r>
        <w:rPr>
          <w:rFonts w:ascii="Times New Roman" w:hAnsi="Times New Roman"/>
          <w:sz w:val="26"/>
          <w:szCs w:val="26"/>
        </w:rPr>
        <w:t xml:space="preserve">раз не менее трех гласных </w:t>
      </w:r>
      <w:r w:rsidRPr="00977FC5">
        <w:rPr>
          <w:rFonts w:ascii="Times New Roman" w:hAnsi="Times New Roman"/>
          <w:sz w:val="26"/>
          <w:szCs w:val="26"/>
        </w:rPr>
        <w:t xml:space="preserve">и четырех </w:t>
      </w:r>
      <w:r>
        <w:rPr>
          <w:rFonts w:ascii="Times New Roman" w:hAnsi="Times New Roman"/>
          <w:sz w:val="26"/>
          <w:szCs w:val="26"/>
        </w:rPr>
        <w:t xml:space="preserve">согласных звуков. Усвоение звуков детьми </w:t>
      </w:r>
      <w:r w:rsidRPr="00977FC5">
        <w:rPr>
          <w:rFonts w:ascii="Times New Roman" w:hAnsi="Times New Roman"/>
          <w:sz w:val="26"/>
          <w:szCs w:val="26"/>
        </w:rPr>
        <w:t xml:space="preserve">не регламентировано. Первыми, предположительно, в их речи могут появиться звуки: </w:t>
      </w:r>
      <w:r>
        <w:rPr>
          <w:rFonts w:ascii="Times New Roman" w:hAnsi="Times New Roman"/>
          <w:sz w:val="26"/>
          <w:szCs w:val="26"/>
        </w:rPr>
        <w:t xml:space="preserve"> а,  у,  э,  м,  п,  н,  т,  ф;.</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6. В</w:t>
      </w:r>
      <w:r>
        <w:rPr>
          <w:rFonts w:ascii="Times New Roman" w:hAnsi="Times New Roman"/>
          <w:sz w:val="26"/>
          <w:szCs w:val="26"/>
        </w:rPr>
        <w:t xml:space="preserve">ыполнять по подражанию </w:t>
      </w:r>
      <w:r w:rsidRPr="00977FC5">
        <w:rPr>
          <w:rFonts w:ascii="Times New Roman" w:hAnsi="Times New Roman"/>
          <w:sz w:val="26"/>
          <w:szCs w:val="26"/>
        </w:rPr>
        <w:t xml:space="preserve">разнообразные движения, точно воспроизводя их характер (темп, динамику, слитность).  </w:t>
      </w:r>
    </w:p>
    <w:p w:rsidR="005B6409" w:rsidRPr="00977FC5" w:rsidRDefault="005B6409" w:rsidP="006706C8">
      <w:pPr>
        <w:spacing w:after="0" w:line="240" w:lineRule="auto"/>
        <w:ind w:firstLine="708"/>
        <w:jc w:val="both"/>
        <w:rPr>
          <w:rFonts w:ascii="Times New Roman" w:hAnsi="Times New Roman"/>
          <w:b/>
          <w:sz w:val="26"/>
          <w:szCs w:val="26"/>
        </w:rPr>
      </w:pP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b/>
          <w:sz w:val="26"/>
          <w:szCs w:val="26"/>
        </w:rPr>
        <w:t>Второй  год обучения</w:t>
      </w:r>
    </w:p>
    <w:p w:rsidR="005B6409" w:rsidRPr="00977FC5" w:rsidRDefault="005B6409" w:rsidP="00050902">
      <w:pPr>
        <w:spacing w:after="0" w:line="240" w:lineRule="auto"/>
        <w:ind w:firstLine="709"/>
        <w:rPr>
          <w:rFonts w:ascii="Times New Roman" w:hAnsi="Times New Roman"/>
          <w:b/>
          <w:sz w:val="26"/>
          <w:szCs w:val="26"/>
        </w:rPr>
      </w:pPr>
      <w:r w:rsidRPr="00977FC5">
        <w:rPr>
          <w:rFonts w:ascii="Times New Roman" w:hAnsi="Times New Roman"/>
          <w:b/>
          <w:sz w:val="26"/>
          <w:szCs w:val="26"/>
        </w:rPr>
        <w:t xml:space="preserve">Развитие слухового восприятия </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1. Надевать и снимат</w:t>
      </w:r>
      <w:r>
        <w:rPr>
          <w:rFonts w:ascii="Times New Roman" w:hAnsi="Times New Roman"/>
          <w:sz w:val="26"/>
          <w:szCs w:val="26"/>
        </w:rPr>
        <w:t>ь наушники, говорить в микрофон.</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2. Находиться в индивидуальных слуховых аппаратах, с кохлеарным</w:t>
      </w:r>
      <w:r>
        <w:rPr>
          <w:rFonts w:ascii="Times New Roman" w:hAnsi="Times New Roman"/>
          <w:sz w:val="26"/>
          <w:szCs w:val="26"/>
        </w:rPr>
        <w:t>имплантом в течение всего дня.</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3. Собираться на занятия, подходить к учителю-дефектологу  и  воспитателю  как  в  группе,  так  и  во  время  </w:t>
      </w:r>
      <w:r>
        <w:rPr>
          <w:rFonts w:ascii="Times New Roman" w:hAnsi="Times New Roman"/>
          <w:sz w:val="26"/>
          <w:szCs w:val="26"/>
        </w:rPr>
        <w:t>прогулки  по звуковому  сигналу.</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4. Различать и определять </w:t>
      </w:r>
      <w:r>
        <w:rPr>
          <w:rFonts w:ascii="Times New Roman" w:hAnsi="Times New Roman"/>
          <w:sz w:val="26"/>
          <w:szCs w:val="26"/>
        </w:rPr>
        <w:t xml:space="preserve">источник звука: барабан, бубен, </w:t>
      </w:r>
      <w:r w:rsidRPr="00977FC5">
        <w:rPr>
          <w:rFonts w:ascii="Times New Roman" w:hAnsi="Times New Roman"/>
          <w:sz w:val="26"/>
          <w:szCs w:val="26"/>
        </w:rPr>
        <w:t>гармони</w:t>
      </w:r>
      <w:r>
        <w:rPr>
          <w:rFonts w:ascii="Times New Roman" w:hAnsi="Times New Roman"/>
          <w:sz w:val="26"/>
          <w:szCs w:val="26"/>
        </w:rPr>
        <w:t>ка, д</w:t>
      </w:r>
      <w:r w:rsidRPr="00977FC5">
        <w:rPr>
          <w:rFonts w:ascii="Times New Roman" w:hAnsi="Times New Roman"/>
          <w:sz w:val="26"/>
          <w:szCs w:val="26"/>
        </w:rPr>
        <w:t xml:space="preserve">удка, </w:t>
      </w:r>
      <w:r>
        <w:rPr>
          <w:rFonts w:ascii="Times New Roman" w:hAnsi="Times New Roman"/>
          <w:sz w:val="26"/>
          <w:szCs w:val="26"/>
        </w:rPr>
        <w:t>свисток,  пианино,  голос.</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5. Р</w:t>
      </w:r>
      <w:r>
        <w:rPr>
          <w:rFonts w:ascii="Times New Roman" w:hAnsi="Times New Roman"/>
          <w:sz w:val="26"/>
          <w:szCs w:val="26"/>
        </w:rPr>
        <w:t xml:space="preserve">еагировать на неречевые и речевые сигналы </w:t>
      </w:r>
      <w:r w:rsidRPr="00977FC5">
        <w:rPr>
          <w:rFonts w:ascii="Times New Roman" w:hAnsi="Times New Roman"/>
          <w:sz w:val="26"/>
          <w:szCs w:val="26"/>
        </w:rPr>
        <w:t>при постоянно  ув</w:t>
      </w:r>
      <w:r>
        <w:rPr>
          <w:rFonts w:ascii="Times New Roman" w:hAnsi="Times New Roman"/>
          <w:sz w:val="26"/>
          <w:szCs w:val="26"/>
        </w:rPr>
        <w:t xml:space="preserve">еличивающемся  (индивидуально) расстоянии от </w:t>
      </w:r>
      <w:r w:rsidRPr="00977FC5">
        <w:rPr>
          <w:rFonts w:ascii="Times New Roman" w:hAnsi="Times New Roman"/>
          <w:sz w:val="26"/>
          <w:szCs w:val="26"/>
        </w:rPr>
        <w:t>источника звука (без звукоусиливающей аппаратуры); источник зву</w:t>
      </w:r>
      <w:r>
        <w:rPr>
          <w:rFonts w:ascii="Times New Roman" w:hAnsi="Times New Roman"/>
          <w:sz w:val="26"/>
          <w:szCs w:val="26"/>
        </w:rPr>
        <w:t xml:space="preserve">ка: барабан, бубен, гармоника, </w:t>
      </w:r>
      <w:r w:rsidRPr="00977FC5">
        <w:rPr>
          <w:rFonts w:ascii="Times New Roman" w:hAnsi="Times New Roman"/>
          <w:sz w:val="26"/>
          <w:szCs w:val="26"/>
        </w:rPr>
        <w:t>дуд</w:t>
      </w:r>
      <w:r>
        <w:rPr>
          <w:rFonts w:ascii="Times New Roman" w:hAnsi="Times New Roman"/>
          <w:sz w:val="26"/>
          <w:szCs w:val="26"/>
        </w:rPr>
        <w:t xml:space="preserve">ка, свисток, металлофон, </w:t>
      </w:r>
      <w:r w:rsidRPr="00977FC5">
        <w:rPr>
          <w:rFonts w:ascii="Times New Roman" w:hAnsi="Times New Roman"/>
          <w:sz w:val="26"/>
          <w:szCs w:val="26"/>
        </w:rPr>
        <w:t>пианино,  шарманка, голос</w:t>
      </w:r>
      <w:r>
        <w:rPr>
          <w:rFonts w:ascii="Times New Roman" w:hAnsi="Times New Roman"/>
          <w:sz w:val="26"/>
          <w:szCs w:val="26"/>
        </w:rPr>
        <w:t>.</w:t>
      </w:r>
    </w:p>
    <w:p w:rsidR="005B6409" w:rsidRPr="00977FC5" w:rsidRDefault="005B6409" w:rsidP="006706C8">
      <w:pPr>
        <w:spacing w:after="0" w:line="240" w:lineRule="auto"/>
        <w:ind w:firstLine="708"/>
        <w:jc w:val="both"/>
        <w:rPr>
          <w:rFonts w:ascii="Times New Roman" w:hAnsi="Times New Roman"/>
          <w:sz w:val="26"/>
          <w:szCs w:val="26"/>
        </w:rPr>
      </w:pPr>
      <w:r w:rsidRPr="00977FC5">
        <w:rPr>
          <w:rFonts w:ascii="Times New Roman" w:hAnsi="Times New Roman"/>
          <w:sz w:val="26"/>
          <w:szCs w:val="26"/>
        </w:rPr>
        <w:t xml:space="preserve">6. Различать </w:t>
      </w:r>
      <w:r>
        <w:rPr>
          <w:rFonts w:ascii="Times New Roman" w:hAnsi="Times New Roman"/>
          <w:sz w:val="26"/>
          <w:szCs w:val="26"/>
        </w:rPr>
        <w:t xml:space="preserve">слогосочетания типа папапапа, пупупу, </w:t>
      </w:r>
      <w:r w:rsidRPr="00977FC5">
        <w:rPr>
          <w:rFonts w:ascii="Times New Roman" w:hAnsi="Times New Roman"/>
          <w:sz w:val="26"/>
          <w:szCs w:val="26"/>
        </w:rPr>
        <w:t>пипипипипипипи</w:t>
      </w:r>
      <w:r>
        <w:rPr>
          <w:rFonts w:ascii="Times New Roman" w:hAnsi="Times New Roman"/>
          <w:sz w:val="26"/>
          <w:szCs w:val="26"/>
        </w:rPr>
        <w:t xml:space="preserve">, произносимые голосом разговорной громкости и </w:t>
      </w:r>
      <w:r w:rsidRPr="00977FC5">
        <w:rPr>
          <w:rFonts w:ascii="Times New Roman" w:hAnsi="Times New Roman"/>
          <w:sz w:val="26"/>
          <w:szCs w:val="26"/>
        </w:rPr>
        <w:t>шепотом</w:t>
      </w:r>
      <w:r>
        <w:rPr>
          <w:rFonts w:ascii="Times New Roman" w:hAnsi="Times New Roman"/>
          <w:sz w:val="26"/>
          <w:szCs w:val="26"/>
        </w:rPr>
        <w:t>.</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7. Р</w:t>
      </w:r>
      <w:r>
        <w:rPr>
          <w:rFonts w:ascii="Times New Roman" w:hAnsi="Times New Roman"/>
          <w:sz w:val="26"/>
          <w:szCs w:val="26"/>
        </w:rPr>
        <w:t xml:space="preserve">азличать на </w:t>
      </w:r>
      <w:r w:rsidRPr="006706C8">
        <w:rPr>
          <w:rFonts w:ascii="Times New Roman" w:hAnsi="Times New Roman"/>
          <w:sz w:val="26"/>
          <w:szCs w:val="26"/>
        </w:rPr>
        <w:t>слух  з</w:t>
      </w:r>
      <w:r>
        <w:rPr>
          <w:rFonts w:ascii="Times New Roman" w:hAnsi="Times New Roman"/>
          <w:sz w:val="26"/>
          <w:szCs w:val="26"/>
        </w:rPr>
        <w:t>вучание игрушек при выборе из 2-</w:t>
      </w:r>
      <w:r w:rsidRPr="006706C8">
        <w:rPr>
          <w:rFonts w:ascii="Times New Roman" w:hAnsi="Times New Roman"/>
          <w:sz w:val="26"/>
          <w:szCs w:val="26"/>
        </w:rPr>
        <w:t>3 для детей с туг</w:t>
      </w:r>
      <w:r>
        <w:rPr>
          <w:rFonts w:ascii="Times New Roman" w:hAnsi="Times New Roman"/>
          <w:sz w:val="26"/>
          <w:szCs w:val="26"/>
        </w:rPr>
        <w:t>оухостью и при выборе из 3-4 для</w:t>
      </w:r>
      <w:r w:rsidRPr="006706C8">
        <w:rPr>
          <w:rFonts w:ascii="Times New Roman" w:hAnsi="Times New Roman"/>
          <w:sz w:val="26"/>
          <w:szCs w:val="26"/>
        </w:rPr>
        <w:t xml:space="preserve"> детей </w:t>
      </w:r>
      <w:r>
        <w:rPr>
          <w:rFonts w:ascii="Times New Roman" w:hAnsi="Times New Roman"/>
          <w:sz w:val="26"/>
          <w:szCs w:val="26"/>
        </w:rPr>
        <w:t>с  кохлеарнымимплантом</w:t>
      </w:r>
      <w:r w:rsidRPr="006706C8">
        <w:rPr>
          <w:rFonts w:ascii="Times New Roman" w:hAnsi="Times New Roman"/>
          <w:sz w:val="26"/>
          <w:szCs w:val="26"/>
        </w:rPr>
        <w:t xml:space="preserve"> (с индивидуальным слуховым аппаратом и без него); источник звука: барабан, бубен,  гармоник</w:t>
      </w:r>
      <w:r>
        <w:rPr>
          <w:rFonts w:ascii="Times New Roman" w:hAnsi="Times New Roman"/>
          <w:sz w:val="26"/>
          <w:szCs w:val="26"/>
        </w:rPr>
        <w:t xml:space="preserve">а,  дудка,  свисток, пианино, </w:t>
      </w:r>
      <w:r w:rsidRPr="006706C8">
        <w:rPr>
          <w:rFonts w:ascii="Times New Roman" w:hAnsi="Times New Roman"/>
          <w:sz w:val="26"/>
          <w:szCs w:val="26"/>
        </w:rPr>
        <w:t>металлофон, шарманка;  способ воспроизведения детьми: соответствующие движения под  звучание  игрушки  с  произнесением слогосоче</w:t>
      </w:r>
      <w:r>
        <w:rPr>
          <w:rFonts w:ascii="Times New Roman" w:hAnsi="Times New Roman"/>
          <w:sz w:val="26"/>
          <w:szCs w:val="26"/>
        </w:rPr>
        <w:t>таний.</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 xml:space="preserve">8. Различать  на  слух  и воспроизводить  длительность  звучания  (с  индивидуальным  слуховым аппаратом и без него); источник звука: дудка, свисток, гармоника, пианино, </w:t>
      </w:r>
      <w:r>
        <w:rPr>
          <w:rFonts w:ascii="Times New Roman" w:hAnsi="Times New Roman"/>
          <w:sz w:val="26"/>
          <w:szCs w:val="26"/>
        </w:rPr>
        <w:t xml:space="preserve">голос  (слоги  типа  па па, ту </w:t>
      </w:r>
      <w:r w:rsidRPr="006706C8">
        <w:rPr>
          <w:rFonts w:ascii="Times New Roman" w:hAnsi="Times New Roman"/>
          <w:sz w:val="26"/>
          <w:szCs w:val="26"/>
        </w:rPr>
        <w:t>ту);  способ  воспроизведения  детьми: движения  соответствующе</w:t>
      </w:r>
      <w:r>
        <w:rPr>
          <w:rFonts w:ascii="Times New Roman" w:hAnsi="Times New Roman"/>
          <w:sz w:val="26"/>
          <w:szCs w:val="26"/>
        </w:rPr>
        <w:t>й  длительности с игрушкой и</w:t>
      </w:r>
      <w:r w:rsidRPr="006706C8">
        <w:rPr>
          <w:rFonts w:ascii="Times New Roman" w:hAnsi="Times New Roman"/>
          <w:sz w:val="26"/>
          <w:szCs w:val="26"/>
        </w:rPr>
        <w:t xml:space="preserve"> без  нее  с одно</w:t>
      </w:r>
      <w:r>
        <w:rPr>
          <w:rFonts w:ascii="Times New Roman" w:hAnsi="Times New Roman"/>
          <w:sz w:val="26"/>
          <w:szCs w:val="26"/>
        </w:rPr>
        <w:t>временным  произнесением звука или слога,</w:t>
      </w:r>
      <w:r w:rsidRPr="006706C8">
        <w:rPr>
          <w:rFonts w:ascii="Times New Roman" w:hAnsi="Times New Roman"/>
          <w:sz w:val="26"/>
          <w:szCs w:val="26"/>
        </w:rPr>
        <w:t xml:space="preserve"> произнесением  зв</w:t>
      </w:r>
      <w:r>
        <w:rPr>
          <w:rFonts w:ascii="Times New Roman" w:hAnsi="Times New Roman"/>
          <w:sz w:val="26"/>
          <w:szCs w:val="26"/>
        </w:rPr>
        <w:t>ука  или слога  соответствующей</w:t>
      </w:r>
      <w:r w:rsidRPr="006706C8">
        <w:rPr>
          <w:rFonts w:ascii="Times New Roman" w:hAnsi="Times New Roman"/>
          <w:sz w:val="26"/>
          <w:szCs w:val="26"/>
        </w:rPr>
        <w:t xml:space="preserve"> длительности  без  движений</w:t>
      </w:r>
      <w:r>
        <w:rPr>
          <w:rFonts w:ascii="Times New Roman" w:hAnsi="Times New Roman"/>
          <w:sz w:val="26"/>
          <w:szCs w:val="26"/>
        </w:rPr>
        <w:t>.</w:t>
      </w:r>
    </w:p>
    <w:p w:rsidR="005B6409" w:rsidRPr="00EE018F"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9</w:t>
      </w:r>
      <w:r w:rsidRPr="00EE018F">
        <w:rPr>
          <w:rFonts w:ascii="Times New Roman" w:hAnsi="Times New Roman"/>
          <w:sz w:val="26"/>
          <w:szCs w:val="26"/>
        </w:rPr>
        <w:t>. Различать на слух и воспроизводитьтемп  звучания   (с  индивидуальным  слуховым  аппаратом  и без  него);  источник  звука:  бубен,  металлофон,  гармоника, пианино,  дудка, свисток,</w:t>
      </w:r>
      <w:r>
        <w:rPr>
          <w:rFonts w:ascii="Times New Roman" w:hAnsi="Times New Roman"/>
          <w:sz w:val="26"/>
          <w:szCs w:val="26"/>
        </w:rPr>
        <w:t xml:space="preserve"> голос (слогосочетания  типа </w:t>
      </w:r>
      <w:r w:rsidRPr="00EE018F">
        <w:rPr>
          <w:rFonts w:ascii="Times New Roman" w:hAnsi="Times New Roman"/>
          <w:sz w:val="26"/>
          <w:szCs w:val="26"/>
        </w:rPr>
        <w:t>папа</w:t>
      </w:r>
      <w:r>
        <w:rPr>
          <w:rFonts w:ascii="Times New Roman" w:hAnsi="Times New Roman"/>
          <w:sz w:val="26"/>
          <w:szCs w:val="26"/>
        </w:rPr>
        <w:t>па и  па</w:t>
      </w:r>
      <w:r w:rsidRPr="00EE018F">
        <w:rPr>
          <w:rFonts w:ascii="Times New Roman" w:hAnsi="Times New Roman"/>
          <w:sz w:val="26"/>
          <w:szCs w:val="26"/>
        </w:rPr>
        <w:t>па па_);способ воспроизведения детьми: движения с игрушкой и без нее соответств</w:t>
      </w:r>
      <w:r>
        <w:rPr>
          <w:rFonts w:ascii="Times New Roman" w:hAnsi="Times New Roman"/>
          <w:sz w:val="26"/>
          <w:szCs w:val="26"/>
        </w:rPr>
        <w:t xml:space="preserve">ующего темпа  с  одновременным произнесением </w:t>
      </w:r>
      <w:r w:rsidRPr="00EE018F">
        <w:rPr>
          <w:rFonts w:ascii="Times New Roman" w:hAnsi="Times New Roman"/>
          <w:sz w:val="26"/>
          <w:szCs w:val="26"/>
        </w:rPr>
        <w:t>слогов,  быстрые  и  медленн</w:t>
      </w:r>
      <w:r>
        <w:rPr>
          <w:rFonts w:ascii="Times New Roman" w:hAnsi="Times New Roman"/>
          <w:sz w:val="26"/>
          <w:szCs w:val="26"/>
        </w:rPr>
        <w:t>ые произнесения  слогосочетаний без движений; игра на звучащих игрушках</w:t>
      </w:r>
      <w:r w:rsidRPr="00EE018F">
        <w:rPr>
          <w:rFonts w:ascii="Times New Roman" w:hAnsi="Times New Roman"/>
          <w:sz w:val="26"/>
          <w:szCs w:val="26"/>
        </w:rPr>
        <w:t xml:space="preserve"> с прои</w:t>
      </w:r>
      <w:r>
        <w:rPr>
          <w:rFonts w:ascii="Times New Roman" w:hAnsi="Times New Roman"/>
          <w:sz w:val="26"/>
          <w:szCs w:val="26"/>
        </w:rPr>
        <w:t xml:space="preserve">знесением слогов; </w:t>
      </w:r>
      <w:r w:rsidRPr="00EE018F">
        <w:rPr>
          <w:rFonts w:ascii="Times New Roman" w:hAnsi="Times New Roman"/>
          <w:sz w:val="26"/>
          <w:szCs w:val="26"/>
        </w:rPr>
        <w:t>р</w:t>
      </w:r>
      <w:r>
        <w:rPr>
          <w:rFonts w:ascii="Times New Roman" w:hAnsi="Times New Roman"/>
          <w:sz w:val="26"/>
          <w:szCs w:val="26"/>
        </w:rPr>
        <w:t>.</w:t>
      </w:r>
    </w:p>
    <w:p w:rsidR="005B6409" w:rsidRPr="00EE018F" w:rsidRDefault="005B6409" w:rsidP="006706C8">
      <w:pPr>
        <w:spacing w:after="0" w:line="240" w:lineRule="auto"/>
        <w:ind w:firstLine="708"/>
        <w:jc w:val="both"/>
        <w:rPr>
          <w:rFonts w:ascii="Times New Roman" w:hAnsi="Times New Roman"/>
          <w:sz w:val="26"/>
          <w:szCs w:val="26"/>
        </w:rPr>
      </w:pPr>
      <w:r w:rsidRPr="00EE018F">
        <w:rPr>
          <w:rFonts w:ascii="Times New Roman" w:hAnsi="Times New Roman"/>
          <w:sz w:val="26"/>
          <w:szCs w:val="26"/>
        </w:rPr>
        <w:t>10. Р</w:t>
      </w:r>
      <w:r>
        <w:rPr>
          <w:rFonts w:ascii="Times New Roman" w:hAnsi="Times New Roman"/>
          <w:sz w:val="26"/>
          <w:szCs w:val="26"/>
        </w:rPr>
        <w:t xml:space="preserve">азличать на слух и воспроизводить </w:t>
      </w:r>
      <w:r w:rsidRPr="00EE018F">
        <w:rPr>
          <w:rFonts w:ascii="Times New Roman" w:hAnsi="Times New Roman"/>
          <w:sz w:val="26"/>
          <w:szCs w:val="26"/>
        </w:rPr>
        <w:t>громкост</w:t>
      </w:r>
      <w:r>
        <w:rPr>
          <w:rFonts w:ascii="Times New Roman" w:hAnsi="Times New Roman"/>
          <w:sz w:val="26"/>
          <w:szCs w:val="26"/>
        </w:rPr>
        <w:t xml:space="preserve">ь звучания  (с  индивидуальным </w:t>
      </w:r>
      <w:r w:rsidRPr="00EE018F">
        <w:rPr>
          <w:rFonts w:ascii="Times New Roman" w:hAnsi="Times New Roman"/>
          <w:sz w:val="26"/>
          <w:szCs w:val="26"/>
        </w:rPr>
        <w:t xml:space="preserve">слуховым  аппаратом  и  без  него);  источник звука: барабан, бубен, пианино, дудка, свисток, голос (слоги типа </w:t>
      </w:r>
      <w:r>
        <w:rPr>
          <w:rFonts w:ascii="Times New Roman" w:hAnsi="Times New Roman"/>
          <w:sz w:val="26"/>
          <w:szCs w:val="26"/>
        </w:rPr>
        <w:t xml:space="preserve">па и ПА, тутуту  и </w:t>
      </w:r>
      <w:r w:rsidRPr="00EE018F">
        <w:rPr>
          <w:rFonts w:ascii="Times New Roman" w:hAnsi="Times New Roman"/>
          <w:sz w:val="26"/>
          <w:szCs w:val="26"/>
        </w:rPr>
        <w:t>ТУТУТУ</w:t>
      </w:r>
      <w:r>
        <w:rPr>
          <w:rFonts w:ascii="Times New Roman" w:hAnsi="Times New Roman"/>
          <w:sz w:val="26"/>
          <w:szCs w:val="26"/>
        </w:rPr>
        <w:t xml:space="preserve">), </w:t>
      </w:r>
      <w:r w:rsidRPr="00EE018F">
        <w:rPr>
          <w:rFonts w:ascii="Times New Roman" w:hAnsi="Times New Roman"/>
          <w:sz w:val="26"/>
          <w:szCs w:val="26"/>
        </w:rPr>
        <w:t>слова</w:t>
      </w:r>
      <w:r>
        <w:rPr>
          <w:rFonts w:ascii="Times New Roman" w:hAnsi="Times New Roman"/>
          <w:sz w:val="26"/>
          <w:szCs w:val="26"/>
        </w:rPr>
        <w:t xml:space="preserve"> и фразы,  произносимые  громко и тихо; </w:t>
      </w:r>
      <w:r w:rsidRPr="00EE018F">
        <w:rPr>
          <w:rFonts w:ascii="Times New Roman" w:hAnsi="Times New Roman"/>
          <w:sz w:val="26"/>
          <w:szCs w:val="26"/>
        </w:rPr>
        <w:t>способ воспроизведения детьми: движения с игрушкой и без нее большой и малой амплитуды  с  одновременным  произнесением  слогосочетаний,  тихое  и громкое произнесение с</w:t>
      </w:r>
      <w:r>
        <w:rPr>
          <w:rFonts w:ascii="Times New Roman" w:hAnsi="Times New Roman"/>
          <w:sz w:val="26"/>
          <w:szCs w:val="26"/>
        </w:rPr>
        <w:t>логов, слов и фраз без движений.</w:t>
      </w:r>
    </w:p>
    <w:p w:rsidR="005B6409" w:rsidRPr="00EE018F" w:rsidRDefault="005B6409" w:rsidP="006706C8">
      <w:pPr>
        <w:spacing w:after="0" w:line="240" w:lineRule="auto"/>
        <w:ind w:firstLine="708"/>
        <w:jc w:val="both"/>
        <w:rPr>
          <w:rFonts w:ascii="Times New Roman" w:hAnsi="Times New Roman"/>
          <w:sz w:val="26"/>
          <w:szCs w:val="26"/>
        </w:rPr>
      </w:pPr>
      <w:r w:rsidRPr="00EE018F">
        <w:rPr>
          <w:rFonts w:ascii="Times New Roman" w:hAnsi="Times New Roman"/>
          <w:sz w:val="26"/>
          <w:szCs w:val="26"/>
        </w:rPr>
        <w:t>11. Различать и опознавать на слух звукоподра</w:t>
      </w:r>
      <w:r>
        <w:rPr>
          <w:rFonts w:ascii="Times New Roman" w:hAnsi="Times New Roman"/>
          <w:sz w:val="26"/>
          <w:szCs w:val="26"/>
        </w:rPr>
        <w:t xml:space="preserve">жания, лепетные и полные слова (со стационарной </w:t>
      </w:r>
      <w:r w:rsidRPr="00EE018F">
        <w:rPr>
          <w:rFonts w:ascii="Times New Roman" w:hAnsi="Times New Roman"/>
          <w:sz w:val="26"/>
          <w:szCs w:val="26"/>
        </w:rPr>
        <w:t>зву</w:t>
      </w:r>
      <w:r>
        <w:rPr>
          <w:rFonts w:ascii="Times New Roman" w:hAnsi="Times New Roman"/>
          <w:sz w:val="26"/>
          <w:szCs w:val="26"/>
        </w:rPr>
        <w:t xml:space="preserve">коусиливающей  аппаратурой, с </w:t>
      </w:r>
      <w:r w:rsidRPr="00EE018F">
        <w:rPr>
          <w:rFonts w:ascii="Times New Roman" w:hAnsi="Times New Roman"/>
          <w:sz w:val="26"/>
          <w:szCs w:val="26"/>
        </w:rPr>
        <w:t xml:space="preserve">кохлеарнымимплантом, с индивидуальным слуховым аппаратом и без него). </w:t>
      </w:r>
    </w:p>
    <w:p w:rsidR="005B6409" w:rsidRDefault="005B6409" w:rsidP="006706C8">
      <w:pPr>
        <w:spacing w:after="0" w:line="240" w:lineRule="auto"/>
        <w:jc w:val="both"/>
        <w:rPr>
          <w:rFonts w:ascii="Times New Roman" w:hAnsi="Times New Roman"/>
          <w:b/>
          <w:sz w:val="26"/>
          <w:szCs w:val="26"/>
        </w:rPr>
      </w:pPr>
    </w:p>
    <w:p w:rsidR="005B6409" w:rsidRDefault="005B6409" w:rsidP="006706C8">
      <w:pPr>
        <w:spacing w:after="0" w:line="240" w:lineRule="auto"/>
        <w:jc w:val="both"/>
        <w:rPr>
          <w:rFonts w:ascii="Times New Roman" w:hAnsi="Times New Roman"/>
          <w:b/>
          <w:sz w:val="26"/>
          <w:szCs w:val="26"/>
        </w:rPr>
      </w:pPr>
    </w:p>
    <w:p w:rsidR="005B6409" w:rsidRDefault="005B6409" w:rsidP="006706C8">
      <w:pPr>
        <w:spacing w:after="0" w:line="240" w:lineRule="auto"/>
        <w:jc w:val="both"/>
        <w:rPr>
          <w:rFonts w:ascii="Times New Roman" w:hAnsi="Times New Roman"/>
          <w:b/>
          <w:sz w:val="26"/>
          <w:szCs w:val="26"/>
        </w:rPr>
      </w:pPr>
    </w:p>
    <w:p w:rsidR="005B6409" w:rsidRPr="00EE018F" w:rsidRDefault="005B6409" w:rsidP="006706C8">
      <w:pPr>
        <w:spacing w:after="0" w:line="240" w:lineRule="auto"/>
        <w:jc w:val="both"/>
        <w:rPr>
          <w:rFonts w:ascii="Times New Roman" w:hAnsi="Times New Roman"/>
          <w:b/>
          <w:sz w:val="26"/>
          <w:szCs w:val="26"/>
        </w:rPr>
      </w:pPr>
    </w:p>
    <w:p w:rsidR="005B6409" w:rsidRPr="00EE018F" w:rsidRDefault="005B6409" w:rsidP="00050902">
      <w:pPr>
        <w:spacing w:after="0" w:line="240" w:lineRule="auto"/>
        <w:ind w:firstLine="709"/>
        <w:jc w:val="both"/>
        <w:rPr>
          <w:rFonts w:ascii="Times New Roman" w:hAnsi="Times New Roman"/>
          <w:sz w:val="26"/>
          <w:szCs w:val="26"/>
        </w:rPr>
      </w:pPr>
      <w:r w:rsidRPr="00EE018F">
        <w:rPr>
          <w:rFonts w:ascii="Times New Roman" w:hAnsi="Times New Roman"/>
          <w:b/>
          <w:sz w:val="26"/>
          <w:szCs w:val="26"/>
        </w:rPr>
        <w:t>Обучение произношению</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1. Общаться устно на уровне и</w:t>
      </w:r>
      <w:r>
        <w:rPr>
          <w:rFonts w:ascii="Times New Roman" w:hAnsi="Times New Roman"/>
          <w:color w:val="000000"/>
          <w:sz w:val="26"/>
          <w:szCs w:val="26"/>
        </w:rPr>
        <w:t>х произносительных возможностей.</w:t>
      </w:r>
    </w:p>
    <w:p w:rsidR="005B6409" w:rsidRPr="00EE018F" w:rsidRDefault="005B6409" w:rsidP="006706C8">
      <w:pPr>
        <w:spacing w:after="0" w:line="240" w:lineRule="auto"/>
        <w:jc w:val="both"/>
        <w:rPr>
          <w:rFonts w:ascii="Times New Roman" w:hAnsi="Times New Roman"/>
          <w:color w:val="000000"/>
          <w:sz w:val="26"/>
          <w:szCs w:val="26"/>
        </w:rPr>
      </w:pPr>
      <w:r w:rsidRPr="00EE018F">
        <w:rPr>
          <w:rFonts w:ascii="Times New Roman" w:hAnsi="Times New Roman"/>
          <w:color w:val="000000"/>
          <w:sz w:val="26"/>
          <w:szCs w:val="26"/>
        </w:rPr>
        <w:tab/>
        <w:t>2. Произно</w:t>
      </w:r>
      <w:r>
        <w:rPr>
          <w:rFonts w:ascii="Times New Roman" w:hAnsi="Times New Roman"/>
          <w:color w:val="000000"/>
          <w:sz w:val="26"/>
          <w:szCs w:val="26"/>
        </w:rPr>
        <w:t>сить звукоподражания и  слова, включая лепетные, сопряженно, отраженно и</w:t>
      </w:r>
      <w:r w:rsidRPr="00EE018F">
        <w:rPr>
          <w:rFonts w:ascii="Times New Roman" w:hAnsi="Times New Roman"/>
          <w:color w:val="000000"/>
          <w:sz w:val="26"/>
          <w:szCs w:val="26"/>
        </w:rPr>
        <w:t xml:space="preserve"> в самостоятельной речи  слитно, в темп</w:t>
      </w:r>
      <w:r>
        <w:rPr>
          <w:rFonts w:ascii="Times New Roman" w:hAnsi="Times New Roman"/>
          <w:color w:val="000000"/>
          <w:sz w:val="26"/>
          <w:szCs w:val="26"/>
        </w:rPr>
        <w:t>е, близком  к  естественному, с</w:t>
      </w:r>
      <w:r w:rsidRPr="00EE018F">
        <w:rPr>
          <w:rFonts w:ascii="Times New Roman" w:hAnsi="Times New Roman"/>
          <w:color w:val="000000"/>
          <w:sz w:val="26"/>
          <w:szCs w:val="26"/>
        </w:rPr>
        <w:t xml:space="preserve"> с</w:t>
      </w:r>
      <w:r>
        <w:rPr>
          <w:rFonts w:ascii="Times New Roman" w:hAnsi="Times New Roman"/>
          <w:color w:val="000000"/>
          <w:sz w:val="26"/>
          <w:szCs w:val="26"/>
        </w:rPr>
        <w:t>облюдением словесного ударенияи норм орфоэпии.</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3. Произносить фразы из 2-3 слов сопряженно, отраженно и в самостоятельной речи слитно, в темпе, близком к</w:t>
      </w:r>
      <w:r>
        <w:rPr>
          <w:rFonts w:ascii="Times New Roman" w:hAnsi="Times New Roman"/>
          <w:color w:val="000000"/>
          <w:sz w:val="26"/>
          <w:szCs w:val="26"/>
        </w:rPr>
        <w:t>естественному.</w:t>
      </w:r>
    </w:p>
    <w:p w:rsidR="005B6409" w:rsidRPr="00EE018F" w:rsidRDefault="005B6409" w:rsidP="006706C8">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 xml:space="preserve"> 4.</w:t>
      </w:r>
      <w:r w:rsidRPr="00EE018F">
        <w:rPr>
          <w:rFonts w:ascii="Times New Roman" w:hAnsi="Times New Roman"/>
          <w:color w:val="000000"/>
          <w:sz w:val="26"/>
          <w:szCs w:val="26"/>
        </w:rPr>
        <w:t xml:space="preserve"> Изменять темп (ускоряя и </w:t>
      </w:r>
      <w:r>
        <w:rPr>
          <w:rFonts w:ascii="Times New Roman" w:hAnsi="Times New Roman"/>
          <w:color w:val="000000"/>
          <w:sz w:val="26"/>
          <w:szCs w:val="26"/>
        </w:rPr>
        <w:t>замедляя его) произнесения слов.</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 xml:space="preserve">5. Воспроизводить в речи близко к норме не менее 10 </w:t>
      </w:r>
      <w:r>
        <w:rPr>
          <w:rFonts w:ascii="Times New Roman" w:hAnsi="Times New Roman"/>
          <w:color w:val="000000"/>
          <w:sz w:val="26"/>
          <w:szCs w:val="26"/>
        </w:rPr>
        <w:t>звуков.</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6. По</w:t>
      </w:r>
      <w:r>
        <w:rPr>
          <w:rFonts w:ascii="Times New Roman" w:hAnsi="Times New Roman"/>
          <w:color w:val="000000"/>
          <w:sz w:val="26"/>
          <w:szCs w:val="26"/>
        </w:rPr>
        <w:t>льзоваться  голосом  нормальной высоты,</w:t>
      </w:r>
      <w:r w:rsidRPr="00EE018F">
        <w:rPr>
          <w:rFonts w:ascii="Times New Roman" w:hAnsi="Times New Roman"/>
          <w:color w:val="000000"/>
          <w:sz w:val="26"/>
          <w:szCs w:val="26"/>
        </w:rPr>
        <w:t xml:space="preserve"> силы, без грубых </w:t>
      </w:r>
      <w:r>
        <w:rPr>
          <w:rFonts w:ascii="Times New Roman" w:hAnsi="Times New Roman"/>
          <w:color w:val="000000"/>
          <w:sz w:val="26"/>
          <w:szCs w:val="26"/>
        </w:rPr>
        <w:t>нарушений тембра.</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7. Изменять силу голоса в сопряженной и отраженной речи (на матер</w:t>
      </w:r>
      <w:r>
        <w:rPr>
          <w:rFonts w:ascii="Times New Roman" w:hAnsi="Times New Roman"/>
          <w:color w:val="000000"/>
          <w:sz w:val="26"/>
          <w:szCs w:val="26"/>
        </w:rPr>
        <w:t>иале слогосочетаний и слов).</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 xml:space="preserve">8. Выражать элементы интонации в сопряженной и отраженной речи. </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 xml:space="preserve">9. Произносить звукоподражания, </w:t>
      </w:r>
      <w:r>
        <w:rPr>
          <w:rFonts w:ascii="Times New Roman" w:hAnsi="Times New Roman"/>
          <w:color w:val="000000"/>
          <w:sz w:val="26"/>
          <w:szCs w:val="26"/>
        </w:rPr>
        <w:t>лепетные и полные слова слитно, в темпе,</w:t>
      </w:r>
      <w:r w:rsidRPr="006706C8">
        <w:rPr>
          <w:rFonts w:ascii="Times New Roman" w:hAnsi="Times New Roman"/>
          <w:color w:val="000000"/>
          <w:sz w:val="26"/>
          <w:szCs w:val="26"/>
        </w:rPr>
        <w:t xml:space="preserve"> близком</w:t>
      </w:r>
      <w:r>
        <w:rPr>
          <w:rFonts w:ascii="Times New Roman" w:hAnsi="Times New Roman"/>
          <w:color w:val="000000"/>
          <w:sz w:val="26"/>
          <w:szCs w:val="26"/>
        </w:rPr>
        <w:t xml:space="preserve"> к естественному, с соблюдением словесного ударения, норм </w:t>
      </w:r>
      <w:r w:rsidRPr="006706C8">
        <w:rPr>
          <w:rFonts w:ascii="Times New Roman" w:hAnsi="Times New Roman"/>
          <w:color w:val="000000"/>
          <w:sz w:val="26"/>
          <w:szCs w:val="26"/>
        </w:rPr>
        <w:t xml:space="preserve">орфоэпии.  </w:t>
      </w:r>
    </w:p>
    <w:p w:rsidR="005B6409" w:rsidRPr="006706C8" w:rsidRDefault="005B6409" w:rsidP="006706C8">
      <w:pPr>
        <w:spacing w:after="0" w:line="240" w:lineRule="auto"/>
        <w:rPr>
          <w:rFonts w:ascii="Times New Roman" w:hAnsi="Times New Roman"/>
          <w:b/>
          <w:i/>
          <w:sz w:val="26"/>
          <w:szCs w:val="26"/>
        </w:rPr>
      </w:pPr>
    </w:p>
    <w:p w:rsidR="005B6409" w:rsidRPr="00EE018F" w:rsidRDefault="005B6409" w:rsidP="006706C8">
      <w:pPr>
        <w:spacing w:after="0" w:line="240" w:lineRule="auto"/>
        <w:ind w:firstLine="708"/>
        <w:rPr>
          <w:rFonts w:ascii="Times New Roman" w:hAnsi="Times New Roman"/>
          <w:b/>
          <w:sz w:val="26"/>
          <w:szCs w:val="26"/>
        </w:rPr>
      </w:pPr>
      <w:r w:rsidRPr="00EE018F">
        <w:rPr>
          <w:rFonts w:ascii="Times New Roman" w:hAnsi="Times New Roman"/>
          <w:b/>
          <w:sz w:val="26"/>
          <w:szCs w:val="26"/>
        </w:rPr>
        <w:t>Третий  год обучения</w:t>
      </w:r>
    </w:p>
    <w:p w:rsidR="005B6409" w:rsidRPr="00EE018F" w:rsidRDefault="005B6409" w:rsidP="00050902">
      <w:pPr>
        <w:spacing w:after="0" w:line="240" w:lineRule="auto"/>
        <w:ind w:firstLine="709"/>
        <w:rPr>
          <w:rFonts w:ascii="Times New Roman" w:hAnsi="Times New Roman"/>
          <w:b/>
          <w:sz w:val="26"/>
          <w:szCs w:val="26"/>
        </w:rPr>
      </w:pPr>
      <w:r w:rsidRPr="00EE018F">
        <w:rPr>
          <w:rFonts w:ascii="Times New Roman" w:hAnsi="Times New Roman"/>
          <w:b/>
          <w:sz w:val="26"/>
          <w:szCs w:val="26"/>
        </w:rPr>
        <w:t xml:space="preserve">Развитие слухового восприятия </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1. Правильно надевать и снимать наушники, г</w:t>
      </w:r>
      <w:r>
        <w:rPr>
          <w:rFonts w:ascii="Times New Roman" w:hAnsi="Times New Roman"/>
          <w:color w:val="000000"/>
          <w:sz w:val="26"/>
          <w:szCs w:val="26"/>
        </w:rPr>
        <w:t xml:space="preserve">оворить в микрофон, не прижимая его к </w:t>
      </w:r>
      <w:r w:rsidRPr="00EE018F">
        <w:rPr>
          <w:rFonts w:ascii="Times New Roman" w:hAnsi="Times New Roman"/>
          <w:color w:val="000000"/>
          <w:sz w:val="26"/>
          <w:szCs w:val="26"/>
        </w:rPr>
        <w:t>г</w:t>
      </w:r>
      <w:r>
        <w:rPr>
          <w:rFonts w:ascii="Times New Roman" w:hAnsi="Times New Roman"/>
          <w:color w:val="000000"/>
          <w:sz w:val="26"/>
          <w:szCs w:val="26"/>
        </w:rPr>
        <w:t>убам.</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2. Р</w:t>
      </w:r>
      <w:r>
        <w:rPr>
          <w:rFonts w:ascii="Times New Roman" w:hAnsi="Times New Roman"/>
          <w:color w:val="000000"/>
          <w:sz w:val="26"/>
          <w:szCs w:val="26"/>
        </w:rPr>
        <w:t xml:space="preserve">еагировать на неречевые и </w:t>
      </w:r>
      <w:r w:rsidRPr="00EE018F">
        <w:rPr>
          <w:rFonts w:ascii="Times New Roman" w:hAnsi="Times New Roman"/>
          <w:color w:val="000000"/>
          <w:sz w:val="26"/>
          <w:szCs w:val="26"/>
        </w:rPr>
        <w:t xml:space="preserve">речевые </w:t>
      </w:r>
      <w:r>
        <w:rPr>
          <w:rFonts w:ascii="Times New Roman" w:hAnsi="Times New Roman"/>
          <w:color w:val="000000"/>
          <w:sz w:val="26"/>
          <w:szCs w:val="26"/>
        </w:rPr>
        <w:t>сигналы при постоянно увеличивающемся</w:t>
      </w:r>
      <w:r w:rsidRPr="00EE018F">
        <w:rPr>
          <w:rFonts w:ascii="Times New Roman" w:hAnsi="Times New Roman"/>
          <w:color w:val="000000"/>
          <w:sz w:val="26"/>
          <w:szCs w:val="26"/>
        </w:rPr>
        <w:t xml:space="preserve"> (индивидуально) </w:t>
      </w:r>
      <w:r>
        <w:rPr>
          <w:rFonts w:ascii="Times New Roman" w:hAnsi="Times New Roman"/>
          <w:color w:val="000000"/>
          <w:sz w:val="26"/>
          <w:szCs w:val="26"/>
        </w:rPr>
        <w:t xml:space="preserve">расстоянии от </w:t>
      </w:r>
      <w:r w:rsidRPr="00EE018F">
        <w:rPr>
          <w:rFonts w:ascii="Times New Roman" w:hAnsi="Times New Roman"/>
          <w:color w:val="000000"/>
          <w:sz w:val="26"/>
          <w:szCs w:val="26"/>
        </w:rPr>
        <w:t>источника звука (без звукоусиливающей аппаратуры); источник звука: барабан, бубе</w:t>
      </w:r>
      <w:r>
        <w:rPr>
          <w:rFonts w:ascii="Times New Roman" w:hAnsi="Times New Roman"/>
          <w:color w:val="000000"/>
          <w:sz w:val="26"/>
          <w:szCs w:val="26"/>
        </w:rPr>
        <w:t xml:space="preserve">н, гармоника, дудка, свисток, металлофон, шарманка, </w:t>
      </w:r>
      <w:r w:rsidRPr="00EE018F">
        <w:rPr>
          <w:rFonts w:ascii="Times New Roman" w:hAnsi="Times New Roman"/>
          <w:color w:val="000000"/>
          <w:sz w:val="26"/>
          <w:szCs w:val="26"/>
        </w:rPr>
        <w:t>голос  (слогосочетания, произносимые  голосом  разговорной  громкост</w:t>
      </w:r>
      <w:r>
        <w:rPr>
          <w:rFonts w:ascii="Times New Roman" w:hAnsi="Times New Roman"/>
          <w:color w:val="000000"/>
          <w:sz w:val="26"/>
          <w:szCs w:val="26"/>
        </w:rPr>
        <w:t>и  и  шепотом).</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3. Разл</w:t>
      </w:r>
      <w:r>
        <w:rPr>
          <w:rFonts w:ascii="Times New Roman" w:hAnsi="Times New Roman"/>
          <w:color w:val="000000"/>
          <w:sz w:val="26"/>
          <w:szCs w:val="26"/>
        </w:rPr>
        <w:t>ичать на слух при выборе из</w:t>
      </w:r>
      <w:r w:rsidRPr="00EE018F">
        <w:rPr>
          <w:rFonts w:ascii="Times New Roman" w:hAnsi="Times New Roman"/>
          <w:color w:val="000000"/>
          <w:sz w:val="26"/>
          <w:szCs w:val="26"/>
        </w:rPr>
        <w:t xml:space="preserve"> 3-5 (для детей с кохлеарнымимплантом при выборе из </w:t>
      </w:r>
      <w:r>
        <w:rPr>
          <w:rFonts w:ascii="Times New Roman" w:hAnsi="Times New Roman"/>
          <w:color w:val="000000"/>
          <w:sz w:val="26"/>
          <w:szCs w:val="26"/>
        </w:rPr>
        <w:t>4-</w:t>
      </w:r>
      <w:r w:rsidRPr="00EE018F">
        <w:rPr>
          <w:rFonts w:ascii="Times New Roman" w:hAnsi="Times New Roman"/>
          <w:color w:val="000000"/>
          <w:sz w:val="26"/>
          <w:szCs w:val="26"/>
        </w:rPr>
        <w:t>6) звучание игрушек (с индивидуальным слуховым аппаратом</w:t>
      </w:r>
      <w:r>
        <w:rPr>
          <w:rFonts w:ascii="Times New Roman" w:hAnsi="Times New Roman"/>
          <w:color w:val="000000"/>
          <w:sz w:val="26"/>
          <w:szCs w:val="26"/>
        </w:rPr>
        <w:t xml:space="preserve"> и без него); источник </w:t>
      </w:r>
      <w:r w:rsidRPr="00EE018F">
        <w:rPr>
          <w:rFonts w:ascii="Times New Roman" w:hAnsi="Times New Roman"/>
          <w:color w:val="000000"/>
          <w:sz w:val="26"/>
          <w:szCs w:val="26"/>
        </w:rPr>
        <w:t>звука: барабан, бубен, гармоника, дудка, свисток, п</w:t>
      </w:r>
      <w:r>
        <w:rPr>
          <w:rFonts w:ascii="Times New Roman" w:hAnsi="Times New Roman"/>
          <w:color w:val="000000"/>
          <w:sz w:val="26"/>
          <w:szCs w:val="26"/>
        </w:rPr>
        <w:t xml:space="preserve">ианино, металлофон, шарманка; способ воспроизведения детьми: </w:t>
      </w:r>
      <w:r w:rsidRPr="00EE018F">
        <w:rPr>
          <w:rFonts w:ascii="Times New Roman" w:hAnsi="Times New Roman"/>
          <w:color w:val="000000"/>
          <w:sz w:val="26"/>
          <w:szCs w:val="26"/>
        </w:rPr>
        <w:t>соответствующие движения под звучание игрушки с произнесе</w:t>
      </w:r>
      <w:r>
        <w:rPr>
          <w:rFonts w:ascii="Times New Roman" w:hAnsi="Times New Roman"/>
          <w:color w:val="000000"/>
          <w:sz w:val="26"/>
          <w:szCs w:val="26"/>
        </w:rPr>
        <w:t>нием слогосочетаний.</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4. Различать на слух воспро</w:t>
      </w:r>
      <w:r>
        <w:rPr>
          <w:rFonts w:ascii="Times New Roman" w:hAnsi="Times New Roman"/>
          <w:color w:val="000000"/>
          <w:sz w:val="26"/>
          <w:szCs w:val="26"/>
        </w:rPr>
        <w:t>изводить громкость</w:t>
      </w:r>
      <w:r w:rsidRPr="00EE018F">
        <w:rPr>
          <w:rFonts w:ascii="Times New Roman" w:hAnsi="Times New Roman"/>
          <w:color w:val="000000"/>
          <w:sz w:val="26"/>
          <w:szCs w:val="26"/>
        </w:rPr>
        <w:t xml:space="preserve"> звучания: </w:t>
      </w:r>
      <w:r>
        <w:rPr>
          <w:rFonts w:ascii="Times New Roman" w:hAnsi="Times New Roman"/>
          <w:color w:val="000000"/>
          <w:sz w:val="26"/>
          <w:szCs w:val="26"/>
        </w:rPr>
        <w:t xml:space="preserve">звук </w:t>
      </w:r>
      <w:r w:rsidRPr="00EE018F">
        <w:rPr>
          <w:rFonts w:ascii="Times New Roman" w:hAnsi="Times New Roman"/>
          <w:color w:val="000000"/>
          <w:sz w:val="26"/>
          <w:szCs w:val="26"/>
        </w:rPr>
        <w:t xml:space="preserve">громкий, </w:t>
      </w:r>
      <w:r>
        <w:rPr>
          <w:rFonts w:ascii="Times New Roman" w:hAnsi="Times New Roman"/>
          <w:color w:val="000000"/>
          <w:sz w:val="26"/>
          <w:szCs w:val="26"/>
        </w:rPr>
        <w:t xml:space="preserve">средней громкости, тихий </w:t>
      </w:r>
      <w:r w:rsidRPr="00EE018F">
        <w:rPr>
          <w:rFonts w:ascii="Times New Roman" w:hAnsi="Times New Roman"/>
          <w:color w:val="000000"/>
          <w:sz w:val="26"/>
          <w:szCs w:val="26"/>
        </w:rPr>
        <w:t xml:space="preserve">(с </w:t>
      </w:r>
      <w:r>
        <w:rPr>
          <w:rFonts w:ascii="Times New Roman" w:hAnsi="Times New Roman"/>
          <w:color w:val="000000"/>
          <w:sz w:val="26"/>
          <w:szCs w:val="26"/>
        </w:rPr>
        <w:t>индивидуальным слуховым аппаратом</w:t>
      </w:r>
      <w:r w:rsidRPr="00EE018F">
        <w:rPr>
          <w:rFonts w:ascii="Times New Roman" w:hAnsi="Times New Roman"/>
          <w:color w:val="000000"/>
          <w:sz w:val="26"/>
          <w:szCs w:val="26"/>
        </w:rPr>
        <w:t xml:space="preserve"> и </w:t>
      </w:r>
      <w:r>
        <w:rPr>
          <w:rFonts w:ascii="Times New Roman" w:hAnsi="Times New Roman"/>
          <w:color w:val="000000"/>
          <w:sz w:val="26"/>
          <w:szCs w:val="26"/>
        </w:rPr>
        <w:t xml:space="preserve">без </w:t>
      </w:r>
      <w:r w:rsidRPr="00EE018F">
        <w:rPr>
          <w:rFonts w:ascii="Times New Roman" w:hAnsi="Times New Roman"/>
          <w:color w:val="000000"/>
          <w:sz w:val="26"/>
          <w:szCs w:val="26"/>
        </w:rPr>
        <w:t>него; источник звука: барабан, бубен, гармоника, дудка, свисток, пианино</w:t>
      </w:r>
      <w:r>
        <w:rPr>
          <w:rFonts w:ascii="Times New Roman" w:hAnsi="Times New Roman"/>
          <w:color w:val="000000"/>
          <w:sz w:val="26"/>
          <w:szCs w:val="26"/>
        </w:rPr>
        <w:t xml:space="preserve">, голос, слоги  типа: </w:t>
      </w:r>
      <w:r w:rsidRPr="00EE018F">
        <w:rPr>
          <w:rFonts w:ascii="Times New Roman" w:hAnsi="Times New Roman"/>
          <w:color w:val="000000"/>
          <w:sz w:val="26"/>
          <w:szCs w:val="26"/>
        </w:rPr>
        <w:t xml:space="preserve">та  </w:t>
      </w:r>
      <w:r>
        <w:rPr>
          <w:rFonts w:ascii="Times New Roman" w:hAnsi="Times New Roman"/>
          <w:color w:val="000000"/>
          <w:sz w:val="26"/>
          <w:szCs w:val="26"/>
        </w:rPr>
        <w:t xml:space="preserve">и  ТА,  вавава и </w:t>
      </w:r>
      <w:r w:rsidRPr="00EE018F">
        <w:rPr>
          <w:rFonts w:ascii="Times New Roman" w:hAnsi="Times New Roman"/>
          <w:color w:val="000000"/>
          <w:sz w:val="26"/>
          <w:szCs w:val="26"/>
        </w:rPr>
        <w:t>ВАВАВА</w:t>
      </w:r>
      <w:r>
        <w:rPr>
          <w:rFonts w:ascii="Times New Roman" w:hAnsi="Times New Roman"/>
          <w:color w:val="000000"/>
          <w:sz w:val="26"/>
          <w:szCs w:val="26"/>
        </w:rPr>
        <w:t xml:space="preserve">), </w:t>
      </w:r>
      <w:r w:rsidRPr="00EE018F">
        <w:rPr>
          <w:rFonts w:ascii="Times New Roman" w:hAnsi="Times New Roman"/>
          <w:color w:val="000000"/>
          <w:sz w:val="26"/>
          <w:szCs w:val="26"/>
        </w:rPr>
        <w:t>лова и фразы; способ воспроизведения детьми: движения большой, средней и малой амплитуды с одновременным произнесением слогосочетаний; пр</w:t>
      </w:r>
      <w:r>
        <w:rPr>
          <w:rFonts w:ascii="Times New Roman" w:hAnsi="Times New Roman"/>
          <w:color w:val="000000"/>
          <w:sz w:val="26"/>
          <w:szCs w:val="26"/>
        </w:rPr>
        <w:t xml:space="preserve">оизнесение слогов, слов и фраз громким, средним и </w:t>
      </w:r>
      <w:r w:rsidRPr="00EE018F">
        <w:rPr>
          <w:rFonts w:ascii="Times New Roman" w:hAnsi="Times New Roman"/>
          <w:color w:val="000000"/>
          <w:sz w:val="26"/>
          <w:szCs w:val="26"/>
        </w:rPr>
        <w:t>тихим</w:t>
      </w:r>
      <w:r>
        <w:rPr>
          <w:rFonts w:ascii="Times New Roman" w:hAnsi="Times New Roman"/>
          <w:color w:val="000000"/>
          <w:sz w:val="26"/>
          <w:szCs w:val="26"/>
        </w:rPr>
        <w:t xml:space="preserve"> голосом без движений; игра на звучащих игрушках</w:t>
      </w:r>
      <w:r w:rsidRPr="00EE018F">
        <w:rPr>
          <w:rFonts w:ascii="Times New Roman" w:hAnsi="Times New Roman"/>
          <w:color w:val="000000"/>
          <w:sz w:val="26"/>
          <w:szCs w:val="26"/>
        </w:rPr>
        <w:t xml:space="preserve"> с произнесением слогосочетани</w:t>
      </w:r>
      <w:r>
        <w:rPr>
          <w:rFonts w:ascii="Times New Roman" w:hAnsi="Times New Roman"/>
          <w:color w:val="000000"/>
          <w:sz w:val="26"/>
          <w:szCs w:val="26"/>
        </w:rPr>
        <w:t>й.</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5. Р</w:t>
      </w:r>
      <w:r>
        <w:rPr>
          <w:rFonts w:ascii="Times New Roman" w:hAnsi="Times New Roman"/>
          <w:color w:val="000000"/>
          <w:sz w:val="26"/>
          <w:szCs w:val="26"/>
        </w:rPr>
        <w:t xml:space="preserve">азличать на слух и воспроизводить темп  звучания: быстрый, средний, медленный </w:t>
      </w:r>
      <w:r w:rsidRPr="00EE018F">
        <w:rPr>
          <w:rFonts w:ascii="Times New Roman" w:hAnsi="Times New Roman"/>
          <w:color w:val="000000"/>
          <w:sz w:val="26"/>
          <w:szCs w:val="26"/>
        </w:rPr>
        <w:t>(с индивидуальным слуховым аппаратом и без него); источник звука: барабан,</w:t>
      </w:r>
      <w:r>
        <w:rPr>
          <w:rFonts w:ascii="Times New Roman" w:hAnsi="Times New Roman"/>
          <w:color w:val="000000"/>
          <w:sz w:val="26"/>
          <w:szCs w:val="26"/>
        </w:rPr>
        <w:t xml:space="preserve"> бубен, </w:t>
      </w:r>
      <w:r w:rsidRPr="00EE018F">
        <w:rPr>
          <w:rFonts w:ascii="Times New Roman" w:hAnsi="Times New Roman"/>
          <w:color w:val="000000"/>
          <w:sz w:val="26"/>
          <w:szCs w:val="26"/>
        </w:rPr>
        <w:t>ме</w:t>
      </w:r>
      <w:r>
        <w:rPr>
          <w:rFonts w:ascii="Times New Roman" w:hAnsi="Times New Roman"/>
          <w:color w:val="000000"/>
          <w:sz w:val="26"/>
          <w:szCs w:val="26"/>
        </w:rPr>
        <w:t>таллофон, пианино, гармоника,</w:t>
      </w:r>
      <w:r w:rsidRPr="00EE018F">
        <w:rPr>
          <w:rFonts w:ascii="Times New Roman" w:hAnsi="Times New Roman"/>
          <w:color w:val="000000"/>
          <w:sz w:val="26"/>
          <w:szCs w:val="26"/>
        </w:rPr>
        <w:t xml:space="preserve"> дудка, свисток,</w:t>
      </w:r>
      <w:r>
        <w:rPr>
          <w:rFonts w:ascii="Times New Roman" w:hAnsi="Times New Roman"/>
          <w:color w:val="000000"/>
          <w:sz w:val="26"/>
          <w:szCs w:val="26"/>
        </w:rPr>
        <w:t xml:space="preserve">  голос (слогосочетаний  типа: </w:t>
      </w:r>
      <w:r w:rsidRPr="00EE018F">
        <w:rPr>
          <w:rFonts w:ascii="Times New Roman" w:hAnsi="Times New Roman"/>
          <w:color w:val="000000"/>
          <w:sz w:val="26"/>
          <w:szCs w:val="26"/>
        </w:rPr>
        <w:t>мамама, мамама</w:t>
      </w:r>
      <w:r>
        <w:rPr>
          <w:rFonts w:ascii="Times New Roman" w:hAnsi="Times New Roman"/>
          <w:color w:val="000000"/>
          <w:sz w:val="26"/>
          <w:szCs w:val="26"/>
        </w:rPr>
        <w:t xml:space="preserve">и </w:t>
      </w:r>
      <w:r w:rsidRPr="00EE018F">
        <w:rPr>
          <w:rFonts w:ascii="Times New Roman" w:hAnsi="Times New Roman"/>
          <w:color w:val="000000"/>
          <w:sz w:val="26"/>
          <w:szCs w:val="26"/>
        </w:rPr>
        <w:t>мамама)</w:t>
      </w:r>
      <w:r>
        <w:rPr>
          <w:rFonts w:ascii="Times New Roman" w:hAnsi="Times New Roman"/>
          <w:color w:val="000000"/>
          <w:sz w:val="26"/>
          <w:szCs w:val="26"/>
        </w:rPr>
        <w:t xml:space="preserve">; способ воспроизведения детьми: движения соответствующего темпа </w:t>
      </w:r>
      <w:r w:rsidRPr="00EE018F">
        <w:rPr>
          <w:rFonts w:ascii="Times New Roman" w:hAnsi="Times New Roman"/>
          <w:color w:val="000000"/>
          <w:sz w:val="26"/>
          <w:szCs w:val="26"/>
        </w:rPr>
        <w:t>с одновременным произнесением слогов, произнесение слогосочетаний, слов и фраз в быстром, среднем и медленном темпе без движ</w:t>
      </w:r>
      <w:r>
        <w:rPr>
          <w:rFonts w:ascii="Times New Roman" w:hAnsi="Times New Roman"/>
          <w:color w:val="000000"/>
          <w:sz w:val="26"/>
          <w:szCs w:val="26"/>
        </w:rPr>
        <w:t>ений, игра на звучащих игрушках с произнесением слогов.</w:t>
      </w:r>
    </w:p>
    <w:p w:rsidR="005B6409" w:rsidRPr="00EE018F" w:rsidRDefault="005B6409" w:rsidP="006706C8">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6. Р</w:t>
      </w:r>
      <w:r>
        <w:rPr>
          <w:rFonts w:ascii="Times New Roman" w:hAnsi="Times New Roman"/>
          <w:color w:val="000000"/>
          <w:sz w:val="26"/>
          <w:szCs w:val="26"/>
        </w:rPr>
        <w:t>азличать на слух и</w:t>
      </w:r>
      <w:r w:rsidRPr="00EE018F">
        <w:rPr>
          <w:rFonts w:ascii="Times New Roman" w:hAnsi="Times New Roman"/>
          <w:color w:val="000000"/>
          <w:sz w:val="26"/>
          <w:szCs w:val="26"/>
        </w:rPr>
        <w:t xml:space="preserve"> воспроизводить слитные и прерывистые звучания (с индивиду</w:t>
      </w:r>
      <w:r>
        <w:rPr>
          <w:rFonts w:ascii="Times New Roman" w:hAnsi="Times New Roman"/>
          <w:color w:val="000000"/>
          <w:sz w:val="26"/>
          <w:szCs w:val="26"/>
        </w:rPr>
        <w:t>альным слуховым аппаратом и без</w:t>
      </w:r>
      <w:r w:rsidRPr="00EE018F">
        <w:rPr>
          <w:rFonts w:ascii="Times New Roman" w:hAnsi="Times New Roman"/>
          <w:color w:val="000000"/>
          <w:sz w:val="26"/>
          <w:szCs w:val="26"/>
        </w:rPr>
        <w:t xml:space="preserve"> него);  ист</w:t>
      </w:r>
      <w:r>
        <w:rPr>
          <w:rFonts w:ascii="Times New Roman" w:hAnsi="Times New Roman"/>
          <w:color w:val="000000"/>
          <w:sz w:val="26"/>
          <w:szCs w:val="26"/>
        </w:rPr>
        <w:t>очник  звука: дудка, свисток, пианино,</w:t>
      </w:r>
      <w:r w:rsidRPr="00EE018F">
        <w:rPr>
          <w:rFonts w:ascii="Times New Roman" w:hAnsi="Times New Roman"/>
          <w:color w:val="000000"/>
          <w:sz w:val="26"/>
          <w:szCs w:val="26"/>
        </w:rPr>
        <w:t xml:space="preserve"> гар</w:t>
      </w:r>
      <w:r>
        <w:rPr>
          <w:rFonts w:ascii="Times New Roman" w:hAnsi="Times New Roman"/>
          <w:color w:val="000000"/>
          <w:sz w:val="26"/>
          <w:szCs w:val="26"/>
        </w:rPr>
        <w:t>моника,</w:t>
      </w:r>
      <w:r w:rsidRPr="00EE018F">
        <w:rPr>
          <w:rFonts w:ascii="Times New Roman" w:hAnsi="Times New Roman"/>
          <w:color w:val="000000"/>
          <w:sz w:val="26"/>
          <w:szCs w:val="26"/>
        </w:rPr>
        <w:t xml:space="preserve"> голос (слогосочетаниятипа папапа  и  папапа</w:t>
      </w:r>
      <w:r>
        <w:rPr>
          <w:rFonts w:ascii="Times New Roman" w:hAnsi="Times New Roman"/>
          <w:color w:val="000000"/>
          <w:sz w:val="26"/>
          <w:szCs w:val="26"/>
        </w:rPr>
        <w:t>);</w:t>
      </w:r>
      <w:r w:rsidRPr="00EE018F">
        <w:rPr>
          <w:rFonts w:ascii="Times New Roman" w:hAnsi="Times New Roman"/>
          <w:color w:val="000000"/>
          <w:sz w:val="26"/>
          <w:szCs w:val="26"/>
        </w:rPr>
        <w:t xml:space="preserve"> спосо</w:t>
      </w:r>
      <w:r>
        <w:rPr>
          <w:rFonts w:ascii="Times New Roman" w:hAnsi="Times New Roman"/>
          <w:color w:val="000000"/>
          <w:sz w:val="26"/>
          <w:szCs w:val="26"/>
        </w:rPr>
        <w:t>б</w:t>
      </w:r>
      <w:r w:rsidRPr="00EE018F">
        <w:rPr>
          <w:rFonts w:ascii="Times New Roman" w:hAnsi="Times New Roman"/>
          <w:color w:val="000000"/>
          <w:sz w:val="26"/>
          <w:szCs w:val="26"/>
        </w:rPr>
        <w:t xml:space="preserve"> воспроизведения детьми: слитные и прерывистые движения с одновременным произнесением слогов, слитное и прерывистое произнесение слого</w:t>
      </w:r>
      <w:r>
        <w:rPr>
          <w:rFonts w:ascii="Times New Roman" w:hAnsi="Times New Roman"/>
          <w:color w:val="000000"/>
          <w:sz w:val="26"/>
          <w:szCs w:val="26"/>
        </w:rPr>
        <w:t>сочетаний без движений, игра на звучащих игрушках с произнесением слогов.</w:t>
      </w:r>
    </w:p>
    <w:p w:rsidR="005B6409" w:rsidRPr="006706C8" w:rsidRDefault="005B6409" w:rsidP="002113C1">
      <w:pPr>
        <w:spacing w:after="0" w:line="240" w:lineRule="auto"/>
        <w:ind w:firstLine="708"/>
        <w:jc w:val="both"/>
        <w:rPr>
          <w:rFonts w:ascii="Times New Roman" w:hAnsi="Times New Roman"/>
          <w:color w:val="000000"/>
          <w:sz w:val="26"/>
          <w:szCs w:val="26"/>
        </w:rPr>
      </w:pPr>
      <w:r w:rsidRPr="00EE018F">
        <w:rPr>
          <w:rFonts w:ascii="Times New Roman" w:hAnsi="Times New Roman"/>
          <w:color w:val="000000"/>
          <w:sz w:val="26"/>
          <w:szCs w:val="26"/>
        </w:rPr>
        <w:t>7. Р</w:t>
      </w:r>
      <w:r>
        <w:rPr>
          <w:rFonts w:ascii="Times New Roman" w:hAnsi="Times New Roman"/>
          <w:color w:val="000000"/>
          <w:sz w:val="26"/>
          <w:szCs w:val="26"/>
        </w:rPr>
        <w:t>азличать</w:t>
      </w:r>
      <w:r w:rsidRPr="00EE018F">
        <w:rPr>
          <w:rFonts w:ascii="Times New Roman" w:hAnsi="Times New Roman"/>
          <w:color w:val="000000"/>
          <w:sz w:val="26"/>
          <w:szCs w:val="26"/>
        </w:rPr>
        <w:t xml:space="preserve"> на </w:t>
      </w:r>
      <w:r>
        <w:rPr>
          <w:rFonts w:ascii="Times New Roman" w:hAnsi="Times New Roman"/>
          <w:color w:val="000000"/>
          <w:sz w:val="26"/>
          <w:szCs w:val="26"/>
        </w:rPr>
        <w:t>слух</w:t>
      </w:r>
      <w:r w:rsidRPr="00EE018F">
        <w:rPr>
          <w:rFonts w:ascii="Times New Roman" w:hAnsi="Times New Roman"/>
          <w:color w:val="000000"/>
          <w:sz w:val="26"/>
          <w:szCs w:val="26"/>
        </w:rPr>
        <w:t xml:space="preserve"> и воспроизводить количе</w:t>
      </w:r>
      <w:r>
        <w:rPr>
          <w:rFonts w:ascii="Times New Roman" w:hAnsi="Times New Roman"/>
          <w:color w:val="000000"/>
          <w:sz w:val="26"/>
          <w:szCs w:val="26"/>
        </w:rPr>
        <w:t xml:space="preserve">ство звучаний в пределах 3 (с </w:t>
      </w:r>
      <w:r w:rsidRPr="00EE018F">
        <w:rPr>
          <w:rFonts w:ascii="Times New Roman" w:hAnsi="Times New Roman"/>
          <w:color w:val="000000"/>
          <w:sz w:val="26"/>
          <w:szCs w:val="26"/>
        </w:rPr>
        <w:t>индивидуальным слуховым аппаратом и без него); источник звук</w:t>
      </w:r>
      <w:r>
        <w:rPr>
          <w:rFonts w:ascii="Times New Roman" w:hAnsi="Times New Roman"/>
          <w:color w:val="000000"/>
          <w:sz w:val="26"/>
          <w:szCs w:val="26"/>
        </w:rPr>
        <w:t>а: барабан, бубен, металлофон,</w:t>
      </w:r>
      <w:r w:rsidRPr="00EE018F">
        <w:rPr>
          <w:rFonts w:ascii="Times New Roman" w:hAnsi="Times New Roman"/>
          <w:color w:val="000000"/>
          <w:sz w:val="26"/>
          <w:szCs w:val="26"/>
        </w:rPr>
        <w:t xml:space="preserve"> ду</w:t>
      </w:r>
      <w:r>
        <w:rPr>
          <w:rFonts w:ascii="Times New Roman" w:hAnsi="Times New Roman"/>
          <w:color w:val="000000"/>
          <w:sz w:val="26"/>
          <w:szCs w:val="26"/>
        </w:rPr>
        <w:t>дка, свисток, пианино, голос (слоги типа: татататата, та, тага,</w:t>
      </w:r>
      <w:r w:rsidRPr="00EE018F">
        <w:rPr>
          <w:rFonts w:ascii="Times New Roman" w:hAnsi="Times New Roman"/>
          <w:color w:val="000000"/>
          <w:sz w:val="26"/>
          <w:szCs w:val="26"/>
        </w:rPr>
        <w:t xml:space="preserve">татата);  </w:t>
      </w:r>
      <w:r>
        <w:rPr>
          <w:rFonts w:ascii="Times New Roman" w:hAnsi="Times New Roman"/>
          <w:color w:val="000000"/>
          <w:sz w:val="26"/>
          <w:szCs w:val="26"/>
        </w:rPr>
        <w:t>способ воспроизведения детьми: показ соответствующего количества слогов, отхлопывание,</w:t>
      </w:r>
      <w:r w:rsidRPr="006706C8">
        <w:rPr>
          <w:rFonts w:ascii="Times New Roman" w:hAnsi="Times New Roman"/>
          <w:color w:val="000000"/>
          <w:sz w:val="26"/>
          <w:szCs w:val="26"/>
        </w:rPr>
        <w:t xml:space="preserve"> отстукивание количес</w:t>
      </w:r>
      <w:r>
        <w:rPr>
          <w:rFonts w:ascii="Times New Roman" w:hAnsi="Times New Roman"/>
          <w:color w:val="000000"/>
          <w:sz w:val="26"/>
          <w:szCs w:val="26"/>
        </w:rPr>
        <w:t>тва звучаний с одновременным произнесением слогосочетаний.</w:t>
      </w:r>
    </w:p>
    <w:p w:rsidR="005B6409" w:rsidRPr="006706C8" w:rsidRDefault="005B6409" w:rsidP="002113C1">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8. Р</w:t>
      </w:r>
      <w:r>
        <w:rPr>
          <w:rFonts w:ascii="Times New Roman" w:hAnsi="Times New Roman"/>
          <w:color w:val="000000"/>
          <w:sz w:val="26"/>
          <w:szCs w:val="26"/>
        </w:rPr>
        <w:t xml:space="preserve">азличать, и опознавать на слух  знакомые  слова, </w:t>
      </w:r>
      <w:r w:rsidRPr="006706C8">
        <w:rPr>
          <w:rFonts w:ascii="Times New Roman" w:hAnsi="Times New Roman"/>
          <w:color w:val="000000"/>
          <w:sz w:val="26"/>
          <w:szCs w:val="26"/>
        </w:rPr>
        <w:t>с</w:t>
      </w:r>
      <w:r>
        <w:rPr>
          <w:rFonts w:ascii="Times New Roman" w:hAnsi="Times New Roman"/>
          <w:color w:val="000000"/>
          <w:sz w:val="26"/>
          <w:szCs w:val="26"/>
        </w:rPr>
        <w:t xml:space="preserve">ловосочетания  и разнообразные фразы (со </w:t>
      </w:r>
      <w:r w:rsidRPr="006706C8">
        <w:rPr>
          <w:rFonts w:ascii="Times New Roman" w:hAnsi="Times New Roman"/>
          <w:color w:val="000000"/>
          <w:sz w:val="26"/>
          <w:szCs w:val="26"/>
        </w:rPr>
        <w:t xml:space="preserve">стационарной </w:t>
      </w:r>
      <w:r>
        <w:rPr>
          <w:rFonts w:ascii="Times New Roman" w:hAnsi="Times New Roman"/>
          <w:color w:val="000000"/>
          <w:sz w:val="26"/>
          <w:szCs w:val="26"/>
        </w:rPr>
        <w:t xml:space="preserve"> звукоусиливающей  аппаратурой,</w:t>
      </w:r>
      <w:r w:rsidRPr="006706C8">
        <w:rPr>
          <w:rFonts w:ascii="Times New Roman" w:hAnsi="Times New Roman"/>
          <w:color w:val="000000"/>
          <w:sz w:val="26"/>
          <w:szCs w:val="26"/>
        </w:rPr>
        <w:t xml:space="preserve"> с индивидуальным слуховым аппаратом и без него). </w:t>
      </w:r>
    </w:p>
    <w:p w:rsidR="005B6409" w:rsidRPr="006706C8" w:rsidRDefault="005B6409" w:rsidP="002113C1">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9. Различать и опознавать на слух фразы и словосочетания с некотор</w:t>
      </w:r>
      <w:r>
        <w:rPr>
          <w:rFonts w:ascii="Times New Roman" w:hAnsi="Times New Roman"/>
          <w:color w:val="000000"/>
          <w:sz w:val="26"/>
          <w:szCs w:val="26"/>
        </w:rPr>
        <w:t>ыми изменениями в структуре</w:t>
      </w:r>
      <w:r w:rsidRPr="006706C8">
        <w:rPr>
          <w:rFonts w:ascii="Times New Roman" w:hAnsi="Times New Roman"/>
          <w:color w:val="000000"/>
          <w:sz w:val="26"/>
          <w:szCs w:val="26"/>
        </w:rPr>
        <w:t>с инверсиям</w:t>
      </w:r>
      <w:r>
        <w:rPr>
          <w:rFonts w:ascii="Times New Roman" w:hAnsi="Times New Roman"/>
          <w:color w:val="000000"/>
          <w:sz w:val="26"/>
          <w:szCs w:val="26"/>
        </w:rPr>
        <w:t>и, например: мальчик упал-упал мальчик (со стационарной</w:t>
      </w:r>
      <w:r w:rsidRPr="006706C8">
        <w:rPr>
          <w:rFonts w:ascii="Times New Roman" w:hAnsi="Times New Roman"/>
          <w:color w:val="000000"/>
          <w:sz w:val="26"/>
          <w:szCs w:val="26"/>
        </w:rPr>
        <w:t xml:space="preserve"> звукоусиливающей  аппаратурой,  с индивидуальным </w:t>
      </w:r>
      <w:r>
        <w:rPr>
          <w:rFonts w:ascii="Times New Roman" w:hAnsi="Times New Roman"/>
          <w:color w:val="000000"/>
          <w:sz w:val="26"/>
          <w:szCs w:val="26"/>
        </w:rPr>
        <w:t>слуховым аппаратом и без него).</w:t>
      </w:r>
    </w:p>
    <w:p w:rsidR="005B6409" w:rsidRPr="006706C8" w:rsidRDefault="005B6409" w:rsidP="002113C1">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10. Различать и в д</w:t>
      </w:r>
      <w:r>
        <w:rPr>
          <w:rFonts w:ascii="Times New Roman" w:hAnsi="Times New Roman"/>
          <w:color w:val="000000"/>
          <w:sz w:val="26"/>
          <w:szCs w:val="26"/>
        </w:rPr>
        <w:t xml:space="preserve">альнейшем опознавать на слух </w:t>
      </w:r>
      <w:r w:rsidRPr="006706C8">
        <w:rPr>
          <w:rFonts w:ascii="Times New Roman" w:hAnsi="Times New Roman"/>
          <w:color w:val="000000"/>
          <w:sz w:val="26"/>
          <w:szCs w:val="26"/>
        </w:rPr>
        <w:t>с</w:t>
      </w:r>
      <w:r>
        <w:rPr>
          <w:rFonts w:ascii="Times New Roman" w:hAnsi="Times New Roman"/>
          <w:color w:val="000000"/>
          <w:sz w:val="26"/>
          <w:szCs w:val="26"/>
        </w:rPr>
        <w:t xml:space="preserve">лова, </w:t>
      </w:r>
      <w:r w:rsidRPr="006706C8">
        <w:rPr>
          <w:rFonts w:ascii="Times New Roman" w:hAnsi="Times New Roman"/>
          <w:color w:val="000000"/>
          <w:sz w:val="26"/>
          <w:szCs w:val="26"/>
        </w:rPr>
        <w:t xml:space="preserve">словосочетания  и  фразы,  составленные  по сюжетным </w:t>
      </w:r>
      <w:r>
        <w:rPr>
          <w:rFonts w:ascii="Times New Roman" w:hAnsi="Times New Roman"/>
          <w:color w:val="000000"/>
          <w:sz w:val="26"/>
          <w:szCs w:val="26"/>
        </w:rPr>
        <w:t xml:space="preserve"> картинкам,  знакомым детям.</w:t>
      </w:r>
    </w:p>
    <w:p w:rsidR="005B6409" w:rsidRPr="006706C8" w:rsidRDefault="005B6409" w:rsidP="002113C1">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11. О</w:t>
      </w:r>
      <w:r>
        <w:rPr>
          <w:rFonts w:ascii="Times New Roman" w:hAnsi="Times New Roman"/>
          <w:color w:val="000000"/>
          <w:sz w:val="26"/>
          <w:szCs w:val="26"/>
        </w:rPr>
        <w:t>твечать на вопросы и выполнять задания по текстам</w:t>
      </w:r>
      <w:r w:rsidRPr="006706C8">
        <w:rPr>
          <w:rFonts w:ascii="Times New Roman" w:hAnsi="Times New Roman"/>
          <w:color w:val="000000"/>
          <w:sz w:val="26"/>
          <w:szCs w:val="26"/>
        </w:rPr>
        <w:t xml:space="preserve"> к </w:t>
      </w:r>
      <w:r>
        <w:rPr>
          <w:rFonts w:ascii="Times New Roman" w:hAnsi="Times New Roman"/>
          <w:color w:val="000000"/>
          <w:sz w:val="26"/>
          <w:szCs w:val="26"/>
        </w:rPr>
        <w:t>данным картинкам, воспринятым на слух</w:t>
      </w:r>
      <w:r w:rsidRPr="006706C8">
        <w:rPr>
          <w:rFonts w:ascii="Times New Roman" w:hAnsi="Times New Roman"/>
          <w:color w:val="000000"/>
          <w:sz w:val="26"/>
          <w:szCs w:val="26"/>
        </w:rPr>
        <w:t xml:space="preserve"> (со стационарной звукоусиливающей аппаратурой, с индивидуальным</w:t>
      </w:r>
      <w:r>
        <w:rPr>
          <w:rFonts w:ascii="Times New Roman" w:hAnsi="Times New Roman"/>
          <w:color w:val="000000"/>
          <w:sz w:val="26"/>
          <w:szCs w:val="26"/>
        </w:rPr>
        <w:t xml:space="preserve"> слуховым аппаратом и без него).</w:t>
      </w:r>
    </w:p>
    <w:p w:rsidR="005B6409" w:rsidRPr="006706C8" w:rsidRDefault="005B6409" w:rsidP="002113C1">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12. Д</w:t>
      </w:r>
      <w:r>
        <w:rPr>
          <w:rFonts w:ascii="Times New Roman" w:hAnsi="Times New Roman"/>
          <w:color w:val="000000"/>
          <w:sz w:val="26"/>
          <w:szCs w:val="26"/>
        </w:rPr>
        <w:t>ети</w:t>
      </w:r>
      <w:r w:rsidRPr="006706C8">
        <w:rPr>
          <w:rFonts w:ascii="Times New Roman" w:hAnsi="Times New Roman"/>
          <w:color w:val="000000"/>
          <w:sz w:val="26"/>
          <w:szCs w:val="26"/>
        </w:rPr>
        <w:t xml:space="preserve"> с  кохлеарнымиимплантами  должны  научитьсяразличать при выборе из 10 и более и опознавать на слух не менее 110 но</w:t>
      </w:r>
      <w:r>
        <w:rPr>
          <w:rFonts w:ascii="Times New Roman" w:hAnsi="Times New Roman"/>
          <w:color w:val="000000"/>
          <w:sz w:val="26"/>
          <w:szCs w:val="26"/>
        </w:rPr>
        <w:t xml:space="preserve">вых речевых  единиц;  дети  с тугоухостью </w:t>
      </w:r>
      <w:r w:rsidRPr="006706C8">
        <w:rPr>
          <w:rFonts w:ascii="Times New Roman" w:hAnsi="Times New Roman"/>
          <w:color w:val="000000"/>
          <w:sz w:val="26"/>
          <w:szCs w:val="26"/>
        </w:rPr>
        <w:t>различать  при  выборе  из  7  и опознавать на слух не менее 90 речевых единиц.</w:t>
      </w:r>
    </w:p>
    <w:p w:rsidR="005B6409" w:rsidRDefault="005B6409" w:rsidP="006706C8">
      <w:pPr>
        <w:spacing w:after="0" w:line="240" w:lineRule="auto"/>
        <w:jc w:val="both"/>
        <w:rPr>
          <w:rFonts w:ascii="Times New Roman" w:hAnsi="Times New Roman"/>
          <w:b/>
          <w:sz w:val="26"/>
          <w:szCs w:val="26"/>
        </w:rPr>
      </w:pPr>
    </w:p>
    <w:p w:rsidR="005B6409" w:rsidRPr="006706C8" w:rsidRDefault="005B6409" w:rsidP="00050902">
      <w:pPr>
        <w:spacing w:after="0" w:line="240" w:lineRule="auto"/>
        <w:ind w:firstLine="709"/>
        <w:jc w:val="both"/>
        <w:rPr>
          <w:rFonts w:ascii="Times New Roman" w:hAnsi="Times New Roman"/>
          <w:sz w:val="26"/>
          <w:szCs w:val="26"/>
        </w:rPr>
      </w:pPr>
      <w:r w:rsidRPr="006706C8">
        <w:rPr>
          <w:rFonts w:ascii="Times New Roman" w:hAnsi="Times New Roman"/>
          <w:b/>
          <w:sz w:val="26"/>
          <w:szCs w:val="26"/>
        </w:rPr>
        <w:t>Обучение произношению</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1. Общаться устно на уровне и</w:t>
      </w:r>
      <w:r>
        <w:rPr>
          <w:rFonts w:ascii="Times New Roman" w:hAnsi="Times New Roman"/>
          <w:color w:val="000000"/>
          <w:sz w:val="26"/>
          <w:szCs w:val="26"/>
        </w:rPr>
        <w:t>х произносительных возможностей.</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sz w:val="26"/>
          <w:szCs w:val="26"/>
        </w:rPr>
        <w:t>2. П</w:t>
      </w:r>
      <w:r w:rsidRPr="006706C8">
        <w:rPr>
          <w:rFonts w:ascii="Times New Roman" w:hAnsi="Times New Roman"/>
          <w:color w:val="000000"/>
          <w:sz w:val="26"/>
          <w:szCs w:val="26"/>
        </w:rPr>
        <w:t>одражанию различным движениям, сопровож</w:t>
      </w:r>
      <w:r>
        <w:rPr>
          <w:rFonts w:ascii="Times New Roman" w:hAnsi="Times New Roman"/>
          <w:color w:val="000000"/>
          <w:sz w:val="26"/>
          <w:szCs w:val="26"/>
        </w:rPr>
        <w:t>дая  их  произнесением звуков, слогосочетаний, слов  и  фраз.</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3. Воспроизводить слова</w:t>
      </w:r>
      <w:r>
        <w:rPr>
          <w:rFonts w:ascii="Times New Roman" w:hAnsi="Times New Roman"/>
          <w:color w:val="000000"/>
          <w:sz w:val="26"/>
          <w:szCs w:val="26"/>
        </w:rPr>
        <w:t xml:space="preserve"> слитно, в естественном темпе, с соблюдением словесного ударения, норм орфоэпии и звукослогового  состава с учетом индивидуальных особенностей  детей.</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4. Произносить фразы из 3 слов в темпе, близком к естес</w:t>
      </w:r>
      <w:r>
        <w:rPr>
          <w:rFonts w:ascii="Times New Roman" w:hAnsi="Times New Roman"/>
          <w:color w:val="000000"/>
          <w:sz w:val="26"/>
          <w:szCs w:val="26"/>
        </w:rPr>
        <w:t>твенному.</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5. Изм</w:t>
      </w:r>
      <w:r>
        <w:rPr>
          <w:rFonts w:ascii="Times New Roman" w:hAnsi="Times New Roman"/>
          <w:color w:val="000000"/>
          <w:sz w:val="26"/>
          <w:szCs w:val="26"/>
        </w:rPr>
        <w:t>енять темп произнесения фраз в сопряженной и отраженной речи.</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6. П</w:t>
      </w:r>
      <w:r>
        <w:rPr>
          <w:rFonts w:ascii="Times New Roman" w:hAnsi="Times New Roman"/>
          <w:color w:val="000000"/>
          <w:sz w:val="26"/>
          <w:szCs w:val="26"/>
        </w:rPr>
        <w:t xml:space="preserve">роизносить в речи не менее </w:t>
      </w:r>
      <w:r w:rsidRPr="006706C8">
        <w:rPr>
          <w:rFonts w:ascii="Times New Roman" w:hAnsi="Times New Roman"/>
          <w:color w:val="000000"/>
          <w:sz w:val="26"/>
          <w:szCs w:val="26"/>
        </w:rPr>
        <w:t>15 зв</w:t>
      </w:r>
      <w:r>
        <w:rPr>
          <w:rFonts w:ascii="Times New Roman" w:hAnsi="Times New Roman"/>
          <w:color w:val="000000"/>
          <w:sz w:val="26"/>
          <w:szCs w:val="26"/>
        </w:rPr>
        <w:t>уков.</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7. Пользоваться г</w:t>
      </w:r>
      <w:r>
        <w:rPr>
          <w:rFonts w:ascii="Times New Roman" w:hAnsi="Times New Roman"/>
          <w:color w:val="000000"/>
          <w:sz w:val="26"/>
          <w:szCs w:val="26"/>
        </w:rPr>
        <w:t>олосом нормальной высоты, силы,</w:t>
      </w:r>
      <w:r w:rsidRPr="006706C8">
        <w:rPr>
          <w:rFonts w:ascii="Times New Roman" w:hAnsi="Times New Roman"/>
          <w:color w:val="000000"/>
          <w:sz w:val="26"/>
          <w:szCs w:val="26"/>
        </w:rPr>
        <w:t xml:space="preserve"> бе</w:t>
      </w:r>
      <w:r>
        <w:rPr>
          <w:rFonts w:ascii="Times New Roman" w:hAnsi="Times New Roman"/>
          <w:color w:val="000000"/>
          <w:sz w:val="26"/>
          <w:szCs w:val="26"/>
        </w:rPr>
        <w:t>з грубых нарушений тембра.</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8. И</w:t>
      </w:r>
      <w:r>
        <w:rPr>
          <w:rFonts w:ascii="Times New Roman" w:hAnsi="Times New Roman"/>
          <w:color w:val="000000"/>
          <w:sz w:val="26"/>
          <w:szCs w:val="26"/>
        </w:rPr>
        <w:t>зменять силу (а по возможности</w:t>
      </w:r>
      <w:r w:rsidRPr="006706C8">
        <w:rPr>
          <w:rFonts w:ascii="Times New Roman" w:hAnsi="Times New Roman"/>
          <w:color w:val="000000"/>
          <w:sz w:val="26"/>
          <w:szCs w:val="26"/>
        </w:rPr>
        <w:t xml:space="preserve"> и вы</w:t>
      </w:r>
      <w:r>
        <w:rPr>
          <w:rFonts w:ascii="Times New Roman" w:hAnsi="Times New Roman"/>
          <w:color w:val="000000"/>
          <w:sz w:val="26"/>
          <w:szCs w:val="26"/>
        </w:rPr>
        <w:t>соту) голоса в сопряженной, отраженной и самостоятельной речи.</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9. Вы</w:t>
      </w:r>
      <w:r>
        <w:rPr>
          <w:rFonts w:ascii="Times New Roman" w:hAnsi="Times New Roman"/>
          <w:color w:val="000000"/>
          <w:sz w:val="26"/>
          <w:szCs w:val="26"/>
        </w:rPr>
        <w:t>делять логическое ударение в</w:t>
      </w:r>
      <w:r w:rsidRPr="006706C8">
        <w:rPr>
          <w:rFonts w:ascii="Times New Roman" w:hAnsi="Times New Roman"/>
          <w:color w:val="000000"/>
          <w:sz w:val="26"/>
          <w:szCs w:val="26"/>
        </w:rPr>
        <w:t xml:space="preserve"> сопряженной</w:t>
      </w:r>
      <w:r>
        <w:rPr>
          <w:rFonts w:ascii="Times New Roman" w:hAnsi="Times New Roman"/>
          <w:color w:val="000000"/>
          <w:sz w:val="26"/>
          <w:szCs w:val="26"/>
        </w:rPr>
        <w:t>с  педагогом  речи.</w:t>
      </w:r>
    </w:p>
    <w:p w:rsidR="005B6409" w:rsidRPr="006706C8" w:rsidRDefault="005B6409" w:rsidP="006706C8">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10. Выражать</w:t>
      </w:r>
      <w:r w:rsidRPr="006706C8">
        <w:rPr>
          <w:rFonts w:ascii="Times New Roman" w:hAnsi="Times New Roman"/>
          <w:color w:val="000000"/>
          <w:sz w:val="26"/>
          <w:szCs w:val="26"/>
        </w:rPr>
        <w:t xml:space="preserve"> вопросительную</w:t>
      </w:r>
      <w:r>
        <w:rPr>
          <w:rFonts w:ascii="Times New Roman" w:hAnsi="Times New Roman"/>
          <w:color w:val="000000"/>
          <w:sz w:val="26"/>
          <w:szCs w:val="26"/>
        </w:rPr>
        <w:t xml:space="preserve"> и восклицательную</w:t>
      </w:r>
      <w:r w:rsidRPr="006706C8">
        <w:rPr>
          <w:rFonts w:ascii="Times New Roman" w:hAnsi="Times New Roman"/>
          <w:color w:val="000000"/>
          <w:sz w:val="26"/>
          <w:szCs w:val="26"/>
        </w:rPr>
        <w:t xml:space="preserve"> интонацию</w:t>
      </w:r>
      <w:r>
        <w:rPr>
          <w:rFonts w:ascii="Times New Roman" w:hAnsi="Times New Roman"/>
          <w:color w:val="000000"/>
          <w:sz w:val="26"/>
          <w:szCs w:val="26"/>
        </w:rPr>
        <w:t xml:space="preserve"> в сопряженной, отраженной и, по возможности,</w:t>
      </w:r>
      <w:r w:rsidRPr="006706C8">
        <w:rPr>
          <w:rFonts w:ascii="Times New Roman" w:hAnsi="Times New Roman"/>
          <w:color w:val="000000"/>
          <w:sz w:val="26"/>
          <w:szCs w:val="26"/>
        </w:rPr>
        <w:t xml:space="preserve"> в</w:t>
      </w:r>
      <w:r>
        <w:rPr>
          <w:rFonts w:ascii="Times New Roman" w:hAnsi="Times New Roman"/>
          <w:color w:val="000000"/>
          <w:sz w:val="26"/>
          <w:szCs w:val="26"/>
        </w:rPr>
        <w:t xml:space="preserve"> самостоятельной</w:t>
      </w:r>
      <w:r w:rsidRPr="006706C8">
        <w:rPr>
          <w:rFonts w:ascii="Times New Roman" w:hAnsi="Times New Roman"/>
          <w:color w:val="000000"/>
          <w:sz w:val="26"/>
          <w:szCs w:val="26"/>
        </w:rPr>
        <w:t xml:space="preserve"> речи.  </w:t>
      </w:r>
    </w:p>
    <w:p w:rsidR="005B6409" w:rsidRPr="006706C8" w:rsidRDefault="005B6409" w:rsidP="006706C8">
      <w:pPr>
        <w:spacing w:after="0" w:line="240" w:lineRule="auto"/>
        <w:jc w:val="both"/>
        <w:rPr>
          <w:rFonts w:ascii="Times New Roman" w:hAnsi="Times New Roman"/>
          <w:color w:val="000000"/>
          <w:sz w:val="26"/>
          <w:szCs w:val="26"/>
        </w:rPr>
      </w:pPr>
    </w:p>
    <w:p w:rsidR="005B6409" w:rsidRPr="00EE018F" w:rsidRDefault="005B6409" w:rsidP="00053E47">
      <w:pPr>
        <w:spacing w:after="0" w:line="240" w:lineRule="auto"/>
        <w:ind w:firstLine="708"/>
        <w:rPr>
          <w:rFonts w:ascii="Times New Roman" w:hAnsi="Times New Roman"/>
          <w:b/>
          <w:sz w:val="26"/>
          <w:szCs w:val="26"/>
        </w:rPr>
      </w:pPr>
      <w:r>
        <w:rPr>
          <w:rFonts w:ascii="Times New Roman" w:hAnsi="Times New Roman"/>
          <w:b/>
          <w:sz w:val="26"/>
          <w:szCs w:val="26"/>
        </w:rPr>
        <w:t>Четвертый</w:t>
      </w:r>
      <w:r w:rsidRPr="00EE018F">
        <w:rPr>
          <w:rFonts w:ascii="Times New Roman" w:hAnsi="Times New Roman"/>
          <w:b/>
          <w:sz w:val="26"/>
          <w:szCs w:val="26"/>
        </w:rPr>
        <w:t xml:space="preserve"> год обучения</w:t>
      </w:r>
    </w:p>
    <w:p w:rsidR="005B6409" w:rsidRPr="00EE018F" w:rsidRDefault="005B6409" w:rsidP="00050902">
      <w:pPr>
        <w:spacing w:after="0" w:line="240" w:lineRule="auto"/>
        <w:ind w:firstLine="709"/>
        <w:rPr>
          <w:rFonts w:ascii="Times New Roman" w:hAnsi="Times New Roman"/>
          <w:b/>
          <w:sz w:val="26"/>
          <w:szCs w:val="26"/>
        </w:rPr>
      </w:pPr>
      <w:r w:rsidRPr="00EE018F">
        <w:rPr>
          <w:rFonts w:ascii="Times New Roman" w:hAnsi="Times New Roman"/>
          <w:b/>
          <w:sz w:val="26"/>
          <w:szCs w:val="26"/>
        </w:rPr>
        <w:t xml:space="preserve">Развитие слухового восприятия </w:t>
      </w:r>
    </w:p>
    <w:p w:rsidR="005B6409" w:rsidRPr="00053E47" w:rsidRDefault="005B6409" w:rsidP="00EE018F">
      <w:pPr>
        <w:spacing w:after="0" w:line="240" w:lineRule="auto"/>
        <w:ind w:firstLine="709"/>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EE018F" w:rsidRDefault="005B6409" w:rsidP="00050902">
      <w:pPr>
        <w:pStyle w:val="BodyText"/>
        <w:ind w:firstLine="709"/>
        <w:rPr>
          <w:sz w:val="26"/>
          <w:szCs w:val="26"/>
        </w:rPr>
      </w:pPr>
      <w:r w:rsidRPr="00EE018F">
        <w:rPr>
          <w:sz w:val="26"/>
          <w:szCs w:val="26"/>
        </w:rPr>
        <w:t xml:space="preserve">1. Различать и воспроизводить на слух громкость и высоту звучания (с индивидуальным слуховым аппаратом и без </w:t>
      </w:r>
      <w:r w:rsidRPr="00EE018F">
        <w:rPr>
          <w:spacing w:val="11"/>
          <w:sz w:val="26"/>
          <w:szCs w:val="26"/>
        </w:rPr>
        <w:t>него);</w:t>
      </w:r>
      <w:r w:rsidRPr="00EE018F">
        <w:rPr>
          <w:spacing w:val="35"/>
          <w:sz w:val="26"/>
          <w:szCs w:val="26"/>
        </w:rPr>
        <w:t>источ</w:t>
      </w:r>
      <w:r w:rsidRPr="00EE018F">
        <w:rPr>
          <w:spacing w:val="49"/>
          <w:sz w:val="26"/>
          <w:szCs w:val="26"/>
        </w:rPr>
        <w:t>ник</w:t>
      </w:r>
      <w:r w:rsidRPr="00EE018F">
        <w:rPr>
          <w:spacing w:val="40"/>
          <w:sz w:val="26"/>
          <w:szCs w:val="26"/>
        </w:rPr>
        <w:t>звука:</w:t>
      </w:r>
      <w:r w:rsidRPr="00EE018F">
        <w:rPr>
          <w:spacing w:val="-2"/>
          <w:sz w:val="26"/>
          <w:szCs w:val="26"/>
        </w:rPr>
        <w:t xml:space="preserve">дудка, пианино, гармоника, голос (слогосочетания, </w:t>
      </w:r>
      <w:r w:rsidRPr="00EE018F">
        <w:rPr>
          <w:spacing w:val="-4"/>
          <w:sz w:val="26"/>
          <w:szCs w:val="26"/>
        </w:rPr>
        <w:t xml:space="preserve">произносимые с разной громкостью и высотой); способ </w:t>
      </w:r>
      <w:r w:rsidRPr="00EE018F">
        <w:rPr>
          <w:spacing w:val="38"/>
          <w:sz w:val="26"/>
          <w:szCs w:val="26"/>
        </w:rPr>
        <w:t>воспро</w:t>
      </w:r>
      <w:r w:rsidRPr="00EE018F">
        <w:rPr>
          <w:spacing w:val="42"/>
          <w:sz w:val="26"/>
          <w:szCs w:val="26"/>
        </w:rPr>
        <w:t>изведения</w:t>
      </w:r>
      <w:r w:rsidRPr="00EE018F">
        <w:rPr>
          <w:spacing w:val="34"/>
          <w:sz w:val="26"/>
          <w:szCs w:val="26"/>
        </w:rPr>
        <w:t>детьми:</w:t>
      </w:r>
      <w:r w:rsidRPr="00EE018F">
        <w:rPr>
          <w:spacing w:val="-6"/>
          <w:sz w:val="26"/>
          <w:szCs w:val="26"/>
        </w:rPr>
        <w:t xml:space="preserve">движения, соответствующие характеру </w:t>
      </w:r>
      <w:r w:rsidRPr="00EE018F">
        <w:rPr>
          <w:sz w:val="26"/>
          <w:szCs w:val="26"/>
        </w:rPr>
        <w:t>звучания; игра на звучащих игрушках с одновременным произнесением слогосочетаний; произнесение слогов и слов соответствую</w:t>
      </w:r>
      <w:r w:rsidRPr="00EE018F">
        <w:rPr>
          <w:spacing w:val="-1"/>
          <w:sz w:val="26"/>
          <w:szCs w:val="26"/>
        </w:rPr>
        <w:t>щей громкости и высоты без движений</w:t>
      </w:r>
      <w:r>
        <w:rPr>
          <w:spacing w:val="-1"/>
          <w:sz w:val="26"/>
          <w:szCs w:val="26"/>
        </w:rPr>
        <w:t>.</w:t>
      </w:r>
    </w:p>
    <w:p w:rsidR="005B6409" w:rsidRPr="00EE018F" w:rsidRDefault="005B6409" w:rsidP="00050902">
      <w:pPr>
        <w:pStyle w:val="BodyText"/>
        <w:ind w:firstLine="709"/>
        <w:rPr>
          <w:sz w:val="26"/>
          <w:szCs w:val="26"/>
        </w:rPr>
      </w:pPr>
      <w:r w:rsidRPr="00EE018F">
        <w:rPr>
          <w:sz w:val="26"/>
          <w:szCs w:val="26"/>
        </w:rPr>
        <w:t xml:space="preserve">2. Различать на слух количество звучаний в пределах 5 (для детей </w:t>
      </w:r>
      <w:r>
        <w:rPr>
          <w:sz w:val="26"/>
          <w:szCs w:val="26"/>
        </w:rPr>
        <w:t>с легкой и средней тугоухостью - в пределах 5-7</w:t>
      </w:r>
      <w:r w:rsidRPr="00EE018F">
        <w:rPr>
          <w:sz w:val="26"/>
          <w:szCs w:val="26"/>
        </w:rPr>
        <w:t>) и опреде</w:t>
      </w:r>
      <w:r w:rsidRPr="00EE018F">
        <w:rPr>
          <w:spacing w:val="-2"/>
          <w:sz w:val="26"/>
          <w:szCs w:val="26"/>
        </w:rPr>
        <w:t xml:space="preserve">лять источник звука; </w:t>
      </w:r>
      <w:r w:rsidRPr="00EE018F">
        <w:rPr>
          <w:spacing w:val="28"/>
          <w:sz w:val="26"/>
          <w:szCs w:val="26"/>
        </w:rPr>
        <w:t>способ</w:t>
      </w:r>
      <w:r w:rsidRPr="00EE018F">
        <w:rPr>
          <w:spacing w:val="40"/>
          <w:sz w:val="26"/>
          <w:szCs w:val="26"/>
        </w:rPr>
        <w:t>воспроизведения</w:t>
      </w:r>
      <w:r w:rsidRPr="00EE018F">
        <w:rPr>
          <w:spacing w:val="32"/>
          <w:sz w:val="26"/>
          <w:szCs w:val="26"/>
        </w:rPr>
        <w:t>детьми:</w:t>
      </w:r>
      <w:r w:rsidRPr="00EE018F">
        <w:rPr>
          <w:spacing w:val="-18"/>
          <w:sz w:val="26"/>
          <w:szCs w:val="26"/>
        </w:rPr>
        <w:t xml:space="preserve">показ </w:t>
      </w:r>
      <w:r w:rsidRPr="00EE018F">
        <w:rPr>
          <w:spacing w:val="-1"/>
          <w:sz w:val="26"/>
          <w:szCs w:val="26"/>
        </w:rPr>
        <w:t xml:space="preserve">соответствующего количества предметов, пальцев; произнесение </w:t>
      </w:r>
      <w:r w:rsidRPr="00EE018F">
        <w:rPr>
          <w:sz w:val="26"/>
          <w:szCs w:val="26"/>
        </w:rPr>
        <w:t>слогов; отхлопывание, отстукивание слогосочетаний; называние числа и игра на звучащих игрушках с произнесением слогосочетаний, а т</w:t>
      </w:r>
      <w:r>
        <w:rPr>
          <w:sz w:val="26"/>
          <w:szCs w:val="26"/>
        </w:rPr>
        <w:t>акже называние звучащей игрушки.</w:t>
      </w:r>
    </w:p>
    <w:p w:rsidR="005B6409" w:rsidRPr="00EE018F" w:rsidRDefault="005B6409" w:rsidP="00050902">
      <w:pPr>
        <w:pStyle w:val="BodyText"/>
        <w:ind w:firstLine="709"/>
        <w:rPr>
          <w:sz w:val="26"/>
          <w:szCs w:val="26"/>
        </w:rPr>
      </w:pPr>
      <w:r w:rsidRPr="00EE018F">
        <w:rPr>
          <w:sz w:val="26"/>
          <w:szCs w:val="26"/>
        </w:rPr>
        <w:t xml:space="preserve">3. Различать на слух и воспроизводить разнообразные ритмы: (с индивидуальным слуховым аппаратом и без </w:t>
      </w:r>
      <w:r w:rsidRPr="00EE018F">
        <w:rPr>
          <w:spacing w:val="14"/>
          <w:sz w:val="26"/>
          <w:szCs w:val="26"/>
        </w:rPr>
        <w:t xml:space="preserve">него); </w:t>
      </w:r>
      <w:r w:rsidRPr="00EE018F">
        <w:rPr>
          <w:spacing w:val="34"/>
          <w:sz w:val="26"/>
          <w:szCs w:val="26"/>
        </w:rPr>
        <w:t xml:space="preserve">способ </w:t>
      </w:r>
      <w:r w:rsidRPr="00EE018F">
        <w:rPr>
          <w:spacing w:val="52"/>
          <w:sz w:val="26"/>
          <w:szCs w:val="26"/>
        </w:rPr>
        <w:t>воспроизведения</w:t>
      </w:r>
      <w:r w:rsidRPr="00EE018F">
        <w:rPr>
          <w:spacing w:val="45"/>
          <w:sz w:val="26"/>
          <w:szCs w:val="26"/>
        </w:rPr>
        <w:t>детьми:</w:t>
      </w:r>
      <w:r w:rsidRPr="00EE018F">
        <w:rPr>
          <w:spacing w:val="-7"/>
          <w:sz w:val="26"/>
          <w:szCs w:val="26"/>
        </w:rPr>
        <w:t xml:space="preserve">дирижирование; отхлопывание; </w:t>
      </w:r>
      <w:r w:rsidRPr="00EE018F">
        <w:rPr>
          <w:sz w:val="26"/>
          <w:szCs w:val="26"/>
        </w:rPr>
        <w:t>отстукивание; игра на звучащих игрушках с одновременным про</w:t>
      </w:r>
      <w:r w:rsidRPr="00EE018F">
        <w:rPr>
          <w:spacing w:val="-2"/>
          <w:sz w:val="26"/>
          <w:szCs w:val="26"/>
        </w:rPr>
        <w:t>изнесением ритма слогосочетаний; произнесение без движений сло</w:t>
      </w:r>
      <w:r w:rsidRPr="00EE018F">
        <w:rPr>
          <w:spacing w:val="-9"/>
          <w:sz w:val="26"/>
          <w:szCs w:val="26"/>
        </w:rPr>
        <w:t>гов типа таТАта, ТАтаТАта, таТАТАта</w:t>
      </w:r>
      <w:r>
        <w:rPr>
          <w:spacing w:val="-9"/>
          <w:sz w:val="26"/>
          <w:szCs w:val="26"/>
        </w:rPr>
        <w:t>.</w:t>
      </w:r>
    </w:p>
    <w:p w:rsidR="005B6409" w:rsidRPr="00EE018F" w:rsidRDefault="005B6409" w:rsidP="00050902">
      <w:pPr>
        <w:pStyle w:val="BodyText"/>
        <w:ind w:firstLine="709"/>
        <w:rPr>
          <w:sz w:val="26"/>
          <w:szCs w:val="26"/>
        </w:rPr>
      </w:pPr>
      <w:r w:rsidRPr="00EE018F">
        <w:rPr>
          <w:sz w:val="26"/>
          <w:szCs w:val="26"/>
        </w:rPr>
        <w:t>4. Определять на слух направление звука, источник которого рас</w:t>
      </w:r>
      <w:r>
        <w:rPr>
          <w:spacing w:val="-2"/>
          <w:sz w:val="26"/>
          <w:szCs w:val="26"/>
        </w:rPr>
        <w:t>положен справа - слева - сзади -</w:t>
      </w:r>
      <w:r w:rsidRPr="00EE018F">
        <w:rPr>
          <w:spacing w:val="-2"/>
          <w:sz w:val="26"/>
          <w:szCs w:val="26"/>
        </w:rPr>
        <w:t xml:space="preserve"> спереди, и узнавать источник </w:t>
      </w:r>
      <w:r w:rsidRPr="00EE018F">
        <w:rPr>
          <w:spacing w:val="-4"/>
          <w:sz w:val="26"/>
          <w:szCs w:val="26"/>
        </w:rPr>
        <w:t xml:space="preserve">звука (без звукоусиливающей аппаратуры); </w:t>
      </w:r>
      <w:r w:rsidRPr="00EE018F">
        <w:rPr>
          <w:spacing w:val="47"/>
          <w:sz w:val="26"/>
          <w:szCs w:val="26"/>
        </w:rPr>
        <w:t>источник</w:t>
      </w:r>
      <w:r w:rsidRPr="00EE018F">
        <w:rPr>
          <w:spacing w:val="56"/>
          <w:sz w:val="26"/>
          <w:szCs w:val="26"/>
        </w:rPr>
        <w:t xml:space="preserve">звука </w:t>
      </w:r>
      <w:r w:rsidRPr="00EE018F">
        <w:rPr>
          <w:spacing w:val="14"/>
          <w:sz w:val="26"/>
          <w:szCs w:val="26"/>
        </w:rPr>
        <w:t>барабан,</w:t>
      </w:r>
      <w:r w:rsidRPr="00EE018F">
        <w:rPr>
          <w:spacing w:val="-4"/>
          <w:sz w:val="26"/>
          <w:szCs w:val="26"/>
        </w:rPr>
        <w:t xml:space="preserve">бубен, металлофон, гармоника, дудка, свисток, голос </w:t>
      </w:r>
      <w:r w:rsidRPr="00EE018F">
        <w:rPr>
          <w:spacing w:val="-6"/>
          <w:sz w:val="26"/>
          <w:szCs w:val="26"/>
        </w:rPr>
        <w:t xml:space="preserve">(слогосочетания и имена детей); </w:t>
      </w:r>
      <w:r w:rsidRPr="00EE018F">
        <w:rPr>
          <w:spacing w:val="38"/>
          <w:sz w:val="26"/>
          <w:szCs w:val="26"/>
        </w:rPr>
        <w:t>способ</w:t>
      </w:r>
      <w:r w:rsidRPr="00EE018F">
        <w:rPr>
          <w:spacing w:val="46"/>
          <w:sz w:val="26"/>
          <w:szCs w:val="26"/>
        </w:rPr>
        <w:t>воспроизведения детьми:</w:t>
      </w:r>
      <w:r w:rsidRPr="00EE018F">
        <w:rPr>
          <w:sz w:val="26"/>
          <w:szCs w:val="26"/>
        </w:rPr>
        <w:t xml:space="preserve"> называние направления звука и его источника (напри</w:t>
      </w:r>
      <w:r w:rsidRPr="00EE018F">
        <w:rPr>
          <w:sz w:val="26"/>
          <w:szCs w:val="26"/>
        </w:rPr>
        <w:softHyphen/>
      </w:r>
      <w:r w:rsidRPr="00EE018F">
        <w:rPr>
          <w:spacing w:val="11"/>
          <w:sz w:val="26"/>
          <w:szCs w:val="26"/>
        </w:rPr>
        <w:t>мер:</w:t>
      </w:r>
      <w:r w:rsidRPr="00EE018F">
        <w:rPr>
          <w:sz w:val="26"/>
          <w:szCs w:val="26"/>
        </w:rPr>
        <w:t xml:space="preserve"> звучало справ</w:t>
      </w:r>
      <w:r>
        <w:rPr>
          <w:sz w:val="26"/>
          <w:szCs w:val="26"/>
        </w:rPr>
        <w:t>а, это дудка).</w:t>
      </w:r>
    </w:p>
    <w:p w:rsidR="005B6409" w:rsidRPr="00EE018F" w:rsidRDefault="005B6409" w:rsidP="00050902">
      <w:pPr>
        <w:pStyle w:val="BodyText"/>
        <w:ind w:firstLine="709"/>
        <w:rPr>
          <w:sz w:val="26"/>
          <w:szCs w:val="26"/>
        </w:rPr>
      </w:pPr>
      <w:r w:rsidRPr="00EE018F">
        <w:rPr>
          <w:sz w:val="26"/>
          <w:szCs w:val="26"/>
        </w:rPr>
        <w:t>5. Различать и опознавать на слух звучание музыкальных инструментов в исполнении педагога и в грамзаписи (с индивидуаль</w:t>
      </w:r>
      <w:r w:rsidRPr="00EE018F">
        <w:rPr>
          <w:spacing w:val="-3"/>
          <w:sz w:val="26"/>
          <w:szCs w:val="26"/>
        </w:rPr>
        <w:t xml:space="preserve">ным слуховым аппаратом и без </w:t>
      </w:r>
      <w:r w:rsidRPr="00EE018F">
        <w:rPr>
          <w:spacing w:val="10"/>
          <w:sz w:val="26"/>
          <w:szCs w:val="26"/>
        </w:rPr>
        <w:t>него);</w:t>
      </w:r>
      <w:r w:rsidRPr="00EE018F">
        <w:rPr>
          <w:spacing w:val="47"/>
          <w:sz w:val="26"/>
          <w:szCs w:val="26"/>
        </w:rPr>
        <w:t>источник</w:t>
      </w:r>
      <w:r w:rsidRPr="00EE018F">
        <w:rPr>
          <w:spacing w:val="38"/>
          <w:sz w:val="26"/>
          <w:szCs w:val="26"/>
        </w:rPr>
        <w:t>звука:</w:t>
      </w:r>
      <w:r w:rsidRPr="00EE018F">
        <w:rPr>
          <w:spacing w:val="-3"/>
          <w:sz w:val="26"/>
          <w:szCs w:val="26"/>
        </w:rPr>
        <w:t>бара</w:t>
      </w:r>
      <w:r w:rsidRPr="00EE018F">
        <w:rPr>
          <w:sz w:val="26"/>
          <w:szCs w:val="26"/>
        </w:rPr>
        <w:t>бан, пиан</w:t>
      </w:r>
      <w:r>
        <w:rPr>
          <w:sz w:val="26"/>
          <w:szCs w:val="26"/>
        </w:rPr>
        <w:t>ино, аккордеон, скрипка и т. п..</w:t>
      </w:r>
    </w:p>
    <w:p w:rsidR="005B6409" w:rsidRPr="00EE018F" w:rsidRDefault="005B6409" w:rsidP="00050902">
      <w:pPr>
        <w:pStyle w:val="BodyText"/>
        <w:ind w:firstLine="709"/>
        <w:rPr>
          <w:sz w:val="26"/>
          <w:szCs w:val="26"/>
        </w:rPr>
      </w:pPr>
      <w:r w:rsidRPr="00EE018F">
        <w:rPr>
          <w:sz w:val="26"/>
          <w:szCs w:val="26"/>
        </w:rPr>
        <w:t xml:space="preserve">6. Различать </w:t>
      </w:r>
      <w:r w:rsidRPr="00EE018F">
        <w:rPr>
          <w:spacing w:val="15"/>
          <w:sz w:val="26"/>
          <w:szCs w:val="26"/>
        </w:rPr>
        <w:t>(при</w:t>
      </w:r>
      <w:r w:rsidRPr="00EE018F">
        <w:rPr>
          <w:sz w:val="26"/>
          <w:szCs w:val="26"/>
        </w:rPr>
        <w:t xml:space="preserve"> выборе из 5 и более) и опознавать на слух при прослушивании грамзаписей голоса птиц и животных (с аппа</w:t>
      </w:r>
      <w:r w:rsidRPr="00EE018F">
        <w:rPr>
          <w:sz w:val="26"/>
          <w:szCs w:val="26"/>
        </w:rPr>
        <w:softHyphen/>
        <w:t xml:space="preserve">ратурой коллективного пользования, с индивидуальным слуховым </w:t>
      </w:r>
      <w:r w:rsidRPr="00EE018F">
        <w:rPr>
          <w:spacing w:val="-5"/>
          <w:sz w:val="26"/>
          <w:szCs w:val="26"/>
        </w:rPr>
        <w:t xml:space="preserve">аппаратом и без </w:t>
      </w:r>
      <w:r w:rsidRPr="00EE018F">
        <w:rPr>
          <w:spacing w:val="6"/>
          <w:sz w:val="26"/>
          <w:szCs w:val="26"/>
        </w:rPr>
        <w:t>него);</w:t>
      </w:r>
      <w:r w:rsidRPr="00EE018F">
        <w:rPr>
          <w:spacing w:val="49"/>
          <w:sz w:val="26"/>
          <w:szCs w:val="26"/>
        </w:rPr>
        <w:t>примерный</w:t>
      </w:r>
      <w:r w:rsidRPr="00EE018F">
        <w:rPr>
          <w:spacing w:val="42"/>
          <w:sz w:val="26"/>
          <w:szCs w:val="26"/>
        </w:rPr>
        <w:t>материал:</w:t>
      </w:r>
      <w:r w:rsidRPr="00EE018F">
        <w:rPr>
          <w:spacing w:val="-5"/>
          <w:sz w:val="26"/>
          <w:szCs w:val="26"/>
        </w:rPr>
        <w:t>голоса соба</w:t>
      </w:r>
      <w:r w:rsidRPr="00EE018F">
        <w:rPr>
          <w:spacing w:val="-5"/>
          <w:sz w:val="26"/>
          <w:szCs w:val="26"/>
        </w:rPr>
        <w:softHyphen/>
      </w:r>
      <w:r w:rsidRPr="00EE018F">
        <w:rPr>
          <w:sz w:val="26"/>
          <w:szCs w:val="26"/>
        </w:rPr>
        <w:t>ки, коровы, овцы, петуха, кукушки, цыпленка, гуся, вороны, ля</w:t>
      </w:r>
      <w:r w:rsidRPr="00EE018F">
        <w:rPr>
          <w:spacing w:val="-1"/>
          <w:sz w:val="26"/>
          <w:szCs w:val="26"/>
        </w:rPr>
        <w:t>гушки, утки и т. п.</w:t>
      </w:r>
      <w:r>
        <w:rPr>
          <w:spacing w:val="-1"/>
          <w:sz w:val="26"/>
          <w:szCs w:val="26"/>
        </w:rPr>
        <w:t>.</w:t>
      </w:r>
    </w:p>
    <w:p w:rsidR="005B6409" w:rsidRPr="00EE018F" w:rsidRDefault="005B6409" w:rsidP="00050902">
      <w:pPr>
        <w:pStyle w:val="BodyText"/>
        <w:ind w:firstLine="709"/>
        <w:rPr>
          <w:sz w:val="26"/>
          <w:szCs w:val="26"/>
        </w:rPr>
      </w:pPr>
      <w:r w:rsidRPr="00EE018F">
        <w:rPr>
          <w:spacing w:val="-1"/>
          <w:sz w:val="26"/>
          <w:szCs w:val="26"/>
        </w:rPr>
        <w:t>7. Различать и опознавать на слух бытовые шумы</w:t>
      </w:r>
      <w:r w:rsidRPr="00EE018F">
        <w:rPr>
          <w:spacing w:val="-5"/>
          <w:sz w:val="26"/>
          <w:szCs w:val="26"/>
        </w:rPr>
        <w:t xml:space="preserve"> (на этом и последующем году обучения работа проводится во время раз</w:t>
      </w:r>
      <w:r w:rsidRPr="00EE018F">
        <w:rPr>
          <w:spacing w:val="-7"/>
          <w:sz w:val="26"/>
          <w:szCs w:val="26"/>
        </w:rPr>
        <w:t xml:space="preserve">личных занятий педагога и воспитателя, в играх, в быту) </w:t>
      </w:r>
      <w:r w:rsidRPr="00EE018F">
        <w:rPr>
          <w:spacing w:val="-1"/>
          <w:sz w:val="26"/>
          <w:szCs w:val="26"/>
        </w:rPr>
        <w:t xml:space="preserve">и сигналы </w:t>
      </w:r>
      <w:r w:rsidRPr="00EE018F">
        <w:rPr>
          <w:sz w:val="26"/>
          <w:szCs w:val="26"/>
        </w:rPr>
        <w:t>городского транспорта (с индивидуальным</w:t>
      </w:r>
      <w:r>
        <w:rPr>
          <w:sz w:val="26"/>
          <w:szCs w:val="26"/>
        </w:rPr>
        <w:t xml:space="preserve"> слуховым аппаратом и без него).</w:t>
      </w:r>
    </w:p>
    <w:p w:rsidR="005B6409" w:rsidRPr="00EE018F" w:rsidRDefault="005B6409" w:rsidP="00050902">
      <w:pPr>
        <w:pStyle w:val="BodyText"/>
        <w:ind w:firstLine="709"/>
        <w:rPr>
          <w:sz w:val="26"/>
          <w:szCs w:val="26"/>
        </w:rPr>
      </w:pPr>
      <w:r w:rsidRPr="00EE018F">
        <w:rPr>
          <w:sz w:val="26"/>
          <w:szCs w:val="26"/>
        </w:rPr>
        <w:t>8. Различать на  слух при прослушивании  грамзаписей хоровое, оркестр</w:t>
      </w:r>
      <w:r>
        <w:rPr>
          <w:sz w:val="26"/>
          <w:szCs w:val="26"/>
        </w:rPr>
        <w:t>овое и сольное исполнение: хор - соло, оркестр -</w:t>
      </w:r>
      <w:r w:rsidRPr="00EE018F">
        <w:rPr>
          <w:sz w:val="26"/>
          <w:szCs w:val="26"/>
        </w:rPr>
        <w:t xml:space="preserve"> соло (с аппаратурой коллективного пользования, с индивидуальным</w:t>
      </w:r>
      <w:r>
        <w:rPr>
          <w:sz w:val="26"/>
          <w:szCs w:val="26"/>
        </w:rPr>
        <w:t xml:space="preserve"> слу</w:t>
      </w:r>
      <w:r w:rsidRPr="00EE018F">
        <w:rPr>
          <w:sz w:val="26"/>
          <w:szCs w:val="26"/>
        </w:rPr>
        <w:t xml:space="preserve">ховым аппаратом и без </w:t>
      </w:r>
      <w:r w:rsidRPr="00EE018F">
        <w:rPr>
          <w:spacing w:val="12"/>
          <w:sz w:val="26"/>
          <w:szCs w:val="26"/>
        </w:rPr>
        <w:t>него);</w:t>
      </w:r>
      <w:r w:rsidRPr="00EE018F">
        <w:rPr>
          <w:sz w:val="26"/>
          <w:szCs w:val="26"/>
        </w:rPr>
        <w:t xml:space="preserve"> со </w:t>
      </w:r>
      <w:r w:rsidRPr="00EE018F">
        <w:rPr>
          <w:sz w:val="26"/>
          <w:szCs w:val="26"/>
          <w:lang w:val="en-US"/>
        </w:rPr>
        <w:t>II</w:t>
      </w:r>
      <w:r>
        <w:rPr>
          <w:sz w:val="26"/>
          <w:szCs w:val="26"/>
        </w:rPr>
        <w:t>полугодия.</w:t>
      </w:r>
    </w:p>
    <w:p w:rsidR="005B6409" w:rsidRPr="00EE018F" w:rsidRDefault="005B6409" w:rsidP="00050902">
      <w:pPr>
        <w:pStyle w:val="BodyText"/>
        <w:ind w:firstLine="709"/>
        <w:rPr>
          <w:sz w:val="26"/>
          <w:szCs w:val="26"/>
        </w:rPr>
      </w:pPr>
      <w:r w:rsidRPr="00EE018F">
        <w:rPr>
          <w:sz w:val="26"/>
          <w:szCs w:val="26"/>
        </w:rPr>
        <w:t xml:space="preserve">9. Различать на слух и воспроизводить темп и ритм звучаний (с </w:t>
      </w:r>
      <w:r w:rsidRPr="00EE018F">
        <w:rPr>
          <w:spacing w:val="-9"/>
          <w:sz w:val="26"/>
          <w:szCs w:val="26"/>
        </w:rPr>
        <w:t xml:space="preserve">индивидуальным слуховым аппаратом и без </w:t>
      </w:r>
      <w:r w:rsidRPr="00EE018F">
        <w:rPr>
          <w:spacing w:val="4"/>
          <w:sz w:val="26"/>
          <w:szCs w:val="26"/>
        </w:rPr>
        <w:t>него);</w:t>
      </w:r>
      <w:r w:rsidRPr="00EE018F">
        <w:rPr>
          <w:spacing w:val="44"/>
          <w:sz w:val="26"/>
          <w:szCs w:val="26"/>
        </w:rPr>
        <w:t>источник звука:</w:t>
      </w:r>
      <w:r w:rsidRPr="00EE018F">
        <w:rPr>
          <w:sz w:val="26"/>
          <w:szCs w:val="26"/>
        </w:rPr>
        <w:t xml:space="preserve"> барабан, бубен, дудка, пианино, голос (произнесение слогосочетаний типа: ТАтата, Та_ та_ та, таТА, та_ТА_); </w:t>
      </w:r>
      <w:r w:rsidRPr="00EE018F">
        <w:rPr>
          <w:spacing w:val="31"/>
          <w:sz w:val="26"/>
          <w:szCs w:val="26"/>
        </w:rPr>
        <w:t>спо</w:t>
      </w:r>
      <w:r w:rsidRPr="00EE018F">
        <w:rPr>
          <w:spacing w:val="32"/>
          <w:sz w:val="26"/>
          <w:szCs w:val="26"/>
        </w:rPr>
        <w:t>соб</w:t>
      </w:r>
      <w:r w:rsidRPr="00EE018F">
        <w:rPr>
          <w:spacing w:val="34"/>
          <w:sz w:val="26"/>
          <w:szCs w:val="26"/>
        </w:rPr>
        <w:t>воспроизведения</w:t>
      </w:r>
      <w:r w:rsidRPr="00EE018F">
        <w:rPr>
          <w:spacing w:val="37"/>
          <w:sz w:val="26"/>
          <w:szCs w:val="26"/>
        </w:rPr>
        <w:t>детьми:</w:t>
      </w:r>
      <w:r w:rsidRPr="00EE018F">
        <w:rPr>
          <w:spacing w:val="-13"/>
          <w:sz w:val="26"/>
          <w:szCs w:val="26"/>
        </w:rPr>
        <w:t>движения соответствую</w:t>
      </w:r>
      <w:r w:rsidRPr="00EE018F">
        <w:rPr>
          <w:sz w:val="26"/>
          <w:szCs w:val="26"/>
        </w:rPr>
        <w:t xml:space="preserve">щего темпа и ритма, игра на звучащих игрушках с одновременным </w:t>
      </w:r>
      <w:r w:rsidRPr="00EE018F">
        <w:rPr>
          <w:spacing w:val="-1"/>
          <w:sz w:val="26"/>
          <w:szCs w:val="26"/>
        </w:rPr>
        <w:t xml:space="preserve">произнесением слогов и слов в соответствующем темпе и ритме без </w:t>
      </w:r>
      <w:r>
        <w:rPr>
          <w:sz w:val="26"/>
          <w:szCs w:val="26"/>
        </w:rPr>
        <w:t>движений.</w:t>
      </w:r>
    </w:p>
    <w:p w:rsidR="005B6409" w:rsidRPr="00871FE2" w:rsidRDefault="005B6409" w:rsidP="00050902">
      <w:pPr>
        <w:pStyle w:val="BodyText"/>
        <w:ind w:firstLine="709"/>
        <w:rPr>
          <w:sz w:val="26"/>
          <w:szCs w:val="26"/>
        </w:rPr>
      </w:pPr>
      <w:r w:rsidRPr="00871FE2">
        <w:rPr>
          <w:sz w:val="26"/>
          <w:szCs w:val="26"/>
        </w:rPr>
        <w:t>10. Различать на слух при прослушивании игры педагога на музыкальном инструменте и грамзаписей звучание марша, вальса, поль</w:t>
      </w:r>
      <w:r w:rsidRPr="00871FE2">
        <w:rPr>
          <w:spacing w:val="-4"/>
          <w:sz w:val="26"/>
          <w:szCs w:val="26"/>
        </w:rPr>
        <w:t xml:space="preserve">ки, полонеза (для детей с легкой и средней тугоухостью) и др., исполняемых в умеренно быстром темпе </w:t>
      </w:r>
      <w:r w:rsidRPr="00871FE2">
        <w:rPr>
          <w:spacing w:val="-3"/>
          <w:sz w:val="26"/>
          <w:szCs w:val="26"/>
        </w:rPr>
        <w:t xml:space="preserve">(с аппаратурой коллективного пользования, с индивидуальным </w:t>
      </w:r>
      <w:r w:rsidRPr="00871FE2">
        <w:rPr>
          <w:spacing w:val="-1"/>
          <w:sz w:val="26"/>
          <w:szCs w:val="26"/>
        </w:rPr>
        <w:t xml:space="preserve">слуховым аппаратом и без </w:t>
      </w:r>
      <w:r w:rsidRPr="00871FE2">
        <w:rPr>
          <w:spacing w:val="17"/>
          <w:sz w:val="26"/>
          <w:szCs w:val="26"/>
        </w:rPr>
        <w:t>него)</w:t>
      </w:r>
      <w:r>
        <w:rPr>
          <w:spacing w:val="17"/>
          <w:sz w:val="26"/>
          <w:szCs w:val="26"/>
        </w:rPr>
        <w:t>.</w:t>
      </w:r>
    </w:p>
    <w:p w:rsidR="005B6409" w:rsidRPr="00871FE2" w:rsidRDefault="005B6409" w:rsidP="00050902">
      <w:pPr>
        <w:pStyle w:val="BodyText"/>
        <w:ind w:firstLine="709"/>
        <w:rPr>
          <w:sz w:val="26"/>
          <w:szCs w:val="26"/>
        </w:rPr>
      </w:pPr>
      <w:r w:rsidRPr="00871FE2">
        <w:rPr>
          <w:sz w:val="26"/>
          <w:szCs w:val="26"/>
        </w:rPr>
        <w:t xml:space="preserve">11. Различать на слух (с аппаратурой коллективного пользования </w:t>
      </w:r>
      <w:r w:rsidRPr="00871FE2">
        <w:rPr>
          <w:spacing w:val="-2"/>
          <w:sz w:val="26"/>
          <w:szCs w:val="26"/>
        </w:rPr>
        <w:t xml:space="preserve">и с индивидуальным слуховым аппаратом) при прослушивании </w:t>
      </w:r>
      <w:r w:rsidRPr="00871FE2">
        <w:rPr>
          <w:sz w:val="26"/>
          <w:szCs w:val="26"/>
        </w:rPr>
        <w:t>грамзаписей инструментальную и вокальную музыку и речь; музы</w:t>
      </w:r>
      <w:r>
        <w:rPr>
          <w:spacing w:val="-1"/>
          <w:sz w:val="26"/>
          <w:szCs w:val="26"/>
        </w:rPr>
        <w:t>ка речь, музыка пение, речь</w:t>
      </w:r>
      <w:r w:rsidRPr="00871FE2">
        <w:rPr>
          <w:spacing w:val="-1"/>
          <w:sz w:val="26"/>
          <w:szCs w:val="26"/>
        </w:rPr>
        <w:t xml:space="preserve"> пение (</w:t>
      </w:r>
      <w:r w:rsidRPr="00871FE2">
        <w:rPr>
          <w:spacing w:val="-1"/>
          <w:sz w:val="26"/>
          <w:szCs w:val="26"/>
          <w:lang w:val="en-US"/>
        </w:rPr>
        <w:t>I</w:t>
      </w:r>
      <w:r w:rsidRPr="00871FE2">
        <w:rPr>
          <w:spacing w:val="-1"/>
          <w:sz w:val="26"/>
          <w:szCs w:val="26"/>
        </w:rPr>
        <w:t xml:space="preserve"> полугодие), му</w:t>
      </w:r>
      <w:r>
        <w:rPr>
          <w:spacing w:val="-1"/>
          <w:sz w:val="26"/>
          <w:szCs w:val="26"/>
        </w:rPr>
        <w:t>зыка</w:t>
      </w:r>
      <w:r>
        <w:rPr>
          <w:sz w:val="26"/>
          <w:szCs w:val="26"/>
        </w:rPr>
        <w:t>пение</w:t>
      </w:r>
      <w:r w:rsidRPr="00871FE2">
        <w:rPr>
          <w:sz w:val="26"/>
          <w:szCs w:val="26"/>
        </w:rPr>
        <w:t xml:space="preserve"> речь (со </w:t>
      </w:r>
      <w:r w:rsidRPr="00871FE2">
        <w:rPr>
          <w:sz w:val="26"/>
          <w:szCs w:val="26"/>
          <w:lang w:val="en-US"/>
        </w:rPr>
        <w:t>II</w:t>
      </w:r>
      <w:r w:rsidRPr="00871FE2">
        <w:rPr>
          <w:sz w:val="26"/>
          <w:szCs w:val="26"/>
        </w:rPr>
        <w:t xml:space="preserve"> полугодия); для детей,</w:t>
      </w:r>
      <w:r>
        <w:rPr>
          <w:sz w:val="26"/>
          <w:szCs w:val="26"/>
        </w:rPr>
        <w:t xml:space="preserve"> с тяжелой тугоухостью.</w:t>
      </w:r>
    </w:p>
    <w:p w:rsidR="005B6409" w:rsidRPr="00871FE2" w:rsidRDefault="005B6409" w:rsidP="00050902">
      <w:pPr>
        <w:pStyle w:val="BodyText"/>
        <w:ind w:firstLine="709"/>
        <w:rPr>
          <w:sz w:val="26"/>
          <w:szCs w:val="26"/>
        </w:rPr>
      </w:pPr>
      <w:r w:rsidRPr="00871FE2">
        <w:rPr>
          <w:sz w:val="26"/>
          <w:szCs w:val="26"/>
        </w:rPr>
        <w:t xml:space="preserve">12. Распознавать и в дальнейшем различать и опознавать на слух </w:t>
      </w:r>
      <w:r w:rsidRPr="00871FE2">
        <w:rPr>
          <w:spacing w:val="-1"/>
          <w:sz w:val="26"/>
          <w:szCs w:val="26"/>
        </w:rPr>
        <w:t xml:space="preserve">знакомый речевой материал из различных разделов программы </w:t>
      </w:r>
      <w:r w:rsidRPr="00871FE2">
        <w:rPr>
          <w:sz w:val="26"/>
          <w:szCs w:val="26"/>
        </w:rPr>
        <w:t>данного года обучения (со стационарной аппаратурой, с индиви</w:t>
      </w:r>
      <w:r w:rsidRPr="00871FE2">
        <w:rPr>
          <w:spacing w:val="-6"/>
          <w:sz w:val="26"/>
          <w:szCs w:val="26"/>
        </w:rPr>
        <w:t xml:space="preserve">дуальным слуховым аппаратом и без </w:t>
      </w:r>
      <w:r w:rsidRPr="00871FE2">
        <w:rPr>
          <w:spacing w:val="7"/>
          <w:sz w:val="26"/>
          <w:szCs w:val="26"/>
        </w:rPr>
        <w:t>него);</w:t>
      </w:r>
    </w:p>
    <w:p w:rsidR="005B6409" w:rsidRPr="00871FE2" w:rsidRDefault="005B6409" w:rsidP="00050902">
      <w:pPr>
        <w:pStyle w:val="BodyText"/>
        <w:ind w:firstLine="709"/>
        <w:rPr>
          <w:sz w:val="26"/>
          <w:szCs w:val="26"/>
        </w:rPr>
      </w:pPr>
      <w:r w:rsidRPr="00871FE2">
        <w:rPr>
          <w:sz w:val="26"/>
          <w:szCs w:val="26"/>
        </w:rPr>
        <w:t>13. Распознавать на слух фразы, содержащие малознакомые и незнакомые слова (со стационарной аппаратурой, с индивидуальным</w:t>
      </w:r>
      <w:r>
        <w:rPr>
          <w:sz w:val="26"/>
          <w:szCs w:val="26"/>
        </w:rPr>
        <w:t xml:space="preserve"> слуховым аппаратом и без него).</w:t>
      </w:r>
    </w:p>
    <w:p w:rsidR="005B6409" w:rsidRPr="00871FE2" w:rsidRDefault="005B6409" w:rsidP="00050902">
      <w:pPr>
        <w:pStyle w:val="BodyText"/>
        <w:ind w:firstLine="709"/>
        <w:rPr>
          <w:sz w:val="26"/>
          <w:szCs w:val="26"/>
        </w:rPr>
      </w:pPr>
      <w:r w:rsidRPr="00871FE2">
        <w:rPr>
          <w:sz w:val="26"/>
          <w:szCs w:val="26"/>
        </w:rPr>
        <w:t>14. Распознавать и в дальнейшем различать и опознавать на слух малознакомые и незнакомые слова, словосочетания и фразы (со стационарной аппаратурой, с индивидуальным слуховым аппара</w:t>
      </w:r>
      <w:r w:rsidRPr="00871FE2">
        <w:rPr>
          <w:spacing w:val="-3"/>
          <w:sz w:val="26"/>
          <w:szCs w:val="26"/>
        </w:rPr>
        <w:t xml:space="preserve">том и без </w:t>
      </w:r>
      <w:r w:rsidRPr="00871FE2">
        <w:rPr>
          <w:spacing w:val="10"/>
          <w:sz w:val="26"/>
          <w:szCs w:val="26"/>
        </w:rPr>
        <w:t>него)</w:t>
      </w:r>
      <w:r>
        <w:rPr>
          <w:spacing w:val="10"/>
          <w:sz w:val="26"/>
          <w:szCs w:val="26"/>
        </w:rPr>
        <w:t>.</w:t>
      </w:r>
    </w:p>
    <w:p w:rsidR="005B6409" w:rsidRPr="00871FE2" w:rsidRDefault="005B6409" w:rsidP="00050902">
      <w:pPr>
        <w:pStyle w:val="BodyText"/>
        <w:ind w:firstLine="709"/>
        <w:rPr>
          <w:sz w:val="26"/>
          <w:szCs w:val="26"/>
        </w:rPr>
      </w:pPr>
      <w:r w:rsidRPr="00871FE2">
        <w:rPr>
          <w:sz w:val="26"/>
          <w:szCs w:val="26"/>
        </w:rPr>
        <w:t xml:space="preserve">15. Различать и опознавать на слух фразы с некоторыми изменениями в структуре: а) с инверсиями: по лужам плывут бумажные </w:t>
      </w:r>
      <w:r w:rsidRPr="00871FE2">
        <w:rPr>
          <w:spacing w:val="-2"/>
          <w:sz w:val="26"/>
          <w:szCs w:val="26"/>
        </w:rPr>
        <w:t>кораблики, бума</w:t>
      </w:r>
      <w:r>
        <w:rPr>
          <w:spacing w:val="-2"/>
          <w:sz w:val="26"/>
          <w:szCs w:val="26"/>
        </w:rPr>
        <w:t>жные кораблики плывут по лужам</w:t>
      </w:r>
      <w:r w:rsidRPr="00871FE2">
        <w:rPr>
          <w:spacing w:val="-2"/>
          <w:sz w:val="26"/>
          <w:szCs w:val="26"/>
        </w:rPr>
        <w:t xml:space="preserve"> плывут бу</w:t>
      </w:r>
      <w:r w:rsidRPr="00871FE2">
        <w:rPr>
          <w:sz w:val="26"/>
          <w:szCs w:val="26"/>
        </w:rPr>
        <w:t>мажные кораблики по лужам кораблики бумажные плывут по лужам; б) с увеличением и сокращением количества слов: девочки гуляют, девочки гуляют на улице, маленькие девочки гуляют на улице, три маленькие девочки гуляют на улице (со стационар</w:t>
      </w:r>
      <w:r w:rsidRPr="00871FE2">
        <w:rPr>
          <w:spacing w:val="-1"/>
          <w:sz w:val="26"/>
          <w:szCs w:val="26"/>
        </w:rPr>
        <w:t xml:space="preserve">ной аппаратурой, с индивидуальным слуховым аппаратом и без </w:t>
      </w:r>
      <w:r w:rsidRPr="00871FE2">
        <w:rPr>
          <w:spacing w:val="-2"/>
          <w:sz w:val="26"/>
          <w:szCs w:val="26"/>
        </w:rPr>
        <w:t>него)</w:t>
      </w:r>
      <w:r>
        <w:rPr>
          <w:spacing w:val="-2"/>
          <w:sz w:val="26"/>
          <w:szCs w:val="26"/>
        </w:rPr>
        <w:t>.</w:t>
      </w:r>
    </w:p>
    <w:p w:rsidR="005B6409" w:rsidRPr="00871FE2" w:rsidRDefault="005B6409" w:rsidP="00050902">
      <w:pPr>
        <w:pStyle w:val="BodyText"/>
        <w:ind w:firstLine="709"/>
        <w:rPr>
          <w:sz w:val="26"/>
          <w:szCs w:val="26"/>
        </w:rPr>
      </w:pPr>
      <w:r w:rsidRPr="00871FE2">
        <w:rPr>
          <w:spacing w:val="-1"/>
          <w:sz w:val="26"/>
          <w:szCs w:val="26"/>
        </w:rPr>
        <w:t xml:space="preserve">16. Распознавать на слух незнакомые тексты (из 4-5 и более </w:t>
      </w:r>
      <w:r w:rsidRPr="00871FE2">
        <w:rPr>
          <w:sz w:val="26"/>
          <w:szCs w:val="26"/>
        </w:rPr>
        <w:t>предложений), составленные по сюжетным картинкам; различать и опознавать на слух слова, словосочетания и фразы, входящие в текст; отвечать на вопросы и выполнять задания по тексту, воспринятые на слух (со стационарной аппаратурой, с индивидуальным</w:t>
      </w:r>
      <w:r>
        <w:rPr>
          <w:sz w:val="26"/>
          <w:szCs w:val="26"/>
        </w:rPr>
        <w:t xml:space="preserve"> слуховым аппаратом и без него).</w:t>
      </w:r>
    </w:p>
    <w:p w:rsidR="005B6409" w:rsidRPr="00871FE2" w:rsidRDefault="005B6409" w:rsidP="00050902">
      <w:pPr>
        <w:pStyle w:val="BodyText"/>
        <w:ind w:firstLine="709"/>
        <w:rPr>
          <w:spacing w:val="13"/>
          <w:sz w:val="26"/>
          <w:szCs w:val="26"/>
        </w:rPr>
      </w:pPr>
      <w:r w:rsidRPr="00871FE2">
        <w:rPr>
          <w:sz w:val="26"/>
          <w:szCs w:val="26"/>
        </w:rPr>
        <w:t>17. Распознавать на слух незнакомые тексты из 3-4 и более пред</w:t>
      </w:r>
      <w:r w:rsidRPr="00871FE2">
        <w:rPr>
          <w:spacing w:val="-1"/>
          <w:sz w:val="26"/>
          <w:szCs w:val="26"/>
        </w:rPr>
        <w:t>ложений (без демонстрации картинок и предварительного сооб</w:t>
      </w:r>
      <w:r w:rsidRPr="00871FE2">
        <w:rPr>
          <w:sz w:val="26"/>
          <w:szCs w:val="26"/>
        </w:rPr>
        <w:t xml:space="preserve">щения его </w:t>
      </w:r>
      <w:r>
        <w:rPr>
          <w:spacing w:val="13"/>
          <w:sz w:val="26"/>
          <w:szCs w:val="26"/>
        </w:rPr>
        <w:t>названия.</w:t>
      </w:r>
    </w:p>
    <w:p w:rsidR="005B6409" w:rsidRPr="00871FE2" w:rsidRDefault="005B6409" w:rsidP="00050902">
      <w:pPr>
        <w:pStyle w:val="BodyText"/>
        <w:ind w:firstLine="709"/>
        <w:rPr>
          <w:sz w:val="26"/>
          <w:szCs w:val="26"/>
        </w:rPr>
      </w:pPr>
      <w:r w:rsidRPr="00871FE2">
        <w:rPr>
          <w:spacing w:val="13"/>
          <w:sz w:val="26"/>
          <w:szCs w:val="26"/>
        </w:rPr>
        <w:t xml:space="preserve">18. </w:t>
      </w:r>
      <w:r w:rsidRPr="00871FE2">
        <w:rPr>
          <w:sz w:val="26"/>
          <w:szCs w:val="26"/>
        </w:rPr>
        <w:t xml:space="preserve"> Различать и опознавать на слух слова, словосочетания и фразы, входящие в текст; отвечать на вопросы и выполнять задания по нему, воспринятые на слух (со стационарной аппаратурой, с индивидуальным слуховым аппаратом и без </w:t>
      </w:r>
      <w:r w:rsidRPr="00871FE2">
        <w:rPr>
          <w:spacing w:val="-3"/>
          <w:sz w:val="26"/>
          <w:szCs w:val="26"/>
        </w:rPr>
        <w:t>него)</w:t>
      </w:r>
      <w:r>
        <w:rPr>
          <w:spacing w:val="-3"/>
          <w:sz w:val="26"/>
          <w:szCs w:val="26"/>
        </w:rPr>
        <w:t>.</w:t>
      </w:r>
    </w:p>
    <w:p w:rsidR="005B6409" w:rsidRPr="00871FE2" w:rsidRDefault="005B6409" w:rsidP="00FF585C">
      <w:pPr>
        <w:pStyle w:val="BodyText"/>
        <w:ind w:firstLine="709"/>
        <w:rPr>
          <w:sz w:val="26"/>
          <w:szCs w:val="26"/>
        </w:rPr>
      </w:pPr>
      <w:r>
        <w:rPr>
          <w:sz w:val="26"/>
          <w:szCs w:val="26"/>
        </w:rPr>
        <w:t>19. О</w:t>
      </w:r>
      <w:r w:rsidRPr="00871FE2">
        <w:rPr>
          <w:sz w:val="26"/>
          <w:szCs w:val="26"/>
        </w:rPr>
        <w:t>познавать на слух детские стихи и песенки, знакомые сказки и рассказы, включать в прозаические тексты новые слова (с инди</w:t>
      </w:r>
      <w:r w:rsidRPr="00871FE2">
        <w:rPr>
          <w:spacing w:val="-1"/>
          <w:sz w:val="26"/>
          <w:szCs w:val="26"/>
        </w:rPr>
        <w:t xml:space="preserve">видуальным слуховым аппаратом и без </w:t>
      </w:r>
      <w:r w:rsidRPr="00871FE2">
        <w:rPr>
          <w:spacing w:val="12"/>
          <w:sz w:val="26"/>
          <w:szCs w:val="26"/>
        </w:rPr>
        <w:t>него).</w:t>
      </w:r>
    </w:p>
    <w:p w:rsidR="005B6409" w:rsidRPr="006706C8" w:rsidRDefault="005B6409" w:rsidP="006706C8">
      <w:pPr>
        <w:spacing w:after="0" w:line="240" w:lineRule="auto"/>
        <w:jc w:val="both"/>
        <w:rPr>
          <w:rFonts w:ascii="Times New Roman" w:hAnsi="Times New Roman"/>
          <w:b/>
          <w:sz w:val="26"/>
          <w:szCs w:val="26"/>
        </w:rPr>
      </w:pPr>
    </w:p>
    <w:p w:rsidR="005B6409" w:rsidRPr="006706C8" w:rsidRDefault="005B6409" w:rsidP="00050902">
      <w:pPr>
        <w:spacing w:after="0" w:line="240" w:lineRule="auto"/>
        <w:ind w:firstLine="709"/>
        <w:jc w:val="both"/>
        <w:rPr>
          <w:rFonts w:ascii="Times New Roman" w:hAnsi="Times New Roman"/>
          <w:sz w:val="26"/>
          <w:szCs w:val="26"/>
        </w:rPr>
      </w:pPr>
      <w:r w:rsidRPr="006706C8">
        <w:rPr>
          <w:rFonts w:ascii="Times New Roman" w:hAnsi="Times New Roman"/>
          <w:b/>
          <w:sz w:val="26"/>
          <w:szCs w:val="26"/>
        </w:rPr>
        <w:t>Обучение произношению</w:t>
      </w:r>
    </w:p>
    <w:p w:rsidR="005B6409" w:rsidRPr="00053E47" w:rsidRDefault="005B6409" w:rsidP="006706C8">
      <w:pPr>
        <w:spacing w:after="0" w:line="240" w:lineRule="auto"/>
        <w:ind w:firstLine="708"/>
        <w:rPr>
          <w:rFonts w:ascii="Times New Roman" w:hAnsi="Times New Roman"/>
          <w:sz w:val="26"/>
          <w:szCs w:val="26"/>
        </w:rPr>
      </w:pPr>
      <w:r w:rsidRPr="00053E47">
        <w:rPr>
          <w:rFonts w:ascii="Times New Roman" w:hAnsi="Times New Roman"/>
          <w:sz w:val="26"/>
          <w:szCs w:val="26"/>
        </w:rPr>
        <w:t>К концу года ребенок способен:</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color w:val="000000"/>
          <w:sz w:val="26"/>
          <w:szCs w:val="26"/>
        </w:rPr>
        <w:t>1. Общаться устно на уровне их произнос</w:t>
      </w:r>
      <w:r>
        <w:rPr>
          <w:rFonts w:ascii="Times New Roman" w:hAnsi="Times New Roman"/>
          <w:color w:val="000000"/>
          <w:sz w:val="26"/>
          <w:szCs w:val="26"/>
        </w:rPr>
        <w:t>ительных возможностей.</w:t>
      </w:r>
    </w:p>
    <w:p w:rsidR="005B6409" w:rsidRPr="006706C8" w:rsidRDefault="005B6409" w:rsidP="006706C8">
      <w:pPr>
        <w:spacing w:after="0" w:line="240" w:lineRule="auto"/>
        <w:ind w:firstLine="708"/>
        <w:jc w:val="both"/>
        <w:rPr>
          <w:rFonts w:ascii="Times New Roman" w:hAnsi="Times New Roman"/>
          <w:color w:val="000000"/>
          <w:sz w:val="26"/>
          <w:szCs w:val="26"/>
        </w:rPr>
      </w:pPr>
      <w:r w:rsidRPr="006706C8">
        <w:rPr>
          <w:rFonts w:ascii="Times New Roman" w:hAnsi="Times New Roman"/>
          <w:sz w:val="26"/>
          <w:szCs w:val="26"/>
        </w:rPr>
        <w:t>2. П</w:t>
      </w:r>
      <w:r w:rsidRPr="006706C8">
        <w:rPr>
          <w:rFonts w:ascii="Times New Roman" w:hAnsi="Times New Roman"/>
          <w:color w:val="000000"/>
          <w:sz w:val="26"/>
          <w:szCs w:val="26"/>
        </w:rPr>
        <w:t>одражанию различным движениям, сопровож</w:t>
      </w:r>
      <w:r>
        <w:rPr>
          <w:rFonts w:ascii="Times New Roman" w:hAnsi="Times New Roman"/>
          <w:color w:val="000000"/>
          <w:sz w:val="26"/>
          <w:szCs w:val="26"/>
        </w:rPr>
        <w:t>дая  их  произнесением звуков, слогосочетаний, слов и фраз.</w:t>
      </w:r>
    </w:p>
    <w:p w:rsidR="005B6409" w:rsidRPr="006706C8" w:rsidRDefault="005B6409" w:rsidP="006706C8">
      <w:pPr>
        <w:pStyle w:val="BodyText"/>
        <w:ind w:firstLine="708"/>
        <w:rPr>
          <w:sz w:val="26"/>
          <w:szCs w:val="26"/>
        </w:rPr>
      </w:pPr>
      <w:r w:rsidRPr="006706C8">
        <w:rPr>
          <w:spacing w:val="-1"/>
          <w:sz w:val="26"/>
          <w:szCs w:val="26"/>
        </w:rPr>
        <w:t xml:space="preserve">3. </w:t>
      </w:r>
      <w:r w:rsidRPr="006706C8">
        <w:rPr>
          <w:sz w:val="26"/>
          <w:szCs w:val="26"/>
        </w:rPr>
        <w:t xml:space="preserve">Произносить безударное </w:t>
      </w:r>
      <w:r w:rsidRPr="006706C8">
        <w:rPr>
          <w:i/>
          <w:sz w:val="26"/>
          <w:szCs w:val="26"/>
        </w:rPr>
        <w:t xml:space="preserve">о </w:t>
      </w:r>
      <w:r w:rsidRPr="006706C8">
        <w:rPr>
          <w:sz w:val="26"/>
          <w:szCs w:val="26"/>
        </w:rPr>
        <w:t>как</w:t>
      </w:r>
      <w:r w:rsidRPr="006706C8">
        <w:rPr>
          <w:i/>
          <w:sz w:val="26"/>
          <w:szCs w:val="26"/>
        </w:rPr>
        <w:t xml:space="preserve">а, э </w:t>
      </w:r>
      <w:r w:rsidRPr="006706C8">
        <w:rPr>
          <w:sz w:val="26"/>
          <w:szCs w:val="26"/>
        </w:rPr>
        <w:t xml:space="preserve">как </w:t>
      </w:r>
      <w:r w:rsidRPr="006706C8">
        <w:rPr>
          <w:i/>
          <w:sz w:val="26"/>
          <w:szCs w:val="26"/>
        </w:rPr>
        <w:t xml:space="preserve">и, </w:t>
      </w:r>
      <w:r w:rsidRPr="006706C8">
        <w:rPr>
          <w:sz w:val="26"/>
          <w:szCs w:val="26"/>
        </w:rPr>
        <w:t xml:space="preserve">оглушать звонкие согласные в конце слов и перед глухими, опускать непроизносимые согласные, произносить удвоенные согласные как один </w:t>
      </w:r>
      <w:r w:rsidRPr="006706C8">
        <w:rPr>
          <w:spacing w:val="-2"/>
          <w:sz w:val="26"/>
          <w:szCs w:val="26"/>
        </w:rPr>
        <w:t>долгий звук.</w:t>
      </w:r>
    </w:p>
    <w:p w:rsidR="005B6409" w:rsidRPr="006706C8" w:rsidRDefault="005B6409" w:rsidP="006706C8">
      <w:pPr>
        <w:pStyle w:val="BodyText"/>
        <w:ind w:firstLine="708"/>
        <w:rPr>
          <w:sz w:val="26"/>
          <w:szCs w:val="26"/>
        </w:rPr>
      </w:pPr>
      <w:r w:rsidRPr="006706C8">
        <w:rPr>
          <w:spacing w:val="-1"/>
          <w:sz w:val="26"/>
          <w:szCs w:val="26"/>
        </w:rPr>
        <w:t>4. Самостоятельно произносить слова из разных разделов програм</w:t>
      </w:r>
      <w:r w:rsidRPr="006706C8">
        <w:rPr>
          <w:sz w:val="26"/>
          <w:szCs w:val="26"/>
        </w:rPr>
        <w:t>мы, наиболее часто употребляемые на занятиях, слитно, в нормальном темпе, с выраженным ударением, с соблюдением орфо</w:t>
      </w:r>
      <w:r w:rsidRPr="006706C8">
        <w:rPr>
          <w:spacing w:val="-3"/>
          <w:sz w:val="26"/>
          <w:szCs w:val="26"/>
        </w:rPr>
        <w:t>эпических норм произношения</w:t>
      </w:r>
      <w:r>
        <w:rPr>
          <w:spacing w:val="-3"/>
          <w:sz w:val="26"/>
          <w:szCs w:val="26"/>
        </w:rPr>
        <w:t>.</w:t>
      </w:r>
    </w:p>
    <w:p w:rsidR="005B6409" w:rsidRPr="006706C8" w:rsidRDefault="005B6409" w:rsidP="006706C8">
      <w:pPr>
        <w:pStyle w:val="BodyText"/>
        <w:ind w:firstLine="708"/>
        <w:rPr>
          <w:spacing w:val="-1"/>
          <w:sz w:val="26"/>
          <w:szCs w:val="26"/>
        </w:rPr>
      </w:pPr>
      <w:r w:rsidRPr="006706C8">
        <w:rPr>
          <w:sz w:val="26"/>
          <w:szCs w:val="26"/>
        </w:rPr>
        <w:t xml:space="preserve">5. Самостоятельно произносить фразы, наиболее часто употребляемые на занятиях по различным видам деятельности, слитно, в </w:t>
      </w:r>
      <w:r w:rsidRPr="006706C8">
        <w:rPr>
          <w:spacing w:val="-1"/>
          <w:sz w:val="26"/>
          <w:szCs w:val="26"/>
        </w:rPr>
        <w:t>нормальном темпе, с вы</w:t>
      </w:r>
      <w:r>
        <w:rPr>
          <w:spacing w:val="-1"/>
          <w:sz w:val="26"/>
          <w:szCs w:val="26"/>
        </w:rPr>
        <w:t>делением логического ударения.</w:t>
      </w:r>
    </w:p>
    <w:p w:rsidR="005B6409" w:rsidRPr="006706C8" w:rsidRDefault="005B6409" w:rsidP="006706C8">
      <w:pPr>
        <w:pStyle w:val="BodyText"/>
        <w:ind w:firstLine="708"/>
        <w:rPr>
          <w:spacing w:val="-1"/>
          <w:sz w:val="26"/>
          <w:szCs w:val="26"/>
        </w:rPr>
      </w:pPr>
      <w:r w:rsidRPr="006706C8">
        <w:rPr>
          <w:spacing w:val="-1"/>
          <w:sz w:val="26"/>
          <w:szCs w:val="26"/>
        </w:rPr>
        <w:t xml:space="preserve">6. Делить </w:t>
      </w:r>
      <w:r w:rsidRPr="006706C8">
        <w:rPr>
          <w:sz w:val="26"/>
          <w:szCs w:val="26"/>
        </w:rPr>
        <w:t xml:space="preserve">длинные фразы на синтагмы при чтении (по специальному </w:t>
      </w:r>
      <w:r w:rsidRPr="006706C8">
        <w:rPr>
          <w:spacing w:val="16"/>
          <w:sz w:val="26"/>
          <w:szCs w:val="26"/>
        </w:rPr>
        <w:t xml:space="preserve">знаку), </w:t>
      </w:r>
      <w:r w:rsidRPr="006706C8">
        <w:rPr>
          <w:sz w:val="26"/>
          <w:szCs w:val="26"/>
        </w:rPr>
        <w:t>а также в сопряженной и отраженной речи</w:t>
      </w:r>
      <w:r>
        <w:rPr>
          <w:sz w:val="26"/>
          <w:szCs w:val="26"/>
        </w:rPr>
        <w:t>.</w:t>
      </w:r>
    </w:p>
    <w:p w:rsidR="005B6409" w:rsidRPr="006706C8" w:rsidRDefault="005B6409" w:rsidP="006706C8">
      <w:pPr>
        <w:pStyle w:val="BodyText"/>
        <w:ind w:firstLine="708"/>
        <w:rPr>
          <w:sz w:val="26"/>
          <w:szCs w:val="26"/>
        </w:rPr>
      </w:pPr>
      <w:r w:rsidRPr="006706C8">
        <w:rPr>
          <w:sz w:val="26"/>
          <w:szCs w:val="26"/>
        </w:rPr>
        <w:t xml:space="preserve">7. Произносить в словах, словосочетаниях и фразах не менее 23 звуков </w:t>
      </w:r>
      <w:r w:rsidRPr="006706C8">
        <w:rPr>
          <w:i/>
          <w:sz w:val="26"/>
          <w:szCs w:val="26"/>
        </w:rPr>
        <w:t xml:space="preserve">(а, о, у, э, и, ы, п, б, м, н, в, ф, т, д, л, р, с, з, ш, ж, к, г, х) </w:t>
      </w:r>
      <w:r w:rsidRPr="006706C8">
        <w:rPr>
          <w:spacing w:val="-2"/>
          <w:sz w:val="26"/>
          <w:szCs w:val="26"/>
        </w:rPr>
        <w:t>и йотированные</w:t>
      </w:r>
      <w:r>
        <w:rPr>
          <w:spacing w:val="-2"/>
          <w:sz w:val="26"/>
          <w:szCs w:val="26"/>
        </w:rPr>
        <w:t>.</w:t>
      </w:r>
    </w:p>
    <w:p w:rsidR="005B6409" w:rsidRPr="006706C8" w:rsidRDefault="005B6409" w:rsidP="006706C8">
      <w:pPr>
        <w:pStyle w:val="BodyText"/>
        <w:ind w:firstLine="708"/>
        <w:rPr>
          <w:sz w:val="26"/>
          <w:szCs w:val="26"/>
        </w:rPr>
      </w:pPr>
      <w:r w:rsidRPr="006706C8">
        <w:rPr>
          <w:sz w:val="26"/>
          <w:szCs w:val="26"/>
        </w:rPr>
        <w:t>8. В сопряженной, отраженной и самостоятельной речи выделять логическое ударение и выражать повествовательную, вопроситель</w:t>
      </w:r>
      <w:r w:rsidRPr="006706C8">
        <w:rPr>
          <w:spacing w:val="-3"/>
          <w:sz w:val="26"/>
          <w:szCs w:val="26"/>
        </w:rPr>
        <w:t>ную и восклицательную интонации</w:t>
      </w:r>
      <w:r>
        <w:rPr>
          <w:spacing w:val="-3"/>
          <w:sz w:val="26"/>
          <w:szCs w:val="26"/>
        </w:rPr>
        <w:t>.</w:t>
      </w:r>
    </w:p>
    <w:p w:rsidR="005B6409" w:rsidRPr="006706C8" w:rsidRDefault="005B6409" w:rsidP="006706C8">
      <w:pPr>
        <w:pStyle w:val="BodyText"/>
        <w:ind w:firstLine="708"/>
        <w:rPr>
          <w:sz w:val="26"/>
          <w:szCs w:val="26"/>
        </w:rPr>
      </w:pPr>
      <w:r w:rsidRPr="006706C8">
        <w:rPr>
          <w:spacing w:val="-1"/>
          <w:sz w:val="26"/>
          <w:szCs w:val="26"/>
        </w:rPr>
        <w:t>9. Соблюдать нормы орфоэпии в сопряженной, отраженной и само</w:t>
      </w:r>
      <w:r w:rsidRPr="006706C8">
        <w:rPr>
          <w:sz w:val="26"/>
          <w:szCs w:val="26"/>
        </w:rPr>
        <w:t>стоятельной речи.</w:t>
      </w:r>
    </w:p>
    <w:p w:rsidR="005B6409" w:rsidRPr="006706C8" w:rsidRDefault="005B6409" w:rsidP="006706C8">
      <w:pPr>
        <w:spacing w:after="0" w:line="240" w:lineRule="auto"/>
        <w:jc w:val="both"/>
        <w:rPr>
          <w:rFonts w:ascii="Times New Roman" w:hAnsi="Times New Roman"/>
          <w:color w:val="000000"/>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Pr="006706C8" w:rsidRDefault="005B6409" w:rsidP="006706C8">
      <w:pPr>
        <w:pStyle w:val="NoSpacing"/>
        <w:jc w:val="center"/>
        <w:rPr>
          <w:rFonts w:ascii="Times New Roman" w:hAnsi="Times New Roman"/>
          <w:b/>
          <w:sz w:val="26"/>
          <w:szCs w:val="26"/>
        </w:rPr>
      </w:pPr>
      <w:r>
        <w:rPr>
          <w:rFonts w:ascii="Times New Roman" w:hAnsi="Times New Roman"/>
          <w:b/>
          <w:sz w:val="26"/>
          <w:szCs w:val="26"/>
        </w:rPr>
        <w:t>2.3.</w:t>
      </w:r>
      <w:r w:rsidRPr="006706C8">
        <w:rPr>
          <w:rFonts w:ascii="Times New Roman" w:hAnsi="Times New Roman"/>
          <w:b/>
          <w:sz w:val="26"/>
          <w:szCs w:val="26"/>
        </w:rPr>
        <w:t xml:space="preserve"> Содержание части, формируемой участниками образовательных отношений</w:t>
      </w:r>
    </w:p>
    <w:p w:rsidR="005B6409" w:rsidRPr="006706C8" w:rsidRDefault="005B6409" w:rsidP="006706C8">
      <w:pPr>
        <w:pStyle w:val="NoSpacing"/>
        <w:ind w:firstLine="709"/>
        <w:jc w:val="center"/>
        <w:rPr>
          <w:rFonts w:ascii="Times New Roman" w:hAnsi="Times New Roman"/>
          <w:b/>
          <w:sz w:val="26"/>
          <w:szCs w:val="26"/>
        </w:rPr>
      </w:pPr>
    </w:p>
    <w:p w:rsidR="005B6409" w:rsidRDefault="005B6409" w:rsidP="00FF585C">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2.3</w:t>
      </w:r>
      <w:r w:rsidRPr="006706C8">
        <w:rPr>
          <w:rFonts w:ascii="Times New Roman" w:hAnsi="Times New Roman"/>
          <w:b/>
          <w:sz w:val="26"/>
          <w:szCs w:val="26"/>
        </w:rPr>
        <w:t>.1</w:t>
      </w:r>
      <w:r>
        <w:rPr>
          <w:rFonts w:ascii="Times New Roman" w:hAnsi="Times New Roman"/>
          <w:b/>
          <w:sz w:val="26"/>
          <w:szCs w:val="26"/>
        </w:rPr>
        <w:t>.</w:t>
      </w:r>
      <w:r w:rsidRPr="006706C8">
        <w:rPr>
          <w:rFonts w:ascii="Times New Roman" w:hAnsi="Times New Roman"/>
          <w:b/>
          <w:sz w:val="26"/>
          <w:szCs w:val="26"/>
        </w:rPr>
        <w:t xml:space="preserve"> Система взаимодействия учителя-дефектолога со специалистами</w:t>
      </w:r>
    </w:p>
    <w:p w:rsidR="005B6409" w:rsidRDefault="005B6409" w:rsidP="00FF585C">
      <w:pPr>
        <w:autoSpaceDE w:val="0"/>
        <w:autoSpaceDN w:val="0"/>
        <w:adjustRightInd w:val="0"/>
        <w:spacing w:after="0" w:line="240" w:lineRule="auto"/>
        <w:jc w:val="center"/>
        <w:rPr>
          <w:rFonts w:ascii="Times New Roman" w:hAnsi="Times New Roman"/>
          <w:b/>
          <w:sz w:val="26"/>
          <w:szCs w:val="26"/>
        </w:rPr>
      </w:pPr>
    </w:p>
    <w:p w:rsidR="005B6409" w:rsidRPr="006706C8" w:rsidRDefault="005B6409" w:rsidP="00FF585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Образовательную деятельность осуществляют педагоги группы: воспитатели и учитель-дефектолог, а также</w:t>
      </w:r>
      <w:r w:rsidRPr="006706C8">
        <w:rPr>
          <w:rFonts w:ascii="Times New Roman" w:hAnsi="Times New Roman"/>
          <w:sz w:val="26"/>
          <w:szCs w:val="26"/>
        </w:rPr>
        <w:t xml:space="preserve"> педагог психолог,  музыкальный руководитель, инструк</w:t>
      </w:r>
      <w:r>
        <w:rPr>
          <w:rFonts w:ascii="Times New Roman" w:hAnsi="Times New Roman"/>
          <w:sz w:val="26"/>
          <w:szCs w:val="26"/>
        </w:rPr>
        <w:t xml:space="preserve">тор по физической культуре </w:t>
      </w:r>
      <w:r w:rsidRPr="006706C8">
        <w:rPr>
          <w:rFonts w:ascii="Times New Roman" w:hAnsi="Times New Roman"/>
          <w:sz w:val="26"/>
          <w:szCs w:val="26"/>
        </w:rPr>
        <w:t>У</w:t>
      </w:r>
      <w:r>
        <w:rPr>
          <w:rFonts w:ascii="Times New Roman" w:hAnsi="Times New Roman"/>
          <w:sz w:val="26"/>
          <w:szCs w:val="26"/>
        </w:rPr>
        <w:t>чреждения</w:t>
      </w:r>
      <w:r w:rsidRPr="006706C8">
        <w:rPr>
          <w:rFonts w:ascii="Times New Roman" w:hAnsi="Times New Roman"/>
          <w:sz w:val="26"/>
          <w:szCs w:val="26"/>
        </w:rPr>
        <w:t xml:space="preserve">. </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 xml:space="preserve">Решение конкретных задач воспитательно-образовательной работы возможно лишь при условии комплексного подхода к воспитанию, тесной взаимосвязи в работе учителя-дефектолога и воспитателей группы, а также участия родителей в воспитании детей, в реализации единых требований к работе с ними. Родителей информируют о продвижениях, успехах или трудностях в усвоении </w:t>
      </w:r>
      <w:r>
        <w:rPr>
          <w:rFonts w:ascii="Times New Roman" w:hAnsi="Times New Roman"/>
          <w:sz w:val="26"/>
          <w:szCs w:val="26"/>
        </w:rPr>
        <w:t>АОП</w:t>
      </w:r>
      <w:r w:rsidRPr="006706C8">
        <w:rPr>
          <w:rFonts w:ascii="Times New Roman" w:hAnsi="Times New Roman"/>
          <w:sz w:val="26"/>
          <w:szCs w:val="26"/>
        </w:rPr>
        <w:t xml:space="preserve"> их ребенком. Во время пребывания ребенка дома (выходные дни) родители осуществляют его воспитание и обучение, ориентируясь на рекомендации учителя-дефектолога. </w:t>
      </w:r>
    </w:p>
    <w:p w:rsidR="005B6409" w:rsidRPr="006706C8" w:rsidRDefault="005B6409" w:rsidP="006706C8">
      <w:pPr>
        <w:spacing w:after="0" w:line="240" w:lineRule="auto"/>
        <w:ind w:firstLine="708"/>
        <w:jc w:val="both"/>
        <w:rPr>
          <w:rFonts w:ascii="Times New Roman" w:hAnsi="Times New Roman"/>
          <w:sz w:val="26"/>
          <w:szCs w:val="26"/>
        </w:rPr>
      </w:pPr>
      <w:r>
        <w:rPr>
          <w:rFonts w:ascii="Times New Roman" w:hAnsi="Times New Roman"/>
          <w:sz w:val="26"/>
          <w:szCs w:val="26"/>
        </w:rPr>
        <w:t>Освоение детьми</w:t>
      </w:r>
      <w:r w:rsidRPr="006706C8">
        <w:rPr>
          <w:rFonts w:ascii="Times New Roman" w:hAnsi="Times New Roman"/>
          <w:sz w:val="26"/>
          <w:szCs w:val="26"/>
        </w:rPr>
        <w:t xml:space="preserve"> с </w:t>
      </w:r>
      <w:r>
        <w:rPr>
          <w:rFonts w:ascii="Times New Roman" w:hAnsi="Times New Roman"/>
          <w:sz w:val="26"/>
          <w:szCs w:val="26"/>
        </w:rPr>
        <w:t>нарушением слуха АОП</w:t>
      </w:r>
      <w:r w:rsidRPr="006706C8">
        <w:rPr>
          <w:rFonts w:ascii="Times New Roman" w:hAnsi="Times New Roman"/>
          <w:sz w:val="26"/>
          <w:szCs w:val="26"/>
        </w:rPr>
        <w:t xml:space="preserve"> осуществляется тремя способами: </w:t>
      </w:r>
      <w:r w:rsidRPr="006706C8">
        <w:rPr>
          <w:rFonts w:ascii="Times New Roman" w:hAnsi="Times New Roman"/>
          <w:b/>
          <w:sz w:val="26"/>
          <w:szCs w:val="26"/>
        </w:rPr>
        <w:t>действием, изображением, речью</w:t>
      </w:r>
      <w:r w:rsidRPr="006706C8">
        <w:rPr>
          <w:rFonts w:ascii="Times New Roman" w:hAnsi="Times New Roman"/>
          <w:sz w:val="26"/>
          <w:szCs w:val="26"/>
        </w:rPr>
        <w:t xml:space="preserve"> (устной, письменной, дактильной) в различном </w:t>
      </w:r>
      <w:r>
        <w:rPr>
          <w:rFonts w:ascii="Times New Roman" w:hAnsi="Times New Roman"/>
          <w:sz w:val="26"/>
          <w:szCs w:val="26"/>
        </w:rPr>
        <w:t>их соотношении в зависимости от</w:t>
      </w:r>
      <w:r w:rsidRPr="006706C8">
        <w:rPr>
          <w:rFonts w:ascii="Times New Roman" w:hAnsi="Times New Roman"/>
          <w:sz w:val="26"/>
          <w:szCs w:val="26"/>
        </w:rPr>
        <w:t xml:space="preserve"> этапа обучения и условий коммуникации. </w:t>
      </w:r>
      <w:r>
        <w:rPr>
          <w:rFonts w:ascii="Times New Roman" w:hAnsi="Times New Roman"/>
          <w:sz w:val="26"/>
          <w:szCs w:val="26"/>
        </w:rPr>
        <w:t xml:space="preserve">Особенности </w:t>
      </w:r>
      <w:r w:rsidRPr="006706C8">
        <w:rPr>
          <w:rFonts w:ascii="Times New Roman" w:hAnsi="Times New Roman"/>
          <w:sz w:val="26"/>
          <w:szCs w:val="26"/>
        </w:rPr>
        <w:t>коррекционной работы с детьми с нарушением слуха состоят из не</w:t>
      </w:r>
      <w:r>
        <w:rPr>
          <w:rFonts w:ascii="Times New Roman" w:hAnsi="Times New Roman"/>
          <w:sz w:val="26"/>
          <w:szCs w:val="26"/>
        </w:rPr>
        <w:t xml:space="preserve">обходимости включения как можно большего количества </w:t>
      </w:r>
      <w:r w:rsidRPr="006706C8">
        <w:rPr>
          <w:rFonts w:ascii="Times New Roman" w:hAnsi="Times New Roman"/>
          <w:sz w:val="26"/>
          <w:szCs w:val="26"/>
        </w:rPr>
        <w:t>различного</w:t>
      </w:r>
      <w:r>
        <w:rPr>
          <w:rFonts w:ascii="Times New Roman" w:hAnsi="Times New Roman"/>
          <w:sz w:val="26"/>
          <w:szCs w:val="26"/>
        </w:rPr>
        <w:t xml:space="preserve"> вида наглядности,</w:t>
      </w:r>
      <w:r w:rsidRPr="006706C8">
        <w:rPr>
          <w:rFonts w:ascii="Times New Roman" w:hAnsi="Times New Roman"/>
          <w:sz w:val="26"/>
          <w:szCs w:val="26"/>
        </w:rPr>
        <w:t xml:space="preserve"> мо</w:t>
      </w:r>
      <w:r>
        <w:rPr>
          <w:rFonts w:ascii="Times New Roman" w:hAnsi="Times New Roman"/>
          <w:sz w:val="26"/>
          <w:szCs w:val="26"/>
        </w:rPr>
        <w:t>делирования и практической деятельности с предметами,</w:t>
      </w:r>
      <w:r w:rsidRPr="006706C8">
        <w:rPr>
          <w:rFonts w:ascii="Times New Roman" w:hAnsi="Times New Roman"/>
          <w:sz w:val="26"/>
          <w:szCs w:val="26"/>
        </w:rPr>
        <w:t xml:space="preserve"> индивидуальном </w:t>
      </w:r>
      <w:r>
        <w:rPr>
          <w:rFonts w:ascii="Times New Roman" w:hAnsi="Times New Roman"/>
          <w:sz w:val="26"/>
          <w:szCs w:val="26"/>
        </w:rPr>
        <w:t>и дифференцированном</w:t>
      </w:r>
      <w:r w:rsidRPr="006706C8">
        <w:rPr>
          <w:rFonts w:ascii="Times New Roman" w:hAnsi="Times New Roman"/>
          <w:sz w:val="26"/>
          <w:szCs w:val="26"/>
        </w:rPr>
        <w:t xml:space="preserve"> подходе</w:t>
      </w:r>
      <w:r>
        <w:rPr>
          <w:rFonts w:ascii="Times New Roman" w:hAnsi="Times New Roman"/>
          <w:sz w:val="26"/>
          <w:szCs w:val="26"/>
        </w:rPr>
        <w:t xml:space="preserve">, сниженном темпе обучения, </w:t>
      </w:r>
      <w:r w:rsidRPr="006706C8">
        <w:rPr>
          <w:rFonts w:ascii="Times New Roman" w:hAnsi="Times New Roman"/>
          <w:sz w:val="26"/>
          <w:szCs w:val="26"/>
        </w:rPr>
        <w:t>структурной простоты содержания знаний и умений, возврата к уже изученному материалу,</w:t>
      </w:r>
      <w:r>
        <w:rPr>
          <w:rFonts w:ascii="Times New Roman" w:hAnsi="Times New Roman"/>
          <w:sz w:val="26"/>
          <w:szCs w:val="26"/>
        </w:rPr>
        <w:t xml:space="preserve"> развитию самостоятельности и</w:t>
      </w:r>
      <w:r w:rsidRPr="006706C8">
        <w:rPr>
          <w:rFonts w:ascii="Times New Roman" w:hAnsi="Times New Roman"/>
          <w:sz w:val="26"/>
          <w:szCs w:val="26"/>
        </w:rPr>
        <w:t xml:space="preserve"> ак</w:t>
      </w:r>
      <w:r>
        <w:rPr>
          <w:rFonts w:ascii="Times New Roman" w:hAnsi="Times New Roman"/>
          <w:sz w:val="26"/>
          <w:szCs w:val="26"/>
        </w:rPr>
        <w:t>тивности детей.Образовательная деятельность и</w:t>
      </w:r>
      <w:r w:rsidRPr="006706C8">
        <w:rPr>
          <w:rFonts w:ascii="Times New Roman" w:hAnsi="Times New Roman"/>
          <w:sz w:val="26"/>
          <w:szCs w:val="26"/>
        </w:rPr>
        <w:t xml:space="preserve"> корре</w:t>
      </w:r>
      <w:r>
        <w:rPr>
          <w:rFonts w:ascii="Times New Roman" w:hAnsi="Times New Roman"/>
          <w:sz w:val="26"/>
          <w:szCs w:val="26"/>
        </w:rPr>
        <w:t>кционно-развивающая работа с детьми  раннего и дошкольного возраста, имеющими нарушения слуха в основном представляет собой игровую деятельность. Педагогический замысел каждой игровой или другой детской деятельности должен быть направлен на</w:t>
      </w:r>
      <w:r w:rsidRPr="006706C8">
        <w:rPr>
          <w:rFonts w:ascii="Times New Roman" w:hAnsi="Times New Roman"/>
          <w:sz w:val="26"/>
          <w:szCs w:val="26"/>
        </w:rPr>
        <w:t xml:space="preserve"> решение коррекционно-</w:t>
      </w:r>
      <w:r>
        <w:rPr>
          <w:rFonts w:ascii="Times New Roman" w:hAnsi="Times New Roman"/>
          <w:sz w:val="26"/>
          <w:szCs w:val="26"/>
        </w:rPr>
        <w:t>развивающих, обучающих и</w:t>
      </w:r>
      <w:r w:rsidRPr="006706C8">
        <w:rPr>
          <w:rFonts w:ascii="Times New Roman" w:hAnsi="Times New Roman"/>
          <w:sz w:val="26"/>
          <w:szCs w:val="26"/>
        </w:rPr>
        <w:t xml:space="preserve"> воспитательных </w:t>
      </w:r>
      <w:r>
        <w:rPr>
          <w:rFonts w:ascii="Times New Roman" w:hAnsi="Times New Roman"/>
          <w:sz w:val="26"/>
          <w:szCs w:val="26"/>
        </w:rPr>
        <w:t>задач. Все специалисты, работающие в</w:t>
      </w:r>
      <w:r w:rsidRPr="006706C8">
        <w:rPr>
          <w:rFonts w:ascii="Times New Roman" w:hAnsi="Times New Roman"/>
          <w:sz w:val="26"/>
          <w:szCs w:val="26"/>
        </w:rPr>
        <w:t>У</w:t>
      </w:r>
      <w:r>
        <w:rPr>
          <w:rFonts w:ascii="Times New Roman" w:hAnsi="Times New Roman"/>
          <w:sz w:val="26"/>
          <w:szCs w:val="26"/>
        </w:rPr>
        <w:t>чреждении используют</w:t>
      </w:r>
      <w:r w:rsidRPr="006706C8">
        <w:rPr>
          <w:rFonts w:ascii="Times New Roman" w:hAnsi="Times New Roman"/>
          <w:sz w:val="26"/>
          <w:szCs w:val="26"/>
        </w:rPr>
        <w:t xml:space="preserve"> в разных</w:t>
      </w:r>
      <w:r>
        <w:rPr>
          <w:rFonts w:ascii="Times New Roman" w:hAnsi="Times New Roman"/>
          <w:sz w:val="26"/>
          <w:szCs w:val="26"/>
        </w:rPr>
        <w:t xml:space="preserve"> формах</w:t>
      </w:r>
      <w:r w:rsidRPr="006706C8">
        <w:rPr>
          <w:rFonts w:ascii="Times New Roman" w:hAnsi="Times New Roman"/>
          <w:sz w:val="26"/>
          <w:szCs w:val="26"/>
        </w:rPr>
        <w:t xml:space="preserve"> организации деятельности детей именно игровой метод, как ведущий.</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В коррекционной рабо</w:t>
      </w:r>
      <w:r>
        <w:rPr>
          <w:rFonts w:ascii="Times New Roman" w:hAnsi="Times New Roman"/>
          <w:sz w:val="26"/>
          <w:szCs w:val="26"/>
        </w:rPr>
        <w:t>те с детьми с нарушениями слуха положительную роль играют совместные занятия учителя-дефектолога и музыкального руководителя, представляющие собой объединение системы</w:t>
      </w:r>
      <w:r w:rsidRPr="006706C8">
        <w:rPr>
          <w:rFonts w:ascii="Times New Roman" w:hAnsi="Times New Roman"/>
          <w:sz w:val="26"/>
          <w:szCs w:val="26"/>
        </w:rPr>
        <w:t xml:space="preserve"> движений, музыкального фона и словарного наполнения. </w:t>
      </w:r>
      <w:r w:rsidRPr="006706C8">
        <w:rPr>
          <w:rFonts w:ascii="Times New Roman" w:hAnsi="Times New Roman"/>
          <w:sz w:val="26"/>
          <w:szCs w:val="26"/>
        </w:rPr>
        <w:tab/>
        <w:t xml:space="preserve">Во время проведения таких занятий развитие слухового восприятия идет с помощью синтеза слова, движения и музыки. Движение помогает осмыслить слово. Слово и музыка организуют и регулируют двигательную сферу детей, что  активизирует  их </w:t>
      </w:r>
      <w:r>
        <w:rPr>
          <w:rFonts w:ascii="Times New Roman" w:hAnsi="Times New Roman"/>
          <w:sz w:val="26"/>
          <w:szCs w:val="26"/>
        </w:rPr>
        <w:t xml:space="preserve"> познавательную  деятельность, эмоциональную</w:t>
      </w:r>
      <w:r w:rsidRPr="006706C8">
        <w:rPr>
          <w:rFonts w:ascii="Times New Roman" w:hAnsi="Times New Roman"/>
          <w:sz w:val="26"/>
          <w:szCs w:val="26"/>
        </w:rPr>
        <w:t xml:space="preserve"> сферу, помогает адаптации к условиям внешней среды. </w:t>
      </w:r>
    </w:p>
    <w:p w:rsidR="005B6409" w:rsidRDefault="005B6409" w:rsidP="00CF5C32">
      <w:pPr>
        <w:tabs>
          <w:tab w:val="left" w:pos="142"/>
          <w:tab w:val="left" w:pos="540"/>
        </w:tabs>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p>
    <w:p w:rsidR="005B6409" w:rsidRDefault="005B6409" w:rsidP="00CF5C32">
      <w:pPr>
        <w:tabs>
          <w:tab w:val="left" w:pos="142"/>
          <w:tab w:val="left" w:pos="540"/>
        </w:tabs>
        <w:spacing w:after="0" w:line="240" w:lineRule="auto"/>
        <w:rPr>
          <w:rFonts w:ascii="Times New Roman" w:hAnsi="Times New Roman"/>
          <w:b/>
          <w:sz w:val="26"/>
          <w:szCs w:val="26"/>
        </w:rPr>
      </w:pPr>
    </w:p>
    <w:p w:rsidR="005B6409" w:rsidRDefault="005B6409" w:rsidP="00CF5C32">
      <w:pPr>
        <w:tabs>
          <w:tab w:val="left" w:pos="142"/>
          <w:tab w:val="left" w:pos="540"/>
        </w:tabs>
        <w:spacing w:after="0" w:line="240" w:lineRule="auto"/>
        <w:rPr>
          <w:rFonts w:ascii="Times New Roman" w:hAnsi="Times New Roman"/>
          <w:b/>
          <w:sz w:val="26"/>
          <w:szCs w:val="26"/>
        </w:rPr>
      </w:pPr>
    </w:p>
    <w:p w:rsidR="005B6409" w:rsidRDefault="005B6409" w:rsidP="00CF5C32">
      <w:pPr>
        <w:tabs>
          <w:tab w:val="left" w:pos="142"/>
          <w:tab w:val="left" w:pos="540"/>
        </w:tabs>
        <w:spacing w:after="0" w:line="240" w:lineRule="auto"/>
        <w:rPr>
          <w:rFonts w:ascii="Times New Roman" w:hAnsi="Times New Roman"/>
          <w:b/>
          <w:sz w:val="26"/>
          <w:szCs w:val="26"/>
        </w:rPr>
      </w:pPr>
    </w:p>
    <w:p w:rsidR="005B6409" w:rsidRPr="006706C8" w:rsidRDefault="005B6409" w:rsidP="00CF5C32">
      <w:pPr>
        <w:tabs>
          <w:tab w:val="left" w:pos="142"/>
          <w:tab w:val="left" w:pos="540"/>
        </w:tabs>
        <w:spacing w:after="0" w:line="240" w:lineRule="auto"/>
        <w:rPr>
          <w:rFonts w:ascii="Times New Roman" w:hAnsi="Times New Roman"/>
          <w:b/>
          <w:sz w:val="26"/>
          <w:szCs w:val="26"/>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3118"/>
        <w:gridCol w:w="2835"/>
        <w:gridCol w:w="2552"/>
        <w:gridCol w:w="2324"/>
        <w:gridCol w:w="2637"/>
      </w:tblGrid>
      <w:tr w:rsidR="005B6409" w:rsidRPr="008B74CC" w:rsidTr="00FF585C">
        <w:tc>
          <w:tcPr>
            <w:tcW w:w="1526" w:type="dxa"/>
          </w:tcPr>
          <w:p w:rsidR="005B6409" w:rsidRPr="008B74CC" w:rsidRDefault="005B6409" w:rsidP="006706C8">
            <w:pPr>
              <w:tabs>
                <w:tab w:val="left" w:pos="426"/>
              </w:tabs>
              <w:spacing w:after="0" w:line="240" w:lineRule="auto"/>
              <w:jc w:val="center"/>
              <w:rPr>
                <w:rFonts w:ascii="Times New Roman" w:hAnsi="Times New Roman"/>
                <w:sz w:val="26"/>
                <w:szCs w:val="26"/>
              </w:rPr>
            </w:pPr>
            <w:r w:rsidRPr="008B74CC">
              <w:rPr>
                <w:rFonts w:ascii="Times New Roman" w:hAnsi="Times New Roman"/>
                <w:sz w:val="26"/>
                <w:szCs w:val="26"/>
              </w:rPr>
              <w:t>Направления</w:t>
            </w:r>
          </w:p>
          <w:p w:rsidR="005B6409" w:rsidRPr="008B74CC" w:rsidRDefault="005B6409" w:rsidP="006706C8">
            <w:pPr>
              <w:tabs>
                <w:tab w:val="left" w:pos="142"/>
              </w:tabs>
              <w:spacing w:after="0" w:line="240" w:lineRule="auto"/>
              <w:jc w:val="center"/>
              <w:rPr>
                <w:rFonts w:ascii="Times New Roman" w:hAnsi="Times New Roman"/>
                <w:b/>
                <w:sz w:val="26"/>
                <w:szCs w:val="26"/>
              </w:rPr>
            </w:pPr>
            <w:r w:rsidRPr="008B74CC">
              <w:rPr>
                <w:rFonts w:ascii="Times New Roman" w:hAnsi="Times New Roman"/>
                <w:sz w:val="26"/>
                <w:szCs w:val="26"/>
              </w:rPr>
              <w:t>работы</w:t>
            </w:r>
          </w:p>
        </w:tc>
        <w:tc>
          <w:tcPr>
            <w:tcW w:w="3118" w:type="dxa"/>
          </w:tcPr>
          <w:p w:rsidR="005B6409" w:rsidRPr="008B74CC" w:rsidRDefault="005B6409" w:rsidP="00FF585C">
            <w:pPr>
              <w:spacing w:after="0" w:line="240" w:lineRule="auto"/>
              <w:ind w:left="176" w:hanging="360"/>
              <w:jc w:val="center"/>
              <w:rPr>
                <w:rFonts w:ascii="Times New Roman" w:hAnsi="Times New Roman"/>
                <w:sz w:val="26"/>
                <w:szCs w:val="26"/>
              </w:rPr>
            </w:pPr>
            <w:r w:rsidRPr="008B74CC">
              <w:rPr>
                <w:rFonts w:ascii="Times New Roman" w:hAnsi="Times New Roman"/>
                <w:sz w:val="26"/>
                <w:szCs w:val="26"/>
              </w:rPr>
              <w:t>УЧИТЕЛЬ-ДЕФЕКТОЛОГ</w:t>
            </w:r>
          </w:p>
        </w:tc>
        <w:tc>
          <w:tcPr>
            <w:tcW w:w="2835" w:type="dxa"/>
          </w:tcPr>
          <w:p w:rsidR="005B6409" w:rsidRPr="008B74CC" w:rsidRDefault="005B6409" w:rsidP="006706C8">
            <w:pPr>
              <w:tabs>
                <w:tab w:val="left" w:pos="426"/>
              </w:tabs>
              <w:spacing w:after="0" w:line="240" w:lineRule="auto"/>
              <w:jc w:val="center"/>
              <w:rPr>
                <w:rFonts w:ascii="Times New Roman" w:hAnsi="Times New Roman"/>
                <w:sz w:val="26"/>
                <w:szCs w:val="26"/>
              </w:rPr>
            </w:pPr>
            <w:r w:rsidRPr="008B74CC">
              <w:rPr>
                <w:rFonts w:ascii="Times New Roman" w:hAnsi="Times New Roman"/>
                <w:sz w:val="26"/>
                <w:szCs w:val="26"/>
              </w:rPr>
              <w:t>ВОСПИТАТЕЛИ</w:t>
            </w:r>
          </w:p>
        </w:tc>
        <w:tc>
          <w:tcPr>
            <w:tcW w:w="2552" w:type="dxa"/>
          </w:tcPr>
          <w:p w:rsidR="005B6409" w:rsidRPr="008B74CC" w:rsidRDefault="005B6409" w:rsidP="006706C8">
            <w:pPr>
              <w:tabs>
                <w:tab w:val="left" w:pos="426"/>
              </w:tabs>
              <w:spacing w:after="0" w:line="240" w:lineRule="auto"/>
              <w:jc w:val="center"/>
              <w:rPr>
                <w:rFonts w:ascii="Times New Roman" w:hAnsi="Times New Roman"/>
                <w:sz w:val="26"/>
                <w:szCs w:val="26"/>
              </w:rPr>
            </w:pPr>
            <w:r w:rsidRPr="008B74CC">
              <w:rPr>
                <w:rFonts w:ascii="Times New Roman" w:hAnsi="Times New Roman"/>
                <w:sz w:val="26"/>
                <w:szCs w:val="26"/>
              </w:rPr>
              <w:t>МУЗЫКАЛЬНЫЙ    РУКОВОДИТЕЛЬ</w:t>
            </w:r>
          </w:p>
        </w:tc>
        <w:tc>
          <w:tcPr>
            <w:tcW w:w="2324" w:type="dxa"/>
          </w:tcPr>
          <w:p w:rsidR="005B6409" w:rsidRPr="008B74CC" w:rsidRDefault="005B6409" w:rsidP="006706C8">
            <w:pPr>
              <w:tabs>
                <w:tab w:val="left" w:pos="426"/>
              </w:tabs>
              <w:spacing w:after="0" w:line="240" w:lineRule="auto"/>
              <w:jc w:val="center"/>
              <w:rPr>
                <w:rFonts w:ascii="Times New Roman" w:hAnsi="Times New Roman"/>
                <w:sz w:val="26"/>
                <w:szCs w:val="26"/>
              </w:rPr>
            </w:pPr>
            <w:r w:rsidRPr="008B74CC">
              <w:rPr>
                <w:rFonts w:ascii="Times New Roman" w:hAnsi="Times New Roman"/>
                <w:sz w:val="26"/>
                <w:szCs w:val="26"/>
              </w:rPr>
              <w:t>ПЕДАГОГ-</w:t>
            </w:r>
          </w:p>
          <w:p w:rsidR="005B6409" w:rsidRPr="008B74CC" w:rsidRDefault="005B6409" w:rsidP="006706C8">
            <w:pPr>
              <w:tabs>
                <w:tab w:val="left" w:pos="426"/>
              </w:tabs>
              <w:spacing w:after="0" w:line="240" w:lineRule="auto"/>
              <w:jc w:val="center"/>
              <w:rPr>
                <w:rFonts w:ascii="Times New Roman" w:hAnsi="Times New Roman"/>
                <w:sz w:val="26"/>
                <w:szCs w:val="26"/>
              </w:rPr>
            </w:pPr>
            <w:r w:rsidRPr="008B74CC">
              <w:rPr>
                <w:rFonts w:ascii="Times New Roman" w:hAnsi="Times New Roman"/>
                <w:sz w:val="26"/>
                <w:szCs w:val="26"/>
              </w:rPr>
              <w:t>ПСИХОЛОГ</w:t>
            </w:r>
          </w:p>
        </w:tc>
        <w:tc>
          <w:tcPr>
            <w:tcW w:w="2637" w:type="dxa"/>
          </w:tcPr>
          <w:p w:rsidR="005B6409" w:rsidRPr="008B74CC" w:rsidRDefault="005B6409" w:rsidP="006706C8">
            <w:pPr>
              <w:tabs>
                <w:tab w:val="left" w:pos="426"/>
              </w:tabs>
              <w:spacing w:after="0" w:line="240" w:lineRule="auto"/>
              <w:jc w:val="center"/>
              <w:rPr>
                <w:rFonts w:ascii="Times New Roman" w:hAnsi="Times New Roman"/>
                <w:sz w:val="26"/>
                <w:szCs w:val="26"/>
              </w:rPr>
            </w:pPr>
            <w:r w:rsidRPr="008B74CC">
              <w:rPr>
                <w:rFonts w:ascii="Times New Roman" w:hAnsi="Times New Roman"/>
                <w:sz w:val="26"/>
                <w:szCs w:val="26"/>
              </w:rPr>
              <w:t xml:space="preserve">ИНСТРУКТОР ПО </w:t>
            </w:r>
            <w:r w:rsidRPr="008B74CC">
              <w:rPr>
                <w:rFonts w:ascii="Times New Roman" w:hAnsi="Times New Roman"/>
                <w:sz w:val="26"/>
                <w:szCs w:val="26"/>
              </w:rPr>
              <w:br/>
              <w:t>ФИЗИЧЕСКОЙ КУЛЬТУРЕ</w:t>
            </w:r>
          </w:p>
        </w:tc>
      </w:tr>
      <w:tr w:rsidR="005B6409" w:rsidRPr="008B74CC" w:rsidTr="00FF585C">
        <w:tc>
          <w:tcPr>
            <w:tcW w:w="1526"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Развитие мелкой</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моторики</w:t>
            </w:r>
          </w:p>
        </w:tc>
        <w:tc>
          <w:tcPr>
            <w:tcW w:w="3118" w:type="dxa"/>
          </w:tcPr>
          <w:p w:rsidR="005B6409" w:rsidRPr="008B74CC" w:rsidRDefault="005B6409" w:rsidP="00FF585C">
            <w:pPr>
              <w:tabs>
                <w:tab w:val="left" w:pos="426"/>
              </w:tabs>
              <w:spacing w:after="0" w:line="240" w:lineRule="auto"/>
              <w:ind w:hanging="360"/>
              <w:rPr>
                <w:rFonts w:ascii="Times New Roman" w:hAnsi="Times New Roman"/>
                <w:sz w:val="26"/>
                <w:szCs w:val="26"/>
              </w:rPr>
            </w:pPr>
            <w:r w:rsidRPr="008B74CC">
              <w:rPr>
                <w:rFonts w:ascii="Times New Roman" w:hAnsi="Times New Roman"/>
                <w:sz w:val="26"/>
                <w:szCs w:val="26"/>
              </w:rPr>
              <w:t>Шшнуровка, пальчиковая гимнастика.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Обводка шаблонов</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 трафаретов, букв.</w:t>
            </w:r>
          </w:p>
          <w:p w:rsidR="005B6409" w:rsidRPr="008B74CC" w:rsidRDefault="005B6409" w:rsidP="00FF585C">
            <w:pPr>
              <w:tabs>
                <w:tab w:val="left" w:pos="142"/>
              </w:tabs>
              <w:spacing w:after="0" w:line="240" w:lineRule="auto"/>
              <w:rPr>
                <w:rFonts w:ascii="Times New Roman" w:hAnsi="Times New Roman"/>
                <w:b/>
                <w:sz w:val="26"/>
                <w:szCs w:val="26"/>
              </w:rPr>
            </w:pPr>
            <w:r w:rsidRPr="008B74CC">
              <w:rPr>
                <w:rFonts w:ascii="Times New Roman" w:hAnsi="Times New Roman"/>
                <w:sz w:val="26"/>
                <w:szCs w:val="26"/>
              </w:rPr>
              <w:t>Дактиль</w:t>
            </w:r>
          </w:p>
        </w:tc>
        <w:tc>
          <w:tcPr>
            <w:tcW w:w="2835"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Пальчиковый театр</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Мозаика</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Конструирование.</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Ручной труд</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Игры с мелким природным материалом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Дидактические игры</w:t>
            </w:r>
          </w:p>
        </w:tc>
        <w:tc>
          <w:tcPr>
            <w:tcW w:w="2552"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Игра на детских муз. инструментах.</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Танцевальные движения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Ритмопластика</w:t>
            </w:r>
          </w:p>
          <w:p w:rsidR="005B6409" w:rsidRPr="008B74CC" w:rsidRDefault="005B6409" w:rsidP="00FF585C">
            <w:pPr>
              <w:tabs>
                <w:tab w:val="left" w:pos="142"/>
              </w:tabs>
              <w:spacing w:after="0" w:line="240" w:lineRule="auto"/>
              <w:rPr>
                <w:rFonts w:ascii="Times New Roman" w:hAnsi="Times New Roman"/>
                <w:b/>
                <w:sz w:val="26"/>
                <w:szCs w:val="26"/>
              </w:rPr>
            </w:pPr>
            <w:r w:rsidRPr="008B74CC">
              <w:rPr>
                <w:rFonts w:ascii="Times New Roman" w:hAnsi="Times New Roman"/>
                <w:sz w:val="26"/>
                <w:szCs w:val="26"/>
              </w:rPr>
              <w:t>Фонетическая ритмика</w:t>
            </w:r>
          </w:p>
        </w:tc>
        <w:tc>
          <w:tcPr>
            <w:tcW w:w="2324" w:type="dxa"/>
          </w:tcPr>
          <w:p w:rsidR="005B6409" w:rsidRPr="008B74CC" w:rsidRDefault="005B6409" w:rsidP="00FF585C">
            <w:pPr>
              <w:tabs>
                <w:tab w:val="left" w:pos="142"/>
              </w:tabs>
              <w:spacing w:after="0" w:line="240" w:lineRule="auto"/>
              <w:rPr>
                <w:rFonts w:ascii="Times New Roman" w:hAnsi="Times New Roman"/>
                <w:b/>
                <w:sz w:val="26"/>
                <w:szCs w:val="26"/>
              </w:rPr>
            </w:pPr>
            <w:r w:rsidRPr="008B74CC">
              <w:rPr>
                <w:rFonts w:ascii="Times New Roman" w:hAnsi="Times New Roman"/>
                <w:sz w:val="26"/>
                <w:szCs w:val="26"/>
              </w:rPr>
              <w:t>Элементы мышечной релаксации</w:t>
            </w:r>
          </w:p>
        </w:tc>
        <w:tc>
          <w:tcPr>
            <w:tcW w:w="2637"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Упражнения с мелкими предметами</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Упр. на профилактику сколиоза и плоскостопия</w:t>
            </w:r>
          </w:p>
        </w:tc>
      </w:tr>
      <w:tr w:rsidR="005B6409" w:rsidRPr="008B74CC" w:rsidTr="00FF585C">
        <w:tc>
          <w:tcPr>
            <w:tcW w:w="1526"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 xml:space="preserve">Развитие </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слухового восприятия</w:t>
            </w:r>
          </w:p>
        </w:tc>
        <w:tc>
          <w:tcPr>
            <w:tcW w:w="3118"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Создание слухо-речевой среды</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Слушание бытовых звуков,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Игровая аудиометрия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шумовых, звучащих игрушек, инструментов</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Произношение с экраном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 без экрана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Упр. на опознавание и распознавание звуковых сигналов, речевого материала</w:t>
            </w:r>
          </w:p>
        </w:tc>
        <w:tc>
          <w:tcPr>
            <w:tcW w:w="2835"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Создание слухо-речевой среды</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Тактильно-вибрационное восприятие</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Упр. на опознавание и распознавание звуковых сигналов, речевого материала</w:t>
            </w:r>
          </w:p>
          <w:p w:rsidR="005B6409" w:rsidRPr="008B74CC" w:rsidRDefault="005B6409" w:rsidP="00FF585C">
            <w:pPr>
              <w:tabs>
                <w:tab w:val="left" w:pos="142"/>
              </w:tabs>
              <w:spacing w:after="0" w:line="240" w:lineRule="auto"/>
              <w:rPr>
                <w:rFonts w:ascii="Times New Roman" w:hAnsi="Times New Roman"/>
                <w:b/>
                <w:sz w:val="26"/>
                <w:szCs w:val="26"/>
              </w:rPr>
            </w:pPr>
          </w:p>
        </w:tc>
        <w:tc>
          <w:tcPr>
            <w:tcW w:w="2552"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Тактильно-вибрационное слушание музыки,</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Игра на детских муз. инструментах, слушание себя и друг друга,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Игры на различение музыкальных ритмов,</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Дид. упр. «Угадай на чём  играю» - развитие тембрового слуха.</w:t>
            </w:r>
          </w:p>
        </w:tc>
        <w:tc>
          <w:tcPr>
            <w:tcW w:w="2324"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Дидактические игры: «Угадай чей голос?»,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Тихо-громко»,  «Угадай, где звучит»,</w:t>
            </w:r>
          </w:p>
          <w:p w:rsidR="005B6409" w:rsidRPr="008B74CC" w:rsidRDefault="005B6409" w:rsidP="00FF585C">
            <w:pPr>
              <w:tabs>
                <w:tab w:val="left" w:pos="142"/>
              </w:tabs>
              <w:spacing w:after="0" w:line="240" w:lineRule="auto"/>
              <w:rPr>
                <w:rFonts w:ascii="Times New Roman" w:hAnsi="Times New Roman"/>
                <w:b/>
                <w:sz w:val="26"/>
                <w:szCs w:val="26"/>
              </w:rPr>
            </w:pPr>
            <w:r w:rsidRPr="008B74CC">
              <w:rPr>
                <w:rFonts w:ascii="Times New Roman" w:hAnsi="Times New Roman"/>
                <w:sz w:val="26"/>
                <w:szCs w:val="26"/>
              </w:rPr>
              <w:t>Слушание музыки различного характера для релаксации</w:t>
            </w:r>
          </w:p>
        </w:tc>
        <w:tc>
          <w:tcPr>
            <w:tcW w:w="2637"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Музыкально-ритмические движения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Различные движения под звучание шумовых муз.инструментов</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Прислушивание к  командам, инструкциям</w:t>
            </w:r>
          </w:p>
          <w:p w:rsidR="005B6409" w:rsidRPr="008B74CC" w:rsidRDefault="005B6409" w:rsidP="00FF585C">
            <w:pPr>
              <w:tabs>
                <w:tab w:val="left" w:pos="142"/>
              </w:tabs>
              <w:spacing w:after="0" w:line="240" w:lineRule="auto"/>
              <w:rPr>
                <w:rFonts w:ascii="Times New Roman" w:hAnsi="Times New Roman"/>
                <w:sz w:val="26"/>
                <w:szCs w:val="26"/>
              </w:rPr>
            </w:pPr>
          </w:p>
        </w:tc>
      </w:tr>
      <w:tr w:rsidR="005B6409" w:rsidRPr="008B74CC" w:rsidTr="00FF585C">
        <w:tc>
          <w:tcPr>
            <w:tcW w:w="1526"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 xml:space="preserve">Развитие </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 xml:space="preserve">артикуляционного </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аппарата</w:t>
            </w:r>
          </w:p>
        </w:tc>
        <w:tc>
          <w:tcPr>
            <w:tcW w:w="3118"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Упражнения с зеркалом</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Артикуляционная гимнастика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Массаж артикуляционного аппарата.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Упражнения – подражания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Тактильно-вибрационное восприятие</w:t>
            </w:r>
          </w:p>
        </w:tc>
        <w:tc>
          <w:tcPr>
            <w:tcW w:w="2835"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Артикуляционная гимнастика</w:t>
            </w:r>
          </w:p>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Упражнения с зеркалом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b/>
                <w:sz w:val="26"/>
                <w:szCs w:val="26"/>
              </w:rPr>
            </w:pPr>
            <w:r w:rsidRPr="008B74CC">
              <w:rPr>
                <w:rFonts w:ascii="Times New Roman" w:hAnsi="Times New Roman"/>
                <w:sz w:val="26"/>
                <w:szCs w:val="26"/>
              </w:rPr>
              <w:t>Упражнения - подражания</w:t>
            </w:r>
          </w:p>
        </w:tc>
        <w:tc>
          <w:tcPr>
            <w:tcW w:w="2552"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Тактильно-вибрационное слушание музыки, «подпевание»,</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Игра «Делай как 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Песенки со звукоподражаниями</w:t>
            </w:r>
          </w:p>
        </w:tc>
        <w:tc>
          <w:tcPr>
            <w:tcW w:w="2324"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Игры-дразнилки</w:t>
            </w:r>
          </w:p>
        </w:tc>
        <w:tc>
          <w:tcPr>
            <w:tcW w:w="2637"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Упр. на отработку правильного дыхания «Насос»,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«Шторм в стакане»</w:t>
            </w:r>
          </w:p>
        </w:tc>
      </w:tr>
      <w:tr w:rsidR="005B6409" w:rsidRPr="008B74CC" w:rsidTr="00FF585C">
        <w:tc>
          <w:tcPr>
            <w:tcW w:w="1526"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 xml:space="preserve">Слухо-зрительное восприятие </w:t>
            </w:r>
          </w:p>
        </w:tc>
        <w:tc>
          <w:tcPr>
            <w:tcW w:w="3118"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Глобальное чтение слов по табличкам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Соотнесение написания, произношения, изображения, действия, предмета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кубиков с различным наполнением со слогами, буквами</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Чтение по губам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Дид.упр. «Звук и буква»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Тактильно-вибрационное восприятие</w:t>
            </w:r>
          </w:p>
        </w:tc>
        <w:tc>
          <w:tcPr>
            <w:tcW w:w="2835"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Сюжетно-ролевые игры,</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Чтение по табличкам,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Чтение по губам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Дид.упр. «Звук и буква»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Тактильно-вибрационное восприятие</w:t>
            </w:r>
          </w:p>
          <w:p w:rsidR="005B6409" w:rsidRPr="008B74CC" w:rsidRDefault="005B6409" w:rsidP="00FF585C">
            <w:pPr>
              <w:tabs>
                <w:tab w:val="left" w:pos="142"/>
              </w:tabs>
              <w:spacing w:after="0" w:line="240" w:lineRule="auto"/>
              <w:rPr>
                <w:rFonts w:ascii="Times New Roman" w:hAnsi="Times New Roman"/>
                <w:sz w:val="26"/>
                <w:szCs w:val="26"/>
              </w:rPr>
            </w:pPr>
          </w:p>
        </w:tc>
        <w:tc>
          <w:tcPr>
            <w:tcW w:w="2552"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Тактильно-вибрационное восприятие,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Муз.-ритм. упр с музыкальными инструментами,</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табличек</w:t>
            </w:r>
          </w:p>
        </w:tc>
        <w:tc>
          <w:tcPr>
            <w:tcW w:w="2324"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музыки, мульти-медиа системы для просмотра слайдов, иллюстраций направленных на создание благоприятного эмоционального состояния, взаимоотношений в коллективе,</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табличек</w:t>
            </w:r>
          </w:p>
        </w:tc>
        <w:tc>
          <w:tcPr>
            <w:tcW w:w="2637"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табличек, жестов, указательных знаков, иллюстраций, четкие короткие указания, команды</w:t>
            </w:r>
          </w:p>
          <w:p w:rsidR="005B6409" w:rsidRPr="008B74CC" w:rsidRDefault="005B6409" w:rsidP="00FF585C">
            <w:pPr>
              <w:tabs>
                <w:tab w:val="left" w:pos="142"/>
              </w:tabs>
              <w:spacing w:after="0" w:line="240" w:lineRule="auto"/>
              <w:rPr>
                <w:rFonts w:ascii="Times New Roman" w:hAnsi="Times New Roman"/>
                <w:sz w:val="26"/>
                <w:szCs w:val="26"/>
              </w:rPr>
            </w:pPr>
          </w:p>
        </w:tc>
      </w:tr>
      <w:tr w:rsidR="005B6409" w:rsidRPr="008B74CC" w:rsidTr="00FF585C">
        <w:tc>
          <w:tcPr>
            <w:tcW w:w="1526"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Обучение произношению</w:t>
            </w:r>
          </w:p>
        </w:tc>
        <w:tc>
          <w:tcPr>
            <w:tcW w:w="3118"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Голосовые упражнения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Дыхательные упражнения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«Чтение» альбома звукоподражаний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Упр. по обучению изменению силы, высоты голоса, долготы  слитности звучания, темпа произнесению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Пополнение  активного и пассивного словаря</w:t>
            </w:r>
          </w:p>
        </w:tc>
        <w:tc>
          <w:tcPr>
            <w:tcW w:w="2835"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Голосовые упражнения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Дыхательные упражнения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«Чтение» альбома звукоподражаний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Пополнение  активного и пассивного словаря</w:t>
            </w:r>
          </w:p>
          <w:p w:rsidR="005B6409" w:rsidRPr="008B74CC" w:rsidRDefault="005B6409" w:rsidP="00FF585C">
            <w:pPr>
              <w:tabs>
                <w:tab w:val="left" w:pos="142"/>
              </w:tabs>
              <w:spacing w:after="0" w:line="240" w:lineRule="auto"/>
              <w:rPr>
                <w:rFonts w:ascii="Times New Roman" w:hAnsi="Times New Roman"/>
                <w:b/>
                <w:sz w:val="26"/>
                <w:szCs w:val="26"/>
              </w:rPr>
            </w:pPr>
          </w:p>
        </w:tc>
        <w:tc>
          <w:tcPr>
            <w:tcW w:w="2552"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Участие в драматизации,</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Подпевание</w:t>
            </w:r>
          </w:p>
        </w:tc>
        <w:tc>
          <w:tcPr>
            <w:tcW w:w="2324"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Дид.упр. «Как я»</w:t>
            </w:r>
          </w:p>
        </w:tc>
        <w:tc>
          <w:tcPr>
            <w:tcW w:w="2637"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Фонетическая ритмика,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Совместное проговаривание,</w:t>
            </w:r>
          </w:p>
          <w:p w:rsidR="005B6409" w:rsidRPr="008B74CC" w:rsidRDefault="005B6409" w:rsidP="00FF585C">
            <w:pPr>
              <w:tabs>
                <w:tab w:val="left" w:pos="142"/>
              </w:tabs>
              <w:spacing w:after="0" w:line="240" w:lineRule="auto"/>
              <w:rPr>
                <w:rFonts w:ascii="Times New Roman" w:hAnsi="Times New Roman"/>
                <w:sz w:val="26"/>
                <w:szCs w:val="26"/>
              </w:rPr>
            </w:pPr>
          </w:p>
        </w:tc>
      </w:tr>
      <w:tr w:rsidR="005B6409" w:rsidRPr="008B74CC" w:rsidTr="00FF585C">
        <w:tc>
          <w:tcPr>
            <w:tcW w:w="1526" w:type="dxa"/>
          </w:tcPr>
          <w:p w:rsidR="005B6409" w:rsidRPr="008B74CC" w:rsidRDefault="005B6409" w:rsidP="00FF585C">
            <w:pPr>
              <w:tabs>
                <w:tab w:val="left" w:pos="426"/>
              </w:tabs>
              <w:spacing w:after="0" w:line="240" w:lineRule="auto"/>
              <w:rPr>
                <w:rFonts w:ascii="Times New Roman" w:hAnsi="Times New Roman"/>
                <w:sz w:val="26"/>
                <w:szCs w:val="26"/>
              </w:rPr>
            </w:pPr>
            <w:r w:rsidRPr="008B74CC">
              <w:rPr>
                <w:rFonts w:ascii="Times New Roman" w:hAnsi="Times New Roman"/>
                <w:sz w:val="26"/>
                <w:szCs w:val="26"/>
              </w:rPr>
              <w:t>Развитие мышления, памяти, внимания, восприятия</w:t>
            </w:r>
          </w:p>
        </w:tc>
        <w:tc>
          <w:tcPr>
            <w:tcW w:w="3118"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Глобальное чтение слов, использование табличек</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Дидактические игры «Чудесный мешочек», «Разрезные картинки», «Дай такой»,</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 «Чего не стало»,</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 игры на классификацию,</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Упр. на соотношение предмета, изображения, названия на табличке и произношения,</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Использование пиктограмм</w:t>
            </w:r>
          </w:p>
        </w:tc>
        <w:tc>
          <w:tcPr>
            <w:tcW w:w="2835"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Глобальное чтение слов, использование табличек</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Дидактические игры «Чудесный мешочек», «Найди пару», «Геометрические фигуры»</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Рассматривание иллюстраций к сказкам с последовательно-развивающимся сюжетом (н-р, «Репка»),</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Глобальное чтение, Использование условных обозначений</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Создание фотоальбомов, коллекций,</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Совместные поделки, макеты</w:t>
            </w:r>
          </w:p>
        </w:tc>
        <w:tc>
          <w:tcPr>
            <w:tcW w:w="2552"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Муз-ритм. игры </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«Делай как я», </w:t>
            </w:r>
          </w:p>
          <w:p w:rsidR="005B6409" w:rsidRPr="008B74CC" w:rsidRDefault="005B6409" w:rsidP="00FF585C">
            <w:pPr>
              <w:tabs>
                <w:tab w:val="left" w:pos="142"/>
              </w:tabs>
              <w:spacing w:after="0" w:line="240" w:lineRule="auto"/>
              <w:rPr>
                <w:rFonts w:ascii="Times New Roman" w:hAnsi="Times New Roman"/>
                <w:sz w:val="26"/>
                <w:szCs w:val="26"/>
              </w:rPr>
            </w:pPr>
          </w:p>
        </w:tc>
        <w:tc>
          <w:tcPr>
            <w:tcW w:w="2324"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Дидактические игры  «Что изменилось?»,</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«Чьё это?»,</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 xml:space="preserve"> «Найди пару»</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Игры на классификацию,</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Пазлы, пирамидки</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Создание и использование пиктограмм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Игры на развитие эмоций</w:t>
            </w:r>
          </w:p>
        </w:tc>
        <w:tc>
          <w:tcPr>
            <w:tcW w:w="2637" w:type="dxa"/>
          </w:tcPr>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Выполнение движений по схемам, пиктограммам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Подвижные игры с правилами, игры на подражание действиям, движениям.</w:t>
            </w:r>
          </w:p>
          <w:p w:rsidR="005B6409" w:rsidRPr="008B74CC" w:rsidRDefault="005B6409" w:rsidP="00FF585C">
            <w:pPr>
              <w:tabs>
                <w:tab w:val="left" w:pos="142"/>
              </w:tabs>
              <w:spacing w:after="0" w:line="240" w:lineRule="auto"/>
              <w:rPr>
                <w:rFonts w:ascii="Times New Roman" w:hAnsi="Times New Roman"/>
                <w:sz w:val="26"/>
                <w:szCs w:val="26"/>
              </w:rPr>
            </w:pPr>
            <w:r w:rsidRPr="008B74CC">
              <w:rPr>
                <w:rFonts w:ascii="Times New Roman" w:hAnsi="Times New Roman"/>
                <w:sz w:val="26"/>
                <w:szCs w:val="26"/>
              </w:rPr>
              <w:t>Кинезиологические упражнения</w:t>
            </w:r>
          </w:p>
        </w:tc>
      </w:tr>
    </w:tbl>
    <w:p w:rsidR="005B6409" w:rsidRPr="006706C8" w:rsidRDefault="005B6409" w:rsidP="006706C8">
      <w:pPr>
        <w:pStyle w:val="NoSpacing"/>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p>
    <w:p w:rsidR="005B6409" w:rsidRDefault="005B6409" w:rsidP="006706C8">
      <w:pPr>
        <w:pStyle w:val="NoSpacing"/>
        <w:ind w:firstLine="709"/>
        <w:jc w:val="center"/>
        <w:rPr>
          <w:rFonts w:ascii="Times New Roman" w:hAnsi="Times New Roman"/>
          <w:b/>
          <w:sz w:val="26"/>
          <w:szCs w:val="26"/>
        </w:rPr>
      </w:pPr>
      <w:r>
        <w:rPr>
          <w:rFonts w:ascii="Times New Roman" w:hAnsi="Times New Roman"/>
          <w:b/>
          <w:sz w:val="26"/>
          <w:szCs w:val="26"/>
        </w:rPr>
        <w:t>2.3</w:t>
      </w:r>
      <w:r w:rsidRPr="006706C8">
        <w:rPr>
          <w:rFonts w:ascii="Times New Roman" w:hAnsi="Times New Roman"/>
          <w:b/>
          <w:sz w:val="26"/>
          <w:szCs w:val="26"/>
        </w:rPr>
        <w:t>.2</w:t>
      </w:r>
      <w:r>
        <w:rPr>
          <w:rFonts w:ascii="Times New Roman" w:hAnsi="Times New Roman"/>
          <w:b/>
          <w:sz w:val="26"/>
          <w:szCs w:val="26"/>
        </w:rPr>
        <w:t>.</w:t>
      </w:r>
      <w:r w:rsidRPr="006706C8">
        <w:rPr>
          <w:rFonts w:ascii="Times New Roman" w:hAnsi="Times New Roman"/>
          <w:b/>
          <w:sz w:val="26"/>
          <w:szCs w:val="26"/>
        </w:rPr>
        <w:t xml:space="preserve"> Взаимодействие учителя – дефектолога </w:t>
      </w:r>
      <w:r>
        <w:rPr>
          <w:rFonts w:ascii="Times New Roman" w:hAnsi="Times New Roman"/>
          <w:b/>
          <w:sz w:val="26"/>
          <w:szCs w:val="26"/>
        </w:rPr>
        <w:t>с семьями воспитанников</w:t>
      </w:r>
    </w:p>
    <w:p w:rsidR="005B6409" w:rsidRPr="006706C8" w:rsidRDefault="005B6409" w:rsidP="006706C8">
      <w:pPr>
        <w:pStyle w:val="NoSpacing"/>
        <w:ind w:firstLine="709"/>
        <w:jc w:val="center"/>
        <w:rPr>
          <w:rFonts w:ascii="Times New Roman" w:hAnsi="Times New Roman"/>
          <w:b/>
          <w:sz w:val="26"/>
          <w:szCs w:val="26"/>
        </w:rPr>
      </w:pPr>
    </w:p>
    <w:p w:rsidR="005B6409" w:rsidRPr="006706C8" w:rsidRDefault="005B6409" w:rsidP="006706C8">
      <w:pPr>
        <w:spacing w:after="0" w:line="240" w:lineRule="auto"/>
        <w:ind w:firstLine="708"/>
        <w:jc w:val="both"/>
        <w:rPr>
          <w:rFonts w:ascii="Times New Roman" w:hAnsi="Times New Roman"/>
          <w:sz w:val="26"/>
          <w:szCs w:val="26"/>
        </w:rPr>
      </w:pPr>
      <w:r>
        <w:rPr>
          <w:rFonts w:ascii="Times New Roman" w:hAnsi="Times New Roman"/>
          <w:sz w:val="26"/>
          <w:szCs w:val="26"/>
        </w:rPr>
        <w:t xml:space="preserve">Успех в воспитании и обучении детей с нарушением слуха </w:t>
      </w:r>
      <w:r w:rsidRPr="006706C8">
        <w:rPr>
          <w:rFonts w:ascii="Times New Roman" w:hAnsi="Times New Roman"/>
          <w:sz w:val="26"/>
          <w:szCs w:val="26"/>
        </w:rPr>
        <w:t xml:space="preserve">в дошкольном </w:t>
      </w:r>
      <w:r>
        <w:rPr>
          <w:rFonts w:ascii="Times New Roman" w:hAnsi="Times New Roman"/>
          <w:sz w:val="26"/>
          <w:szCs w:val="26"/>
        </w:rPr>
        <w:t xml:space="preserve">Учреждении в значительной мере </w:t>
      </w:r>
      <w:r w:rsidRPr="006706C8">
        <w:rPr>
          <w:rFonts w:ascii="Times New Roman" w:hAnsi="Times New Roman"/>
          <w:sz w:val="26"/>
          <w:szCs w:val="26"/>
        </w:rPr>
        <w:t xml:space="preserve">зависит </w:t>
      </w:r>
      <w:r>
        <w:rPr>
          <w:rFonts w:ascii="Times New Roman" w:hAnsi="Times New Roman"/>
          <w:sz w:val="26"/>
          <w:szCs w:val="26"/>
        </w:rPr>
        <w:t>от</w:t>
      </w:r>
      <w:r w:rsidRPr="006706C8">
        <w:rPr>
          <w:rFonts w:ascii="Times New Roman" w:hAnsi="Times New Roman"/>
          <w:sz w:val="26"/>
          <w:szCs w:val="26"/>
        </w:rPr>
        <w:t xml:space="preserve"> объед</w:t>
      </w:r>
      <w:r>
        <w:rPr>
          <w:rFonts w:ascii="Times New Roman" w:hAnsi="Times New Roman"/>
          <w:sz w:val="26"/>
          <w:szCs w:val="26"/>
        </w:rPr>
        <w:t xml:space="preserve">инения усилий педагогов и родителей, от того, как родители понимают </w:t>
      </w:r>
      <w:r w:rsidRPr="006706C8">
        <w:rPr>
          <w:rFonts w:ascii="Times New Roman" w:hAnsi="Times New Roman"/>
          <w:sz w:val="26"/>
          <w:szCs w:val="26"/>
        </w:rPr>
        <w:t>задачи работы с ребенком и могут участвовать в их решении.</w:t>
      </w:r>
    </w:p>
    <w:p w:rsidR="005B6409" w:rsidRPr="006706C8" w:rsidRDefault="005B6409" w:rsidP="006706C8">
      <w:pPr>
        <w:spacing w:after="0" w:line="240" w:lineRule="auto"/>
        <w:ind w:firstLine="708"/>
        <w:jc w:val="both"/>
        <w:rPr>
          <w:rFonts w:ascii="Times New Roman" w:hAnsi="Times New Roman"/>
          <w:sz w:val="26"/>
          <w:szCs w:val="26"/>
        </w:rPr>
      </w:pPr>
      <w:r>
        <w:rPr>
          <w:rFonts w:ascii="Times New Roman" w:hAnsi="Times New Roman"/>
          <w:b/>
          <w:sz w:val="26"/>
          <w:szCs w:val="26"/>
        </w:rPr>
        <w:t>Работа с</w:t>
      </w:r>
      <w:r w:rsidRPr="006706C8">
        <w:rPr>
          <w:rFonts w:ascii="Times New Roman" w:hAnsi="Times New Roman"/>
          <w:b/>
          <w:sz w:val="26"/>
          <w:szCs w:val="26"/>
        </w:rPr>
        <w:t xml:space="preserve"> родителями</w:t>
      </w:r>
      <w:r>
        <w:rPr>
          <w:rFonts w:ascii="Times New Roman" w:hAnsi="Times New Roman"/>
          <w:sz w:val="26"/>
          <w:szCs w:val="26"/>
        </w:rPr>
        <w:t xml:space="preserve"> –</w:t>
      </w:r>
      <w:r w:rsidRPr="006706C8">
        <w:rPr>
          <w:rFonts w:ascii="Times New Roman" w:hAnsi="Times New Roman"/>
          <w:sz w:val="26"/>
          <w:szCs w:val="26"/>
        </w:rPr>
        <w:t xml:space="preserve"> важная </w:t>
      </w:r>
      <w:r>
        <w:rPr>
          <w:rFonts w:ascii="Times New Roman" w:hAnsi="Times New Roman"/>
          <w:sz w:val="26"/>
          <w:szCs w:val="26"/>
        </w:rPr>
        <w:t xml:space="preserve">сторона </w:t>
      </w:r>
      <w:r w:rsidRPr="006706C8">
        <w:rPr>
          <w:rFonts w:ascii="Times New Roman" w:hAnsi="Times New Roman"/>
          <w:sz w:val="26"/>
          <w:szCs w:val="26"/>
        </w:rPr>
        <w:t xml:space="preserve">деятельности администрации и педагогов нашего дошкольного </w:t>
      </w:r>
      <w:r>
        <w:rPr>
          <w:rFonts w:ascii="Times New Roman" w:hAnsi="Times New Roman"/>
          <w:sz w:val="26"/>
          <w:szCs w:val="26"/>
        </w:rPr>
        <w:t>У</w:t>
      </w:r>
      <w:r w:rsidRPr="006706C8">
        <w:rPr>
          <w:rFonts w:ascii="Times New Roman" w:hAnsi="Times New Roman"/>
          <w:sz w:val="26"/>
          <w:szCs w:val="26"/>
        </w:rPr>
        <w:t>чреждения.</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b/>
          <w:bCs/>
          <w:sz w:val="26"/>
          <w:szCs w:val="26"/>
        </w:rPr>
        <w:t xml:space="preserve">Цель </w:t>
      </w:r>
      <w:r w:rsidRPr="006706C8">
        <w:rPr>
          <w:rFonts w:ascii="Times New Roman" w:hAnsi="Times New Roman"/>
          <w:sz w:val="26"/>
          <w:szCs w:val="26"/>
        </w:rPr>
        <w:t xml:space="preserve">взаимодействия с семьёй - сделать родителей </w:t>
      </w:r>
      <w:r w:rsidRPr="006706C8">
        <w:rPr>
          <w:rStyle w:val="blk"/>
          <w:rFonts w:ascii="Times New Roman" w:hAnsi="Times New Roman"/>
          <w:sz w:val="26"/>
          <w:szCs w:val="26"/>
        </w:rPr>
        <w:t>(законных представителей)</w:t>
      </w:r>
      <w:r w:rsidRPr="006706C8">
        <w:rPr>
          <w:rFonts w:ascii="Times New Roman" w:hAnsi="Times New Roman"/>
          <w:sz w:val="26"/>
          <w:szCs w:val="26"/>
        </w:rPr>
        <w:t xml:space="preserve"> активными участниками образовательного процесса, оказав им помощь в реализации ответственности за воспитание и обучение детей.</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В работе с родителями важны последовательность, систематич</w:t>
      </w:r>
      <w:r>
        <w:rPr>
          <w:rFonts w:ascii="Times New Roman" w:hAnsi="Times New Roman"/>
          <w:sz w:val="26"/>
          <w:szCs w:val="26"/>
        </w:rPr>
        <w:t xml:space="preserve">ность, учет их реальных </w:t>
      </w:r>
      <w:r w:rsidRPr="006706C8">
        <w:rPr>
          <w:rFonts w:ascii="Times New Roman" w:hAnsi="Times New Roman"/>
          <w:sz w:val="26"/>
          <w:szCs w:val="26"/>
        </w:rPr>
        <w:t xml:space="preserve">возможностей. </w:t>
      </w:r>
      <w:r>
        <w:rPr>
          <w:rFonts w:ascii="Times New Roman" w:hAnsi="Times New Roman"/>
          <w:sz w:val="26"/>
          <w:szCs w:val="26"/>
        </w:rPr>
        <w:t>От взаимопонимания педагогов</w:t>
      </w:r>
      <w:r w:rsidRPr="006706C8">
        <w:rPr>
          <w:rFonts w:ascii="Times New Roman" w:hAnsi="Times New Roman"/>
          <w:sz w:val="26"/>
          <w:szCs w:val="26"/>
        </w:rPr>
        <w:t xml:space="preserve"> и родителей, совместного участия и активности в проведении развивающей и коррекционной работы зависит общий результат.</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Деятельность направлена на решение следующих</w:t>
      </w:r>
      <w:r w:rsidRPr="006706C8">
        <w:rPr>
          <w:rFonts w:ascii="Times New Roman" w:hAnsi="Times New Roman"/>
          <w:b/>
          <w:sz w:val="26"/>
          <w:szCs w:val="26"/>
        </w:rPr>
        <w:t xml:space="preserve"> задач:</w:t>
      </w:r>
    </w:p>
    <w:p w:rsidR="005B6409" w:rsidRPr="006706C8" w:rsidRDefault="005B6409" w:rsidP="00871FE2">
      <w:pPr>
        <w:spacing w:after="0" w:line="240" w:lineRule="auto"/>
        <w:ind w:firstLine="709"/>
        <w:jc w:val="both"/>
        <w:rPr>
          <w:rFonts w:ascii="Times New Roman" w:hAnsi="Times New Roman"/>
          <w:sz w:val="26"/>
          <w:szCs w:val="26"/>
        </w:rPr>
      </w:pPr>
      <w:r w:rsidRPr="006706C8">
        <w:rPr>
          <w:rFonts w:ascii="Times New Roman" w:hAnsi="Times New Roman"/>
          <w:sz w:val="26"/>
          <w:szCs w:val="26"/>
        </w:rPr>
        <w:t>- создать</w:t>
      </w:r>
      <w:r>
        <w:rPr>
          <w:rFonts w:ascii="Times New Roman" w:hAnsi="Times New Roman"/>
          <w:sz w:val="26"/>
          <w:szCs w:val="26"/>
        </w:rPr>
        <w:t xml:space="preserve"> единый</w:t>
      </w:r>
      <w:r w:rsidRPr="006706C8">
        <w:rPr>
          <w:rFonts w:ascii="Times New Roman" w:hAnsi="Times New Roman"/>
          <w:sz w:val="26"/>
          <w:szCs w:val="26"/>
        </w:rPr>
        <w:t xml:space="preserve"> коллектив</w:t>
      </w:r>
      <w:r>
        <w:rPr>
          <w:rFonts w:ascii="Times New Roman" w:hAnsi="Times New Roman"/>
          <w:sz w:val="26"/>
          <w:szCs w:val="26"/>
        </w:rPr>
        <w:t xml:space="preserve"> в лице детей, педагогов</w:t>
      </w:r>
      <w:r w:rsidRPr="006706C8">
        <w:rPr>
          <w:rFonts w:ascii="Times New Roman" w:hAnsi="Times New Roman"/>
          <w:sz w:val="26"/>
          <w:szCs w:val="26"/>
        </w:rPr>
        <w:t xml:space="preserve"> и родителей;</w:t>
      </w:r>
    </w:p>
    <w:p w:rsidR="005B6409" w:rsidRPr="006706C8" w:rsidRDefault="005B6409" w:rsidP="00871FE2">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формировать </w:t>
      </w:r>
      <w:r>
        <w:rPr>
          <w:rFonts w:ascii="Times New Roman" w:hAnsi="Times New Roman"/>
          <w:sz w:val="26"/>
          <w:szCs w:val="26"/>
        </w:rPr>
        <w:t xml:space="preserve">у родителей правильное понимание </w:t>
      </w:r>
      <w:r w:rsidRPr="006706C8">
        <w:rPr>
          <w:rFonts w:ascii="Times New Roman" w:hAnsi="Times New Roman"/>
          <w:sz w:val="26"/>
          <w:szCs w:val="26"/>
        </w:rPr>
        <w:t>целей воспитания и обучения ребенка с нарушенным слухом;</w:t>
      </w:r>
    </w:p>
    <w:p w:rsidR="005B6409" w:rsidRPr="006706C8" w:rsidRDefault="005B6409" w:rsidP="00871FE2">
      <w:pPr>
        <w:spacing w:after="0" w:line="240" w:lineRule="auto"/>
        <w:ind w:firstLine="709"/>
        <w:jc w:val="both"/>
        <w:rPr>
          <w:rFonts w:ascii="Times New Roman" w:hAnsi="Times New Roman"/>
          <w:sz w:val="26"/>
          <w:szCs w:val="26"/>
        </w:rPr>
      </w:pPr>
      <w:r>
        <w:rPr>
          <w:rFonts w:ascii="Times New Roman" w:hAnsi="Times New Roman"/>
          <w:sz w:val="26"/>
          <w:szCs w:val="26"/>
        </w:rPr>
        <w:t>- осуществлять совместную с коллективомУ</w:t>
      </w:r>
      <w:r w:rsidRPr="006706C8">
        <w:rPr>
          <w:rFonts w:ascii="Times New Roman" w:hAnsi="Times New Roman"/>
          <w:sz w:val="26"/>
          <w:szCs w:val="26"/>
        </w:rPr>
        <w:t>чреждения работу по всестороннему развитию детей ;</w:t>
      </w:r>
    </w:p>
    <w:p w:rsidR="005B6409" w:rsidRPr="006706C8" w:rsidRDefault="005B6409" w:rsidP="00871FE2">
      <w:pPr>
        <w:spacing w:after="0" w:line="240" w:lineRule="auto"/>
        <w:ind w:firstLine="709"/>
        <w:jc w:val="both"/>
        <w:rPr>
          <w:rFonts w:ascii="Times New Roman" w:hAnsi="Times New Roman"/>
          <w:sz w:val="26"/>
          <w:szCs w:val="26"/>
        </w:rPr>
      </w:pPr>
      <w:r>
        <w:rPr>
          <w:rFonts w:ascii="Times New Roman" w:hAnsi="Times New Roman"/>
          <w:sz w:val="26"/>
          <w:szCs w:val="26"/>
        </w:rPr>
        <w:t xml:space="preserve">- распространять знания по различным направлениям педагогической деятельности, </w:t>
      </w:r>
      <w:r w:rsidRPr="006706C8">
        <w:rPr>
          <w:rFonts w:ascii="Times New Roman" w:hAnsi="Times New Roman"/>
          <w:sz w:val="26"/>
          <w:szCs w:val="26"/>
        </w:rPr>
        <w:t xml:space="preserve">знакомить </w:t>
      </w:r>
      <w:r>
        <w:rPr>
          <w:rFonts w:ascii="Times New Roman" w:hAnsi="Times New Roman"/>
          <w:sz w:val="26"/>
          <w:szCs w:val="26"/>
        </w:rPr>
        <w:t xml:space="preserve">с приемами </w:t>
      </w:r>
      <w:r w:rsidRPr="006706C8">
        <w:rPr>
          <w:rFonts w:ascii="Times New Roman" w:hAnsi="Times New Roman"/>
          <w:sz w:val="26"/>
          <w:szCs w:val="26"/>
        </w:rPr>
        <w:t>и методами коррекционной работы;</w:t>
      </w:r>
    </w:p>
    <w:p w:rsidR="005B6409" w:rsidRPr="006706C8" w:rsidRDefault="005B6409" w:rsidP="00871FE2">
      <w:pPr>
        <w:spacing w:after="0" w:line="240" w:lineRule="auto"/>
        <w:ind w:firstLine="709"/>
        <w:jc w:val="both"/>
        <w:rPr>
          <w:rFonts w:ascii="Times New Roman" w:hAnsi="Times New Roman"/>
          <w:b/>
          <w:sz w:val="26"/>
          <w:szCs w:val="26"/>
        </w:rPr>
      </w:pPr>
      <w:r w:rsidRPr="006706C8">
        <w:rPr>
          <w:rFonts w:ascii="Times New Roman" w:hAnsi="Times New Roman"/>
          <w:sz w:val="26"/>
          <w:szCs w:val="26"/>
        </w:rPr>
        <w:t xml:space="preserve">-изучить </w:t>
      </w:r>
      <w:r>
        <w:rPr>
          <w:rFonts w:ascii="Times New Roman" w:hAnsi="Times New Roman"/>
          <w:sz w:val="26"/>
          <w:szCs w:val="26"/>
        </w:rPr>
        <w:t>опыт семейного воспитания, распространять его среди родителей,</w:t>
      </w:r>
      <w:r w:rsidRPr="006706C8">
        <w:rPr>
          <w:rFonts w:ascii="Times New Roman" w:hAnsi="Times New Roman"/>
          <w:sz w:val="26"/>
          <w:szCs w:val="26"/>
        </w:rPr>
        <w:t xml:space="preserve"> использова</w:t>
      </w:r>
      <w:r>
        <w:rPr>
          <w:rFonts w:ascii="Times New Roman" w:hAnsi="Times New Roman"/>
          <w:sz w:val="26"/>
          <w:szCs w:val="26"/>
        </w:rPr>
        <w:t xml:space="preserve">ть </w:t>
      </w:r>
      <w:r w:rsidRPr="006706C8">
        <w:rPr>
          <w:rFonts w:ascii="Times New Roman" w:hAnsi="Times New Roman"/>
          <w:sz w:val="26"/>
          <w:szCs w:val="26"/>
        </w:rPr>
        <w:t xml:space="preserve">в деятельности </w:t>
      </w:r>
      <w:r>
        <w:rPr>
          <w:rFonts w:ascii="Times New Roman" w:hAnsi="Times New Roman"/>
          <w:sz w:val="26"/>
          <w:szCs w:val="26"/>
        </w:rPr>
        <w:t>У</w:t>
      </w:r>
      <w:r w:rsidRPr="006706C8">
        <w:rPr>
          <w:rFonts w:ascii="Times New Roman" w:hAnsi="Times New Roman"/>
          <w:sz w:val="26"/>
          <w:szCs w:val="26"/>
        </w:rPr>
        <w:t>чреждения.</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sz w:val="26"/>
          <w:szCs w:val="26"/>
        </w:rPr>
        <w:t xml:space="preserve">Задачи работы с родителями выполняются при условии: </w:t>
      </w:r>
    </w:p>
    <w:p w:rsidR="005B6409" w:rsidRPr="006706C8" w:rsidRDefault="005B6409" w:rsidP="00871FE2">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целенаправленности; </w:t>
      </w:r>
    </w:p>
    <w:p w:rsidR="005B6409" w:rsidRPr="006706C8" w:rsidRDefault="005B6409" w:rsidP="00871FE2">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систематичности и плановости; </w:t>
      </w:r>
    </w:p>
    <w:p w:rsidR="005B6409" w:rsidRPr="006706C8" w:rsidRDefault="005B6409" w:rsidP="00871FE2">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доброжелательности и открытости; </w:t>
      </w:r>
    </w:p>
    <w:p w:rsidR="005B6409" w:rsidRPr="006706C8" w:rsidRDefault="005B6409" w:rsidP="00871FE2">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дифференцированного подхода к каждой семье. </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b/>
          <w:sz w:val="26"/>
          <w:szCs w:val="26"/>
        </w:rPr>
        <w:t xml:space="preserve">Задачи родителей </w:t>
      </w:r>
      <w:r w:rsidRPr="006706C8">
        <w:rPr>
          <w:rFonts w:ascii="Times New Roman" w:hAnsi="Times New Roman"/>
          <w:sz w:val="26"/>
          <w:szCs w:val="26"/>
        </w:rPr>
        <w:t>в коррекционной работе со своими детьми:</w:t>
      </w:r>
    </w:p>
    <w:p w:rsidR="005B6409" w:rsidRPr="006706C8" w:rsidRDefault="005B6409" w:rsidP="00FF585C">
      <w:pPr>
        <w:spacing w:after="0" w:line="240" w:lineRule="auto"/>
        <w:ind w:left="709"/>
        <w:jc w:val="both"/>
        <w:rPr>
          <w:rFonts w:ascii="Times New Roman" w:hAnsi="Times New Roman"/>
          <w:sz w:val="26"/>
          <w:szCs w:val="26"/>
        </w:rPr>
      </w:pPr>
      <w:r>
        <w:rPr>
          <w:rFonts w:ascii="Times New Roman" w:hAnsi="Times New Roman"/>
          <w:sz w:val="26"/>
          <w:szCs w:val="26"/>
        </w:rPr>
        <w:t>- создать</w:t>
      </w:r>
      <w:r w:rsidRPr="006706C8">
        <w:rPr>
          <w:rFonts w:ascii="Times New Roman" w:hAnsi="Times New Roman"/>
          <w:sz w:val="26"/>
          <w:szCs w:val="26"/>
        </w:rPr>
        <w:t xml:space="preserve"> в  семье условия, благоприятные </w:t>
      </w:r>
      <w:r>
        <w:rPr>
          <w:rFonts w:ascii="Times New Roman" w:hAnsi="Times New Roman"/>
          <w:sz w:val="26"/>
          <w:szCs w:val="26"/>
        </w:rPr>
        <w:t xml:space="preserve">для </w:t>
      </w:r>
      <w:r w:rsidRPr="006706C8">
        <w:rPr>
          <w:rFonts w:ascii="Times New Roman" w:hAnsi="Times New Roman"/>
          <w:sz w:val="26"/>
          <w:szCs w:val="26"/>
        </w:rPr>
        <w:t xml:space="preserve">общего </w:t>
      </w:r>
      <w:r>
        <w:rPr>
          <w:rFonts w:ascii="Times New Roman" w:hAnsi="Times New Roman"/>
          <w:sz w:val="26"/>
          <w:szCs w:val="26"/>
        </w:rPr>
        <w:t xml:space="preserve">и </w:t>
      </w:r>
      <w:r w:rsidRPr="006706C8">
        <w:rPr>
          <w:rFonts w:ascii="Times New Roman" w:hAnsi="Times New Roman"/>
          <w:sz w:val="26"/>
          <w:szCs w:val="26"/>
        </w:rPr>
        <w:t>речевого развития детей;</w:t>
      </w:r>
    </w:p>
    <w:p w:rsidR="005B6409" w:rsidRPr="006706C8" w:rsidRDefault="005B6409" w:rsidP="00FF585C">
      <w:pPr>
        <w:spacing w:after="0" w:line="240" w:lineRule="auto"/>
        <w:ind w:left="709"/>
        <w:jc w:val="both"/>
        <w:rPr>
          <w:rFonts w:ascii="Times New Roman" w:hAnsi="Times New Roman"/>
          <w:sz w:val="26"/>
          <w:szCs w:val="26"/>
        </w:rPr>
      </w:pPr>
      <w:r>
        <w:rPr>
          <w:rFonts w:ascii="Times New Roman" w:hAnsi="Times New Roman"/>
          <w:sz w:val="26"/>
          <w:szCs w:val="26"/>
        </w:rPr>
        <w:t>- проводить</w:t>
      </w:r>
      <w:r w:rsidRPr="006706C8">
        <w:rPr>
          <w:rFonts w:ascii="Times New Roman" w:hAnsi="Times New Roman"/>
          <w:sz w:val="26"/>
          <w:szCs w:val="26"/>
        </w:rPr>
        <w:t xml:space="preserve"> целен</w:t>
      </w:r>
      <w:r>
        <w:rPr>
          <w:rFonts w:ascii="Times New Roman" w:hAnsi="Times New Roman"/>
          <w:sz w:val="26"/>
          <w:szCs w:val="26"/>
        </w:rPr>
        <w:t>аправленную  и  систематическую работы по общему, речевому развитию детей и необходимости</w:t>
      </w:r>
      <w:r w:rsidRPr="006706C8">
        <w:rPr>
          <w:rFonts w:ascii="Times New Roman" w:hAnsi="Times New Roman"/>
          <w:sz w:val="26"/>
          <w:szCs w:val="26"/>
        </w:rPr>
        <w:t xml:space="preserve"> коррекции  н</w:t>
      </w:r>
      <w:r>
        <w:rPr>
          <w:rFonts w:ascii="Times New Roman" w:hAnsi="Times New Roman"/>
          <w:sz w:val="26"/>
          <w:szCs w:val="26"/>
        </w:rPr>
        <w:t>едостатков</w:t>
      </w:r>
      <w:r w:rsidRPr="006706C8">
        <w:rPr>
          <w:rFonts w:ascii="Times New Roman" w:hAnsi="Times New Roman"/>
          <w:sz w:val="26"/>
          <w:szCs w:val="26"/>
        </w:rPr>
        <w:t xml:space="preserve"> в этом развитии согласно рекомендациям специалистов.</w:t>
      </w:r>
    </w:p>
    <w:p w:rsidR="005B6409" w:rsidRDefault="005B6409" w:rsidP="00FF585C">
      <w:pPr>
        <w:spacing w:after="0" w:line="240" w:lineRule="auto"/>
        <w:ind w:firstLine="708"/>
        <w:jc w:val="both"/>
        <w:rPr>
          <w:rFonts w:ascii="Times New Roman" w:hAnsi="Times New Roman"/>
          <w:sz w:val="26"/>
          <w:szCs w:val="26"/>
        </w:rPr>
      </w:pPr>
      <w:r>
        <w:rPr>
          <w:rFonts w:ascii="Times New Roman" w:hAnsi="Times New Roman"/>
          <w:sz w:val="26"/>
          <w:szCs w:val="26"/>
        </w:rPr>
        <w:t>У</w:t>
      </w:r>
      <w:r w:rsidRPr="006706C8">
        <w:rPr>
          <w:rFonts w:ascii="Times New Roman" w:hAnsi="Times New Roman"/>
          <w:sz w:val="26"/>
          <w:szCs w:val="26"/>
        </w:rPr>
        <w:t>чреждение выступает в рол</w:t>
      </w:r>
      <w:r>
        <w:rPr>
          <w:rFonts w:ascii="Times New Roman" w:hAnsi="Times New Roman"/>
          <w:sz w:val="26"/>
          <w:szCs w:val="26"/>
        </w:rPr>
        <w:t xml:space="preserve">и активного помощника семьи для развития индивидуальных особенностей каждого ребенка, </w:t>
      </w:r>
      <w:r w:rsidRPr="006706C8">
        <w:rPr>
          <w:rFonts w:ascii="Times New Roman" w:hAnsi="Times New Roman"/>
          <w:sz w:val="26"/>
          <w:szCs w:val="26"/>
        </w:rPr>
        <w:t>постоянно изучает и влияет на формирование образовательных запросов родителей, п</w:t>
      </w:r>
      <w:r>
        <w:rPr>
          <w:rFonts w:ascii="Times New Roman" w:hAnsi="Times New Roman"/>
          <w:sz w:val="26"/>
          <w:szCs w:val="26"/>
        </w:rPr>
        <w:t>рименяет разнообразные формы</w:t>
      </w:r>
      <w:r w:rsidRPr="006706C8">
        <w:rPr>
          <w:rFonts w:ascii="Times New Roman" w:hAnsi="Times New Roman"/>
          <w:sz w:val="26"/>
          <w:szCs w:val="26"/>
        </w:rPr>
        <w:t xml:space="preserve"> работы  с родителями </w:t>
      </w:r>
      <w:r>
        <w:rPr>
          <w:rFonts w:ascii="Times New Roman" w:hAnsi="Times New Roman"/>
          <w:sz w:val="26"/>
          <w:szCs w:val="26"/>
        </w:rPr>
        <w:t>–</w:t>
      </w:r>
      <w:r w:rsidRPr="006706C8">
        <w:rPr>
          <w:rFonts w:ascii="Times New Roman" w:hAnsi="Times New Roman"/>
          <w:sz w:val="26"/>
          <w:szCs w:val="26"/>
        </w:rPr>
        <w:t xml:space="preserve"> опросы</w:t>
      </w:r>
      <w:r>
        <w:rPr>
          <w:rFonts w:ascii="Times New Roman" w:hAnsi="Times New Roman"/>
          <w:sz w:val="26"/>
          <w:szCs w:val="26"/>
        </w:rPr>
        <w:t>, анкетирование. Родители</w:t>
      </w:r>
      <w:r w:rsidRPr="006706C8">
        <w:rPr>
          <w:rFonts w:ascii="Times New Roman" w:hAnsi="Times New Roman"/>
          <w:sz w:val="26"/>
          <w:szCs w:val="26"/>
        </w:rPr>
        <w:t xml:space="preserve"> могут получить информацию через информационные стенды.</w:t>
      </w:r>
    </w:p>
    <w:p w:rsidR="005B6409" w:rsidRPr="006706C8" w:rsidRDefault="005B6409" w:rsidP="00FF585C">
      <w:pPr>
        <w:spacing w:after="0" w:line="240" w:lineRule="auto"/>
        <w:ind w:firstLine="708"/>
        <w:jc w:val="both"/>
        <w:rPr>
          <w:rFonts w:ascii="Times New Roman" w:hAnsi="Times New Roman"/>
          <w:sz w:val="26"/>
          <w:szCs w:val="26"/>
        </w:rPr>
      </w:pPr>
      <w:r>
        <w:rPr>
          <w:rFonts w:ascii="Times New Roman" w:hAnsi="Times New Roman"/>
          <w:sz w:val="26"/>
          <w:szCs w:val="26"/>
        </w:rPr>
        <w:t xml:space="preserve">Способствуя  развитиюдоверительных  отношений между родителями и детьми, планируем </w:t>
      </w:r>
      <w:r w:rsidRPr="006706C8">
        <w:rPr>
          <w:rFonts w:ascii="Times New Roman" w:hAnsi="Times New Roman"/>
          <w:sz w:val="26"/>
          <w:szCs w:val="26"/>
        </w:rPr>
        <w:t>органи</w:t>
      </w:r>
      <w:r>
        <w:rPr>
          <w:rFonts w:ascii="Times New Roman" w:hAnsi="Times New Roman"/>
          <w:sz w:val="26"/>
          <w:szCs w:val="26"/>
        </w:rPr>
        <w:t xml:space="preserve">зовать совместные праздники и </w:t>
      </w:r>
      <w:r w:rsidRPr="006706C8">
        <w:rPr>
          <w:rFonts w:ascii="Times New Roman" w:hAnsi="Times New Roman"/>
          <w:sz w:val="26"/>
          <w:szCs w:val="26"/>
        </w:rPr>
        <w:t>развлечения: «День знаний», «Новогодний праздник», «День защитник</w:t>
      </w:r>
      <w:r>
        <w:rPr>
          <w:rFonts w:ascii="Times New Roman" w:hAnsi="Times New Roman"/>
          <w:sz w:val="26"/>
          <w:szCs w:val="26"/>
        </w:rPr>
        <w:t>а Отечества», «Эх, масленица!»,</w:t>
      </w:r>
      <w:r w:rsidRPr="006706C8">
        <w:rPr>
          <w:rFonts w:ascii="Times New Roman" w:hAnsi="Times New Roman"/>
          <w:sz w:val="26"/>
          <w:szCs w:val="26"/>
        </w:rPr>
        <w:t xml:space="preserve"> «Мама, </w:t>
      </w:r>
      <w:r>
        <w:rPr>
          <w:rFonts w:ascii="Times New Roman" w:hAnsi="Times New Roman"/>
          <w:sz w:val="26"/>
          <w:szCs w:val="26"/>
        </w:rPr>
        <w:t>папа, я –</w:t>
      </w:r>
      <w:r w:rsidRPr="006706C8">
        <w:rPr>
          <w:rFonts w:ascii="Times New Roman" w:hAnsi="Times New Roman"/>
          <w:sz w:val="26"/>
          <w:szCs w:val="26"/>
        </w:rPr>
        <w:t xml:space="preserve"> умелая  </w:t>
      </w:r>
      <w:r>
        <w:rPr>
          <w:rFonts w:ascii="Times New Roman" w:hAnsi="Times New Roman"/>
          <w:sz w:val="26"/>
          <w:szCs w:val="26"/>
        </w:rPr>
        <w:t>семья», «Мамины помощники», «8 Марта»</w:t>
      </w:r>
      <w:r w:rsidRPr="006706C8">
        <w:rPr>
          <w:rFonts w:ascii="Times New Roman" w:hAnsi="Times New Roman"/>
          <w:sz w:val="26"/>
          <w:szCs w:val="26"/>
        </w:rPr>
        <w:t>и др. Планир</w:t>
      </w:r>
      <w:r>
        <w:rPr>
          <w:rFonts w:ascii="Times New Roman" w:hAnsi="Times New Roman"/>
          <w:sz w:val="26"/>
          <w:szCs w:val="26"/>
        </w:rPr>
        <w:t>уем, чтобы на этих встречах</w:t>
      </w:r>
      <w:r w:rsidRPr="006706C8">
        <w:rPr>
          <w:rFonts w:ascii="Times New Roman" w:hAnsi="Times New Roman"/>
          <w:sz w:val="26"/>
          <w:szCs w:val="26"/>
        </w:rPr>
        <w:t xml:space="preserve"> родители  присутствовал</w:t>
      </w:r>
      <w:r>
        <w:rPr>
          <w:rFonts w:ascii="Times New Roman" w:hAnsi="Times New Roman"/>
          <w:sz w:val="26"/>
          <w:szCs w:val="26"/>
        </w:rPr>
        <w:t>и не просто как зрители, а</w:t>
      </w:r>
      <w:r w:rsidRPr="006706C8">
        <w:rPr>
          <w:rFonts w:ascii="Times New Roman" w:hAnsi="Times New Roman"/>
          <w:sz w:val="26"/>
          <w:szCs w:val="26"/>
        </w:rPr>
        <w:t xml:space="preserve"> со</w:t>
      </w:r>
      <w:r>
        <w:rPr>
          <w:rFonts w:ascii="Times New Roman" w:hAnsi="Times New Roman"/>
          <w:sz w:val="26"/>
          <w:szCs w:val="26"/>
        </w:rPr>
        <w:t>вместно с детьми выступали с</w:t>
      </w:r>
      <w:r w:rsidRPr="006706C8">
        <w:rPr>
          <w:rFonts w:ascii="Times New Roman" w:hAnsi="Times New Roman"/>
          <w:sz w:val="26"/>
          <w:szCs w:val="26"/>
        </w:rPr>
        <w:t xml:space="preserve"> концер</w:t>
      </w:r>
      <w:r>
        <w:rPr>
          <w:rFonts w:ascii="Times New Roman" w:hAnsi="Times New Roman"/>
          <w:sz w:val="26"/>
          <w:szCs w:val="26"/>
        </w:rPr>
        <w:t>тными номерами, включались в детские театрализации, читали  стихи,  участвовали в</w:t>
      </w:r>
      <w:r w:rsidRPr="006706C8">
        <w:rPr>
          <w:rFonts w:ascii="Times New Roman" w:hAnsi="Times New Roman"/>
          <w:sz w:val="26"/>
          <w:szCs w:val="26"/>
        </w:rPr>
        <w:t xml:space="preserve"> конкурсах.  </w:t>
      </w:r>
    </w:p>
    <w:p w:rsidR="005B6409" w:rsidRPr="006706C8" w:rsidRDefault="005B6409" w:rsidP="006706C8">
      <w:pPr>
        <w:spacing w:after="0" w:line="240" w:lineRule="auto"/>
        <w:rPr>
          <w:rFonts w:ascii="Times New Roman" w:hAnsi="Times New Roman"/>
          <w:sz w:val="26"/>
          <w:szCs w:val="26"/>
        </w:rPr>
      </w:pPr>
    </w:p>
    <w:p w:rsidR="005B6409" w:rsidRPr="006706C8" w:rsidRDefault="005B6409" w:rsidP="006706C8">
      <w:pPr>
        <w:spacing w:after="0" w:line="240" w:lineRule="auto"/>
        <w:ind w:firstLine="708"/>
        <w:rPr>
          <w:rFonts w:ascii="Times New Roman" w:hAnsi="Times New Roman"/>
          <w:b/>
          <w:sz w:val="26"/>
          <w:szCs w:val="26"/>
        </w:rPr>
      </w:pPr>
      <w:r w:rsidRPr="006706C8">
        <w:rPr>
          <w:rFonts w:ascii="Times New Roman" w:hAnsi="Times New Roman"/>
          <w:b/>
          <w:sz w:val="26"/>
          <w:szCs w:val="26"/>
        </w:rPr>
        <w:t>Взаимодействие с родителями</w:t>
      </w:r>
      <w:r w:rsidRPr="006706C8">
        <w:rPr>
          <w:rFonts w:ascii="Times New Roman" w:hAnsi="Times New Roman"/>
          <w:sz w:val="26"/>
          <w:szCs w:val="26"/>
        </w:rPr>
        <w:t xml:space="preserve"> воспитанников осуществляется </w:t>
      </w:r>
      <w:r w:rsidRPr="006706C8">
        <w:rPr>
          <w:rFonts w:ascii="Times New Roman" w:hAnsi="Times New Roman"/>
          <w:b/>
          <w:sz w:val="26"/>
          <w:szCs w:val="26"/>
        </w:rPr>
        <w:t>по следующим направлениям:</w:t>
      </w:r>
    </w:p>
    <w:p w:rsidR="005B6409" w:rsidRPr="006706C8" w:rsidRDefault="005B6409" w:rsidP="004F556F">
      <w:pPr>
        <w:shd w:val="clear" w:color="auto" w:fill="FFFFFF"/>
        <w:tabs>
          <w:tab w:val="left" w:pos="307"/>
        </w:tabs>
        <w:spacing w:after="0" w:line="240" w:lineRule="auto"/>
        <w:ind w:firstLine="709"/>
        <w:jc w:val="both"/>
        <w:rPr>
          <w:rFonts w:ascii="Times New Roman" w:hAnsi="Times New Roman"/>
          <w:sz w:val="26"/>
          <w:szCs w:val="26"/>
        </w:rPr>
      </w:pPr>
      <w:r w:rsidRPr="006706C8">
        <w:rPr>
          <w:rFonts w:ascii="Times New Roman" w:hAnsi="Times New Roman"/>
          <w:sz w:val="26"/>
          <w:szCs w:val="26"/>
        </w:rPr>
        <w:t>- обеспечение комфортной адаптации ребёнка и его семьи к условиям детского сада;</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 ребёнка;</w:t>
      </w:r>
    </w:p>
    <w:p w:rsidR="005B6409" w:rsidRPr="006706C8" w:rsidRDefault="005B6409" w:rsidP="004F556F">
      <w:pPr>
        <w:widowControl w:val="0"/>
        <w:shd w:val="clear" w:color="auto" w:fill="FFFFFF"/>
        <w:tabs>
          <w:tab w:val="left" w:pos="307"/>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установление контакта с родителями и согласование с ними целей и ценностей образовательной деятельности;</w:t>
      </w:r>
    </w:p>
    <w:p w:rsidR="005B6409" w:rsidRPr="006706C8" w:rsidRDefault="005B6409" w:rsidP="004F556F">
      <w:pPr>
        <w:widowControl w:val="0"/>
        <w:shd w:val="clear" w:color="auto" w:fill="FFFFFF"/>
        <w:tabs>
          <w:tab w:val="left" w:pos="307"/>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обеспечение постоянной содержательной информации о жизни детей в детском саду (в группе детского сада);</w:t>
      </w:r>
    </w:p>
    <w:p w:rsidR="005B6409" w:rsidRPr="006706C8" w:rsidRDefault="005B6409" w:rsidP="004F556F">
      <w:pPr>
        <w:widowControl w:val="0"/>
        <w:shd w:val="clear" w:color="auto" w:fill="FFFFFF"/>
        <w:tabs>
          <w:tab w:val="left" w:pos="307"/>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w:t>
      </w:r>
    </w:p>
    <w:p w:rsidR="005B6409" w:rsidRPr="006706C8" w:rsidRDefault="005B6409" w:rsidP="004F556F">
      <w:pPr>
        <w:widowControl w:val="0"/>
        <w:shd w:val="clear" w:color="auto" w:fill="FFFFFF"/>
        <w:tabs>
          <w:tab w:val="left" w:pos="307"/>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создание ситуации приятного совместного досуга с участием семей детей.</w:t>
      </w:r>
    </w:p>
    <w:p w:rsidR="005B6409" w:rsidRPr="006706C8" w:rsidRDefault="005B6409" w:rsidP="006706C8">
      <w:pPr>
        <w:spacing w:after="0" w:line="240" w:lineRule="auto"/>
        <w:ind w:firstLine="708"/>
        <w:rPr>
          <w:rFonts w:ascii="Times New Roman" w:hAnsi="Times New Roman"/>
          <w:b/>
          <w:sz w:val="26"/>
          <w:szCs w:val="26"/>
        </w:rPr>
      </w:pPr>
      <w:r w:rsidRPr="006706C8">
        <w:rPr>
          <w:rFonts w:ascii="Times New Roman" w:hAnsi="Times New Roman"/>
          <w:b/>
          <w:sz w:val="26"/>
          <w:szCs w:val="26"/>
        </w:rPr>
        <w:t>Мероприятия для повышения компетенции родителей:</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дни открытых дверей;</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консультации;</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лекторий;</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семейные кружки (клубы) по интересам;</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дискуссионный клуб;</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xml:space="preserve">- круглый стол по проблеме; </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библиотечка для родителей;</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мастер-классы;</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информационные - листы-памятки;</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родительские собрания с участием специалистов и администрации;</w:t>
      </w:r>
    </w:p>
    <w:p w:rsidR="005B6409" w:rsidRPr="006706C8" w:rsidRDefault="005B6409" w:rsidP="004F556F">
      <w:pPr>
        <w:spacing w:after="0" w:line="240" w:lineRule="auto"/>
        <w:ind w:firstLine="709"/>
        <w:rPr>
          <w:rFonts w:ascii="Times New Roman" w:hAnsi="Times New Roman"/>
          <w:sz w:val="26"/>
          <w:szCs w:val="26"/>
        </w:rPr>
      </w:pPr>
      <w:r w:rsidRPr="006706C8">
        <w:rPr>
          <w:rFonts w:ascii="Times New Roman" w:hAnsi="Times New Roman"/>
          <w:sz w:val="26"/>
          <w:szCs w:val="26"/>
        </w:rPr>
        <w:t>- психологические тренинги;</w:t>
      </w:r>
    </w:p>
    <w:p w:rsidR="005B6409" w:rsidRPr="006706C8" w:rsidRDefault="005B6409" w:rsidP="004F556F">
      <w:pPr>
        <w:spacing w:after="0" w:line="240" w:lineRule="auto"/>
        <w:ind w:firstLine="709"/>
        <w:rPr>
          <w:rFonts w:ascii="Times New Roman" w:hAnsi="Times New Roman"/>
          <w:b/>
          <w:sz w:val="26"/>
          <w:szCs w:val="26"/>
        </w:rPr>
      </w:pPr>
      <w:r w:rsidRPr="006706C8">
        <w:rPr>
          <w:rFonts w:ascii="Times New Roman" w:hAnsi="Times New Roman"/>
          <w:sz w:val="26"/>
          <w:szCs w:val="26"/>
        </w:rPr>
        <w:t>- информация на сайте Учреждения.</w:t>
      </w:r>
    </w:p>
    <w:p w:rsidR="005B6409" w:rsidRPr="006706C8" w:rsidRDefault="005B6409" w:rsidP="006706C8">
      <w:pPr>
        <w:spacing w:after="0" w:line="240" w:lineRule="auto"/>
        <w:ind w:firstLine="708"/>
        <w:jc w:val="both"/>
        <w:rPr>
          <w:rFonts w:ascii="Times New Roman" w:hAnsi="Times New Roman"/>
          <w:b/>
          <w:sz w:val="26"/>
          <w:szCs w:val="26"/>
        </w:rPr>
      </w:pPr>
      <w:r w:rsidRPr="006706C8">
        <w:rPr>
          <w:rFonts w:ascii="Times New Roman" w:hAnsi="Times New Roman"/>
          <w:b/>
          <w:sz w:val="26"/>
          <w:szCs w:val="26"/>
        </w:rPr>
        <w:t>Мероприятия, объединяющие родителей и детей, с целью лучше узнать ребенка, наладить содержательное общение:</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праздники и досуги;</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экскурсии;</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традиции (встречи с интересными людьми и т.п.).</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bCs/>
          <w:sz w:val="26"/>
          <w:szCs w:val="26"/>
        </w:rPr>
        <w:t>- создание творческих проектов самостоятельных</w:t>
      </w:r>
      <w:r w:rsidRPr="006706C8">
        <w:rPr>
          <w:rFonts w:ascii="Times New Roman" w:hAnsi="Times New Roman"/>
          <w:sz w:val="26"/>
          <w:szCs w:val="26"/>
        </w:rPr>
        <w:t>(постановка спектакля для детей силами родителей и т.п.).</w:t>
      </w:r>
    </w:p>
    <w:p w:rsidR="005B6409" w:rsidRPr="006706C8" w:rsidRDefault="005B6409" w:rsidP="006706C8">
      <w:pPr>
        <w:spacing w:after="0" w:line="240" w:lineRule="auto"/>
        <w:ind w:firstLine="708"/>
        <w:jc w:val="both"/>
        <w:rPr>
          <w:rFonts w:ascii="Times New Roman" w:hAnsi="Times New Roman"/>
          <w:b/>
          <w:sz w:val="26"/>
          <w:szCs w:val="26"/>
        </w:rPr>
      </w:pPr>
      <w:r w:rsidRPr="006706C8">
        <w:rPr>
          <w:rFonts w:ascii="Times New Roman" w:hAnsi="Times New Roman"/>
          <w:b/>
          <w:sz w:val="26"/>
          <w:szCs w:val="26"/>
        </w:rPr>
        <w:t>Мероприятия в семье, используемые в работе Учреждения с целью повышения инициативности и заинтересованности родителей:</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выставки по увлечениям ребенка</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выставки совместных работ родителей и детей по заданной тематике</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дидактические альбомы («Моя семья», «Домашние любимцы» и т.п.)</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домашнее коллекционирование с презентацией в группе</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изготовление подарков для детей всей группы</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b/>
          <w:sz w:val="26"/>
          <w:szCs w:val="26"/>
        </w:rPr>
      </w:pPr>
      <w:r w:rsidRPr="006706C8">
        <w:rPr>
          <w:rFonts w:ascii="Times New Roman" w:hAnsi="Times New Roman"/>
          <w:sz w:val="26"/>
          <w:szCs w:val="26"/>
        </w:rPr>
        <w:t>- создание образовательных проектов</w:t>
      </w:r>
      <w:r w:rsidRPr="006706C8">
        <w:rPr>
          <w:rFonts w:ascii="Times New Roman" w:hAnsi="Times New Roman"/>
          <w:bCs/>
          <w:sz w:val="26"/>
          <w:szCs w:val="26"/>
        </w:rPr>
        <w:t>, совместных с детьми</w:t>
      </w:r>
      <w:r w:rsidRPr="006706C8">
        <w:rPr>
          <w:rFonts w:ascii="Times New Roman" w:hAnsi="Times New Roman"/>
          <w:sz w:val="26"/>
          <w:szCs w:val="26"/>
        </w:rPr>
        <w:t>(проект семейного книгоиздания и т.п.)</w:t>
      </w:r>
      <w:r>
        <w:rPr>
          <w:rFonts w:ascii="Times New Roman" w:hAnsi="Times New Roman"/>
          <w:sz w:val="26"/>
          <w:szCs w:val="26"/>
        </w:rPr>
        <w:t>.</w:t>
      </w:r>
    </w:p>
    <w:p w:rsidR="005B6409" w:rsidRPr="006706C8" w:rsidRDefault="005B6409" w:rsidP="006706C8">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Педагогическим коллективом используется эффективная форма организации клубной деятельности - интегрированные занятия семейных клубов в форме путешествия (на поезде, самолете, корабле и т.д.) с посещением разных станций, на которых организуются различные виды детской деятельности (театрально-игровая, продуктивная, физкультурно-оздоровительная). </w:t>
      </w:r>
    </w:p>
    <w:p w:rsidR="005B6409" w:rsidRPr="006706C8" w:rsidRDefault="005B6409" w:rsidP="006706C8">
      <w:pPr>
        <w:spacing w:after="0" w:line="240" w:lineRule="auto"/>
        <w:ind w:firstLine="709"/>
        <w:jc w:val="both"/>
        <w:rPr>
          <w:rFonts w:ascii="Times New Roman" w:hAnsi="Times New Roman"/>
          <w:sz w:val="26"/>
          <w:szCs w:val="26"/>
        </w:rPr>
      </w:pPr>
      <w:r w:rsidRPr="006706C8">
        <w:rPr>
          <w:rFonts w:ascii="Times New Roman" w:hAnsi="Times New Roman"/>
          <w:sz w:val="26"/>
          <w:szCs w:val="26"/>
        </w:rPr>
        <w:t>В Учреждении проводятся традиционные конкурсы (конкурс дизайнерских находок в оформлении новогодней елки «Новогодняя модница»; конкурса чтецов «Зимняя сказка»; конкурса на лучшее театральное представление «Ярмарка театральных представлений» и др.) родителей приглашают в состав жюри, комиссии по подведению итогов конкурса. Это позволяет поддерживать высокий статус этих мероприятий</w:t>
      </w:r>
    </w:p>
    <w:p w:rsidR="005B6409" w:rsidRPr="006706C8" w:rsidRDefault="005B6409" w:rsidP="006706C8">
      <w:pPr>
        <w:spacing w:after="0" w:line="240" w:lineRule="auto"/>
        <w:ind w:firstLine="709"/>
        <w:jc w:val="both"/>
        <w:rPr>
          <w:rFonts w:ascii="Times New Roman" w:hAnsi="Times New Roman"/>
          <w:sz w:val="26"/>
          <w:szCs w:val="26"/>
        </w:rPr>
      </w:pPr>
      <w:r w:rsidRPr="006706C8">
        <w:rPr>
          <w:rFonts w:ascii="Times New Roman" w:hAnsi="Times New Roman"/>
          <w:sz w:val="26"/>
          <w:szCs w:val="26"/>
        </w:rPr>
        <w:t>Для приглашения родителей на различные мероприятия используются не только традиционные объявления, но и индивидуальные памятки.</w:t>
      </w:r>
    </w:p>
    <w:p w:rsidR="005B6409" w:rsidRPr="006706C8" w:rsidRDefault="005B6409" w:rsidP="006706C8">
      <w:pPr>
        <w:spacing w:after="0" w:line="240" w:lineRule="auto"/>
        <w:ind w:firstLine="709"/>
        <w:jc w:val="both"/>
        <w:rPr>
          <w:rFonts w:ascii="Times New Roman" w:hAnsi="Times New Roman"/>
          <w:sz w:val="26"/>
          <w:szCs w:val="26"/>
        </w:rPr>
      </w:pPr>
      <w:r w:rsidRPr="006706C8">
        <w:rPr>
          <w:rFonts w:ascii="Times New Roman" w:hAnsi="Times New Roman"/>
          <w:sz w:val="26"/>
          <w:szCs w:val="26"/>
        </w:rPr>
        <w:t>Результат взаимодействия с семьей оценивается не по количеству проведенных совместных мероприятий, а по охвату родителей, их активности и заинтересованности, по переносу предложенных содержаний в жизнь семьи (стали ходить на выставки, в бассейн и т.п., собирать семейную коллекцию, появились новые семейные традиции и т.д.); по направленности данных мероприятий на развитие и воспитание ребенка.</w:t>
      </w: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Default="005B6409" w:rsidP="006706C8">
      <w:pPr>
        <w:spacing w:after="0" w:line="240" w:lineRule="auto"/>
        <w:jc w:val="center"/>
        <w:rPr>
          <w:rFonts w:ascii="Times New Roman" w:hAnsi="Times New Roman"/>
          <w:b/>
          <w:sz w:val="26"/>
          <w:szCs w:val="26"/>
        </w:rPr>
      </w:pPr>
    </w:p>
    <w:p w:rsidR="005B6409" w:rsidRPr="006706C8" w:rsidRDefault="005B6409" w:rsidP="006706C8">
      <w:pPr>
        <w:spacing w:after="0" w:line="240" w:lineRule="auto"/>
        <w:jc w:val="center"/>
        <w:rPr>
          <w:rFonts w:ascii="Times New Roman" w:hAnsi="Times New Roman"/>
          <w:b/>
          <w:sz w:val="26"/>
          <w:szCs w:val="26"/>
        </w:rPr>
      </w:pPr>
      <w:r w:rsidRPr="006706C8">
        <w:rPr>
          <w:rFonts w:ascii="Times New Roman" w:hAnsi="Times New Roman"/>
          <w:b/>
          <w:sz w:val="26"/>
          <w:szCs w:val="26"/>
        </w:rPr>
        <w:t>Модель взаимодействия педагогов и родителей</w:t>
      </w:r>
      <w:r>
        <w:rPr>
          <w:noProof/>
          <w:lang w:eastAsia="ru-RU"/>
        </w:rPr>
        <w:pict>
          <v:oval id="Овал 25" o:spid="_x0000_s1026" style="position:absolute;left:0;text-align:left;margin-left:291pt;margin-top:19.65pt;width:120.1pt;height:96.65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" strokecolor="#4bacc6" strokeweight="1pt">
            <v:shadow color="#868686"/>
            <v:textbox style="mso-next-textbox:#Овал 25">
              <w:txbxContent>
                <w:p w:rsidR="005B6409" w:rsidRPr="002D218B" w:rsidRDefault="005B6409" w:rsidP="00F36344">
                  <w:pPr>
                    <w:jc w:val="center"/>
                    <w:rPr>
                      <w:rFonts w:ascii="Times New Roman" w:hAnsi="Times New Roman"/>
                      <w:sz w:val="24"/>
                      <w:szCs w:val="24"/>
                    </w:rPr>
                  </w:pPr>
                  <w:r w:rsidRPr="002D218B">
                    <w:rPr>
                      <w:rFonts w:ascii="Times New Roman" w:hAnsi="Times New Roman"/>
                      <w:sz w:val="24"/>
                      <w:szCs w:val="24"/>
                    </w:rPr>
                    <w:t>Родительские собрания, конференции</w:t>
                  </w:r>
                </w:p>
              </w:txbxContent>
            </v:textbox>
          </v:oval>
        </w:pict>
      </w:r>
      <w:r>
        <w:rPr>
          <w:noProof/>
          <w:lang w:eastAsia="ru-RU"/>
        </w:rPr>
        <w:pict>
          <v:oval id="Овал 22" o:spid="_x0000_s1027" style="position:absolute;left:0;text-align:left;margin-left:411.1pt;margin-top:19.65pt;width:117.65pt;height:101.4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" strokecolor="#4bacc6" strokeweight="1pt">
            <v:shadow color="#868686"/>
            <v:textbox style="mso-next-textbox:#Овал 22">
              <w:txbxContent>
                <w:p w:rsidR="005B6409" w:rsidRPr="002D218B" w:rsidRDefault="005B6409" w:rsidP="00F36344">
                  <w:pPr>
                    <w:jc w:val="center"/>
                    <w:rPr>
                      <w:rFonts w:ascii="Times New Roman" w:hAnsi="Times New Roman"/>
                      <w:sz w:val="24"/>
                      <w:szCs w:val="24"/>
                    </w:rPr>
                  </w:pPr>
                  <w:r>
                    <w:rPr>
                      <w:rFonts w:ascii="Times New Roman" w:hAnsi="Times New Roman"/>
                      <w:sz w:val="24"/>
                      <w:szCs w:val="24"/>
                    </w:rPr>
                    <w:t>Дни открытых дверей</w:t>
                  </w:r>
                </w:p>
              </w:txbxContent>
            </v:textbox>
          </v:oval>
        </w:pict>
      </w:r>
      <w:r>
        <w:rPr>
          <w:noProof/>
          <w:lang w:eastAsia="ru-RU"/>
        </w:rPr>
        <w:pict>
          <v:oval id="Овал 26" o:spid="_x0000_s1028" style="position:absolute;left:0;text-align:left;margin-left:147.6pt;margin-top:19.65pt;width:138.15pt;height:107.6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" strokecolor="#4bacc6" strokeweight="1pt">
            <v:shadow color="#868686"/>
            <v:textbox style="mso-next-textbox:#Овал 26">
              <w:txbxContent>
                <w:p w:rsidR="005B6409" w:rsidRDefault="005B6409" w:rsidP="00F36344">
                  <w:pPr>
                    <w:spacing w:after="0" w:line="240" w:lineRule="auto"/>
                    <w:jc w:val="center"/>
                    <w:rPr>
                      <w:rFonts w:ascii="Times New Roman" w:hAnsi="Times New Roman"/>
                      <w:sz w:val="24"/>
                      <w:szCs w:val="24"/>
                    </w:rPr>
                  </w:pPr>
                  <w:r>
                    <w:rPr>
                      <w:rFonts w:ascii="Times New Roman" w:hAnsi="Times New Roman"/>
                      <w:sz w:val="24"/>
                      <w:szCs w:val="24"/>
                    </w:rPr>
                    <w:t>Педагогические гостиные,</w:t>
                  </w:r>
                </w:p>
                <w:p w:rsidR="005B6409" w:rsidRDefault="005B6409" w:rsidP="00F36344">
                  <w:pPr>
                    <w:spacing w:after="0" w:line="240" w:lineRule="auto"/>
                    <w:jc w:val="center"/>
                    <w:rPr>
                      <w:rFonts w:ascii="Times New Roman" w:hAnsi="Times New Roman"/>
                      <w:sz w:val="24"/>
                      <w:szCs w:val="24"/>
                    </w:rPr>
                  </w:pPr>
                  <w:r>
                    <w:rPr>
                      <w:rFonts w:ascii="Times New Roman" w:hAnsi="Times New Roman"/>
                      <w:sz w:val="24"/>
                      <w:szCs w:val="24"/>
                    </w:rPr>
                    <w:t>консультации специалистов, мастер-классы</w:t>
                  </w:r>
                </w:p>
                <w:p w:rsidR="005B6409" w:rsidRPr="002D218B" w:rsidRDefault="005B6409" w:rsidP="00F36344">
                  <w:pPr>
                    <w:jc w:val="center"/>
                    <w:rPr>
                      <w:rFonts w:ascii="Times New Roman" w:hAnsi="Times New Roman"/>
                      <w:sz w:val="24"/>
                      <w:szCs w:val="24"/>
                    </w:rPr>
                  </w:pPr>
                </w:p>
              </w:txbxContent>
            </v:textbox>
          </v:oval>
        </w:pict>
      </w:r>
    </w:p>
    <w:p w:rsidR="005B6409" w:rsidRPr="006706C8" w:rsidRDefault="005B6409" w:rsidP="006706C8">
      <w:pPr>
        <w:spacing w:after="0" w:line="240" w:lineRule="auto"/>
        <w:jc w:val="both"/>
        <w:rPr>
          <w:rFonts w:ascii="Times New Roman" w:hAnsi="Times New Roman"/>
          <w:sz w:val="26"/>
          <w:szCs w:val="26"/>
        </w:rPr>
      </w:pPr>
    </w:p>
    <w:p w:rsidR="005B6409" w:rsidRPr="006706C8" w:rsidRDefault="005B6409" w:rsidP="006706C8">
      <w:pPr>
        <w:spacing w:after="0" w:line="240" w:lineRule="auto"/>
        <w:ind w:firstLine="567"/>
        <w:jc w:val="both"/>
        <w:rPr>
          <w:rFonts w:ascii="Times New Roman" w:hAnsi="Times New Roman"/>
          <w:sz w:val="26"/>
          <w:szCs w:val="26"/>
        </w:rPr>
      </w:pPr>
      <w:r>
        <w:rPr>
          <w:noProof/>
          <w:lang w:eastAsia="ru-RU"/>
        </w:rPr>
        <w:pict>
          <v:oval id="Овал 24" o:spid="_x0000_s1029" style="position:absolute;left:0;text-align:left;margin-left:33.5pt;margin-top:18.65pt;width:114.1pt;height:92.1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" strokecolor="#4bacc6" strokeweight="1pt">
            <v:shadow color="#868686"/>
            <v:textbox style="mso-next-textbox:#Овал 24">
              <w:txbxContent>
                <w:p w:rsidR="005B6409" w:rsidRPr="002D218B" w:rsidRDefault="005B6409" w:rsidP="00F36344">
                  <w:pPr>
                    <w:jc w:val="center"/>
                    <w:rPr>
                      <w:rFonts w:ascii="Times New Roman" w:hAnsi="Times New Roman"/>
                      <w:sz w:val="24"/>
                      <w:szCs w:val="24"/>
                    </w:rPr>
                  </w:pPr>
                  <w:r>
                    <w:rPr>
                      <w:rFonts w:ascii="Times New Roman" w:hAnsi="Times New Roman"/>
                      <w:sz w:val="24"/>
                      <w:szCs w:val="24"/>
                    </w:rPr>
                    <w:t>Пропаганда семейного опыта</w:t>
                  </w:r>
                </w:p>
              </w:txbxContent>
            </v:textbox>
          </v:oval>
        </w:pict>
      </w:r>
    </w:p>
    <w:p w:rsidR="005B6409" w:rsidRPr="006706C8" w:rsidRDefault="005B6409" w:rsidP="006706C8">
      <w:pPr>
        <w:spacing w:after="0" w:line="240" w:lineRule="auto"/>
        <w:jc w:val="both"/>
        <w:rPr>
          <w:rFonts w:ascii="Times New Roman" w:hAnsi="Times New Roman"/>
          <w:sz w:val="26"/>
          <w:szCs w:val="26"/>
        </w:rPr>
      </w:pPr>
      <w:r>
        <w:rPr>
          <w:noProof/>
          <w:lang w:eastAsia="ru-RU"/>
        </w:rPr>
        <w:pict>
          <v:oval id="Овал 14" o:spid="_x0000_s1030" style="position:absolute;left:0;text-align:left;margin-left:522.3pt;margin-top:11.5pt;width:120.55pt;height:78.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" strokecolor="#4bacc6" strokeweight="1pt">
            <v:shadow color="#868686"/>
            <v:textbox style="mso-next-textbox:#Овал 14">
              <w:txbxContent>
                <w:p w:rsidR="005B6409" w:rsidRPr="002D218B" w:rsidRDefault="005B6409" w:rsidP="00F36344">
                  <w:pPr>
                    <w:jc w:val="center"/>
                    <w:rPr>
                      <w:rFonts w:ascii="Times New Roman" w:hAnsi="Times New Roman"/>
                      <w:sz w:val="24"/>
                      <w:szCs w:val="24"/>
                    </w:rPr>
                  </w:pPr>
                  <w:r>
                    <w:rPr>
                      <w:rFonts w:ascii="Times New Roman" w:hAnsi="Times New Roman"/>
                      <w:sz w:val="24"/>
                      <w:szCs w:val="24"/>
                    </w:rPr>
                    <w:t>Совместная деятельность: праздники, развлечения</w:t>
                  </w:r>
                </w:p>
              </w:txbxContent>
            </v:textbox>
          </v:oval>
        </w:pict>
      </w:r>
    </w:p>
    <w:p w:rsidR="005B6409" w:rsidRPr="006706C8" w:rsidRDefault="005B6409" w:rsidP="006706C8">
      <w:pPr>
        <w:spacing w:after="0" w:line="240" w:lineRule="auto"/>
        <w:jc w:val="both"/>
        <w:rPr>
          <w:rFonts w:ascii="Times New Roman" w:hAnsi="Times New Roman"/>
          <w:sz w:val="26"/>
          <w:szCs w:val="26"/>
        </w:rPr>
      </w:pPr>
    </w:p>
    <w:p w:rsidR="005B6409" w:rsidRPr="006706C8" w:rsidRDefault="005B6409" w:rsidP="006706C8">
      <w:pPr>
        <w:spacing w:after="0" w:line="240" w:lineRule="auto"/>
        <w:jc w:val="both"/>
        <w:rPr>
          <w:rFonts w:ascii="Times New Roman" w:hAnsi="Times New Roman"/>
          <w:sz w:val="26"/>
          <w:szCs w:val="26"/>
        </w:rPr>
      </w:pPr>
    </w:p>
    <w:p w:rsidR="005B6409" w:rsidRPr="006706C8" w:rsidRDefault="005B6409" w:rsidP="006706C8">
      <w:pPr>
        <w:spacing w:after="0" w:line="240" w:lineRule="auto"/>
        <w:jc w:val="both"/>
        <w:rPr>
          <w:rFonts w:ascii="Times New Roman" w:hAnsi="Times New Roman"/>
          <w:sz w:val="26"/>
          <w:szCs w:val="26"/>
        </w:rPr>
      </w:pPr>
    </w:p>
    <w:p w:rsidR="005B6409" w:rsidRPr="006706C8" w:rsidRDefault="005B6409" w:rsidP="006706C8">
      <w:pPr>
        <w:spacing w:after="0" w:line="240" w:lineRule="auto"/>
        <w:jc w:val="both"/>
        <w:rPr>
          <w:rFonts w:ascii="Times New Roman" w:hAnsi="Times New Roman"/>
          <w:sz w:val="26"/>
          <w:szCs w:val="26"/>
        </w:rPr>
      </w:pPr>
      <w:r>
        <w:rPr>
          <w:noProof/>
          <w:lang w:eastAsia="ru-RU"/>
        </w:rPr>
        <w:pict>
          <v:shapetype id="_x0000_t32" coordsize="21600,21600" o:spt="32" o:oned="t" path="m,l21600,21600e" filled="f">
            <v:path arrowok="t" fillok="f" o:connecttype="none"/>
            <o:lock v:ext="edit" shapetype="t"/>
          </v:shapetype>
          <v:shape id="Прямая со стрелкой 23" o:spid="_x0000_s1031" type="#_x0000_t32" style="position:absolute;left:0;text-align:left;margin-left:238.1pt;margin-top:3.6pt;width:16.1pt;height:33.55pt;flip:x y;z-index:251659776;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" adj="-170906,-1,-170906" strokecolor="#4f81bd">
            <v:stroke startarrow="block" endarrow="block"/>
          </v:shape>
        </w:pict>
      </w:r>
      <w:r>
        <w:rPr>
          <w:noProof/>
          <w:lang w:eastAsia="ru-RU"/>
        </w:rPr>
        <w:pict>
          <v:shape id="Прямая со стрелкой 19" o:spid="_x0000_s1032" type="#_x0000_t32" style="position:absolute;left:0;text-align:left;margin-left:351.6pt;margin-top:3.6pt;width:.05pt;height:28.9pt;flip:y;z-index:251658752;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" strokecolor="#4f81bd">
            <v:stroke startarrow="block" endarrow="block"/>
          </v:shape>
        </w:pict>
      </w:r>
      <w:r>
        <w:rPr>
          <w:noProof/>
          <w:lang w:eastAsia="ru-RU"/>
        </w:rPr>
        <w:pict>
          <v:shape id="Прямая со стрелкой 17" o:spid="_x0000_s1033" type="#_x0000_t32" style="position:absolute;left:0;text-align:left;margin-left:433.25pt;margin-top:3.6pt;width:16.9pt;height:33.55pt;flip:y;z-index:251661824;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" strokecolor="#4f81bd">
            <v:stroke startarrow="block" endarrow="block"/>
          </v:shape>
        </w:pict>
      </w:r>
    </w:p>
    <w:p w:rsidR="005B6409" w:rsidRPr="006706C8" w:rsidRDefault="005B6409" w:rsidP="006706C8">
      <w:pPr>
        <w:spacing w:after="0" w:line="240" w:lineRule="auto"/>
        <w:jc w:val="both"/>
        <w:rPr>
          <w:rFonts w:ascii="Times New Roman" w:hAnsi="Times New Roman"/>
          <w:sz w:val="26"/>
          <w:szCs w:val="26"/>
        </w:rPr>
      </w:pPr>
      <w:r>
        <w:rPr>
          <w:noProof/>
          <w:lang w:eastAsia="ru-RU"/>
        </w:rPr>
        <w:pict>
          <v:shape id="Прямая со стрелкой 20" o:spid="_x0000_s1034" type="#_x0000_t32" style="position:absolute;left:0;text-align:left;margin-left:142.6pt;margin-top:1.45pt;width:33.4pt;height:37.6pt;flip:x y;z-index:251660800;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" strokecolor="#4f81bd">
            <v:stroke startarrow="block" endarrow="block"/>
          </v:shape>
        </w:pict>
      </w:r>
      <w:r>
        <w:rPr>
          <w:noProof/>
          <w:lang w:eastAsia="ru-RU"/>
        </w:rPr>
        <w:pict>
          <v:shape id="Прямая со стрелкой 12" o:spid="_x0000_s1035" type="#_x0000_t32" style="position:absolute;left:0;text-align:left;margin-left:505.25pt;margin-top:1.45pt;width:23.5pt;height:37.6pt;flip:y;z-index:251662848;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" strokecolor="#4f81bd">
            <v:stroke startarrow="block" endarrow="block"/>
          </v:shape>
        </w:pict>
      </w:r>
      <w:r>
        <w:rPr>
          <w:noProof/>
          <w:lang w:eastAsia="ru-RU"/>
        </w:rPr>
        <w:pict>
          <v:oval id="Овал 21" o:spid="_x0000_s1036" style="position:absolute;left:0;text-align:left;margin-left:-40pt;margin-top:12.9pt;width:141.8pt;height:75.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" strokecolor="#4bacc6" strokeweight="1pt">
            <v:shadow color="#868686"/>
            <v:textbox style="mso-next-textbox:#Овал 21">
              <w:txbxContent>
                <w:p w:rsidR="005B6409" w:rsidRPr="00A37D47" w:rsidRDefault="005B6409" w:rsidP="00A37D47">
                  <w:pPr>
                    <w:spacing w:after="0"/>
                    <w:jc w:val="center"/>
                    <w:rPr>
                      <w:rFonts w:ascii="Times New Roman" w:hAnsi="Times New Roman"/>
                      <w:sz w:val="24"/>
                      <w:szCs w:val="24"/>
                    </w:rPr>
                  </w:pPr>
                  <w:r w:rsidRPr="00A37D47">
                    <w:rPr>
                      <w:rFonts w:ascii="Times New Roman" w:hAnsi="Times New Roman"/>
                      <w:sz w:val="24"/>
                      <w:szCs w:val="24"/>
                    </w:rPr>
                    <w:t>Анкетирование тестирование, обратная связь</w:t>
                  </w:r>
                </w:p>
              </w:txbxContent>
            </v:textbox>
          </v:oval>
        </w:pict>
      </w:r>
    </w:p>
    <w:p w:rsidR="005B6409" w:rsidRPr="006706C8" w:rsidRDefault="005B6409" w:rsidP="006706C8">
      <w:pPr>
        <w:spacing w:after="0" w:line="240" w:lineRule="auto"/>
        <w:jc w:val="both"/>
        <w:rPr>
          <w:rFonts w:ascii="Times New Roman" w:hAnsi="Times New Roman"/>
          <w:sz w:val="26"/>
          <w:szCs w:val="26"/>
        </w:rPr>
      </w:pPr>
      <w:r>
        <w:rPr>
          <w:noProof/>
          <w:lang w:eastAsia="ru-RU"/>
        </w:rPr>
        <w:pict>
          <v:oval id="Овал 18" o:spid="_x0000_s1037" style="position:absolute;left:0;text-align:left;margin-left:142.6pt;margin-top:.4pt;width:386.15pt;height:136.4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" strokecolor="#92cddc" strokeweight="1pt">
            <v:fill color2="#b6dde8" focus="100%" type="gradient"/>
            <v:shadow on="t" color="#205867" opacity=".5" offset="1pt"/>
            <v:textbox style="mso-next-textbox:#Овал 18">
              <w:txbxContent>
                <w:p w:rsidR="005B6409" w:rsidRDefault="005B6409" w:rsidP="00F36344">
                  <w:pPr>
                    <w:tabs>
                      <w:tab w:val="center" w:pos="4677"/>
                    </w:tabs>
                    <w:spacing w:after="0"/>
                    <w:jc w:val="center"/>
                    <w:rPr>
                      <w:rFonts w:ascii="Times New Roman" w:hAnsi="Times New Roman"/>
                      <w:b/>
                      <w:i/>
                      <w:noProof/>
                      <w:sz w:val="24"/>
                      <w:szCs w:val="24"/>
                    </w:rPr>
                  </w:pPr>
                  <w:r>
                    <w:rPr>
                      <w:rFonts w:ascii="Times New Roman" w:hAnsi="Times New Roman"/>
                      <w:b/>
                      <w:i/>
                      <w:noProof/>
                      <w:sz w:val="24"/>
                      <w:szCs w:val="24"/>
                    </w:rPr>
                    <w:t xml:space="preserve">Взаимодействие педагогв дошкольного образовательного учреждения </w:t>
                  </w:r>
                </w:p>
                <w:p w:rsidR="005B6409" w:rsidRPr="004A7ADC" w:rsidRDefault="005B6409" w:rsidP="00F36344">
                  <w:pPr>
                    <w:tabs>
                      <w:tab w:val="center" w:pos="4677"/>
                    </w:tabs>
                    <w:spacing w:after="0"/>
                    <w:jc w:val="center"/>
                    <w:rPr>
                      <w:rFonts w:ascii="Times New Roman" w:hAnsi="Times New Roman"/>
                      <w:b/>
                      <w:i/>
                      <w:sz w:val="24"/>
                      <w:szCs w:val="24"/>
                    </w:rPr>
                  </w:pPr>
                  <w:r>
                    <w:rPr>
                      <w:rFonts w:ascii="Times New Roman" w:hAnsi="Times New Roman"/>
                      <w:b/>
                      <w:i/>
                      <w:noProof/>
                      <w:sz w:val="24"/>
                      <w:szCs w:val="24"/>
                    </w:rPr>
                    <w:t xml:space="preserve">и родителей с целью </w:t>
                  </w:r>
                </w:p>
                <w:p w:rsidR="005B6409" w:rsidRPr="00294DD2" w:rsidRDefault="005B6409" w:rsidP="00F36344">
                  <w:pPr>
                    <w:spacing w:after="0"/>
                    <w:jc w:val="center"/>
                    <w:rPr>
                      <w:rFonts w:ascii="Times New Roman" w:hAnsi="Times New Roman"/>
                      <w:sz w:val="24"/>
                      <w:szCs w:val="24"/>
                    </w:rPr>
                  </w:pPr>
                  <w:r w:rsidRPr="00104D89">
                    <w:rPr>
                      <w:rFonts w:ascii="Times New Roman" w:hAnsi="Times New Roman"/>
                      <w:color w:val="000000"/>
                      <w:sz w:val="24"/>
                      <w:szCs w:val="24"/>
                    </w:rPr>
                    <w:t>повышения педагогической культуры родителей, укрепления взаимодействия образовательного учреждения и семьи, усиления её воспитательного потенциала</w:t>
                  </w:r>
                </w:p>
                <w:p w:rsidR="005B6409" w:rsidRDefault="005B6409" w:rsidP="00F36344"/>
              </w:txbxContent>
            </v:textbox>
          </v:oval>
        </w:pict>
      </w:r>
      <w:r>
        <w:rPr>
          <w:noProof/>
          <w:lang w:eastAsia="ru-RU"/>
        </w:rPr>
        <w:pict>
          <v:oval id="Овал 10" o:spid="_x0000_s1038" style="position:absolute;left:0;text-align:left;margin-left:592.9pt;margin-top:7.25pt;width:170.35pt;height:106.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" strokecolor="#4bacc6" strokeweight="1pt">
            <v:shadow color="#868686"/>
            <v:textbox style="mso-next-textbox:#Овал 10">
              <w:txbxContent>
                <w:p w:rsidR="005B6409" w:rsidRPr="002D218B" w:rsidRDefault="005B6409" w:rsidP="00A37D47">
                  <w:pPr>
                    <w:spacing w:after="0"/>
                    <w:jc w:val="center"/>
                    <w:rPr>
                      <w:rFonts w:ascii="Times New Roman" w:hAnsi="Times New Roman"/>
                      <w:sz w:val="20"/>
                      <w:szCs w:val="20"/>
                    </w:rPr>
                  </w:pPr>
                  <w:r>
                    <w:rPr>
                      <w:rFonts w:ascii="Times New Roman" w:hAnsi="Times New Roman"/>
                      <w:sz w:val="24"/>
                      <w:szCs w:val="24"/>
                    </w:rPr>
                    <w:t>Консультацион</w:t>
                  </w:r>
                  <w:r w:rsidRPr="00A37D47">
                    <w:rPr>
                      <w:rFonts w:ascii="Times New Roman" w:hAnsi="Times New Roman"/>
                      <w:sz w:val="24"/>
                      <w:szCs w:val="24"/>
                    </w:rPr>
                    <w:t>ный центр для родителей детей от года до семи лет</w:t>
                  </w:r>
                </w:p>
              </w:txbxContent>
            </v:textbox>
          </v:oval>
        </w:pict>
      </w:r>
    </w:p>
    <w:p w:rsidR="005B6409" w:rsidRPr="006706C8" w:rsidRDefault="005B6409" w:rsidP="006706C8">
      <w:pPr>
        <w:spacing w:after="0" w:line="240" w:lineRule="auto"/>
        <w:jc w:val="both"/>
        <w:rPr>
          <w:rFonts w:ascii="Times New Roman" w:hAnsi="Times New Roman"/>
          <w:sz w:val="26"/>
          <w:szCs w:val="26"/>
        </w:rPr>
      </w:pPr>
    </w:p>
    <w:p w:rsidR="005B6409" w:rsidRPr="006706C8" w:rsidRDefault="005B6409" w:rsidP="006706C8">
      <w:pPr>
        <w:spacing w:after="0" w:line="240" w:lineRule="auto"/>
        <w:jc w:val="both"/>
        <w:rPr>
          <w:rFonts w:ascii="Times New Roman" w:hAnsi="Times New Roman"/>
          <w:sz w:val="26"/>
          <w:szCs w:val="26"/>
        </w:rPr>
      </w:pPr>
    </w:p>
    <w:p w:rsidR="005B6409" w:rsidRPr="006706C8" w:rsidRDefault="005B6409" w:rsidP="006706C8">
      <w:pPr>
        <w:spacing w:after="0" w:line="240" w:lineRule="auto"/>
        <w:jc w:val="both"/>
        <w:rPr>
          <w:rFonts w:ascii="Times New Roman" w:hAnsi="Times New Roman"/>
          <w:sz w:val="26"/>
          <w:szCs w:val="26"/>
        </w:rPr>
      </w:pPr>
      <w:r>
        <w:rPr>
          <w:noProof/>
          <w:lang w:eastAsia="ru-RU"/>
        </w:rPr>
        <w:pict>
          <v:shape id="Прямая со стрелкой 16" o:spid="_x0000_s1039" type="#_x0000_t32" style="position:absolute;left:0;text-align:left;margin-left:101.8pt;margin-top:4.5pt;width:35.1pt;height:10.55pt;z-index:251670016;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" strokecolor="#4f81bd">
            <v:stroke startarrow="block" endarrow="block"/>
          </v:shape>
        </w:pict>
      </w:r>
    </w:p>
    <w:p w:rsidR="005B6409" w:rsidRPr="006706C8" w:rsidRDefault="005B6409" w:rsidP="006706C8">
      <w:pPr>
        <w:spacing w:after="0" w:line="240" w:lineRule="auto"/>
        <w:jc w:val="both"/>
        <w:rPr>
          <w:rFonts w:ascii="Times New Roman" w:hAnsi="Times New Roman"/>
          <w:sz w:val="26"/>
          <w:szCs w:val="26"/>
        </w:rPr>
      </w:pPr>
      <w:r>
        <w:rPr>
          <w:noProof/>
          <w:lang w:eastAsia="ru-RU"/>
        </w:rPr>
        <w:pict>
          <v:shape id="Прямая со стрелкой 9" o:spid="_x0000_s1040" type="#_x0000_t32" style="position:absolute;left:0;text-align:left;margin-left:546.95pt;margin-top:.1pt;width:31.6pt;height:0;z-index:251663872;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" strokecolor="#4f81bd">
            <v:stroke startarrow="block" endarrow="block"/>
          </v:shape>
        </w:pict>
      </w:r>
    </w:p>
    <w:p w:rsidR="005B6409" w:rsidRPr="006706C8" w:rsidRDefault="005B6409" w:rsidP="006706C8">
      <w:pPr>
        <w:spacing w:after="0" w:line="240" w:lineRule="auto"/>
        <w:jc w:val="both"/>
        <w:rPr>
          <w:rFonts w:ascii="Times New Roman" w:hAnsi="Times New Roman"/>
          <w:sz w:val="26"/>
          <w:szCs w:val="26"/>
        </w:rPr>
      </w:pPr>
      <w:r>
        <w:rPr>
          <w:noProof/>
          <w:lang w:eastAsia="ru-RU"/>
        </w:rPr>
        <w:pict>
          <v:shape id="Прямая со стрелкой 13" o:spid="_x0000_s1041" type="#_x0000_t32" style="position:absolute;left:0;text-align:left;margin-left:79.8pt;margin-top:6.95pt;width:62.8pt;height:40.75pt;flip:y;z-index:251668992;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" strokecolor="#4f81bd">
            <v:stroke startarrow="block" endarrow="block"/>
          </v:shape>
        </w:pict>
      </w:r>
    </w:p>
    <w:p w:rsidR="005B6409" w:rsidRPr="006706C8" w:rsidRDefault="005B6409" w:rsidP="006706C8">
      <w:pPr>
        <w:spacing w:after="0" w:line="240" w:lineRule="auto"/>
        <w:rPr>
          <w:rFonts w:ascii="Times New Roman" w:hAnsi="Times New Roman"/>
          <w:sz w:val="26"/>
          <w:szCs w:val="26"/>
        </w:rPr>
      </w:pPr>
      <w:r>
        <w:rPr>
          <w:noProof/>
          <w:lang w:eastAsia="ru-RU"/>
        </w:rPr>
        <w:pict>
          <v:shape id="Прямая со стрелкой 7" o:spid="_x0000_s1042" type="#_x0000_t32" style="position:absolute;margin-left:522.3pt;margin-top:-.05pt;width:29.7pt;height:24.4pt;flip:x y;z-index:251664896;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" strokecolor="#4f81bd">
            <v:stroke startarrow="block" endarrow="block"/>
          </v:shape>
        </w:pict>
      </w:r>
      <w:r>
        <w:rPr>
          <w:noProof/>
          <w:lang w:eastAsia="ru-RU"/>
        </w:rPr>
        <w:pict>
          <v:oval id="Овал 15" o:spid="_x0000_s1043" style="position:absolute;margin-left:-25.1pt;margin-top:-.05pt;width:109.9pt;height:85.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" strokecolor="#4bacc6" strokeweight="1pt">
            <v:shadow color="#868686"/>
            <v:textbox style="mso-next-textbox:#Овал 15">
              <w:txbxContent>
                <w:p w:rsidR="005B6409" w:rsidRPr="00A37D47" w:rsidRDefault="005B6409" w:rsidP="00F36344">
                  <w:pPr>
                    <w:jc w:val="center"/>
                    <w:rPr>
                      <w:rFonts w:ascii="Times New Roman" w:hAnsi="Times New Roman"/>
                      <w:sz w:val="24"/>
                      <w:szCs w:val="24"/>
                    </w:rPr>
                  </w:pPr>
                  <w:r w:rsidRPr="00A37D47">
                    <w:rPr>
                      <w:rFonts w:ascii="Times New Roman" w:hAnsi="Times New Roman"/>
                      <w:sz w:val="24"/>
                      <w:szCs w:val="24"/>
                    </w:rPr>
                    <w:t>Библиотека, фонотека, видеотека</w:t>
                  </w:r>
                </w:p>
              </w:txbxContent>
            </v:textbox>
          </v:oval>
        </w:pict>
      </w:r>
    </w:p>
    <w:p w:rsidR="005B6409" w:rsidRPr="006706C8" w:rsidRDefault="005B6409" w:rsidP="006706C8">
      <w:pPr>
        <w:spacing w:after="0" w:line="240" w:lineRule="auto"/>
        <w:rPr>
          <w:rFonts w:ascii="Times New Roman" w:hAnsi="Times New Roman"/>
          <w:sz w:val="26"/>
          <w:szCs w:val="26"/>
        </w:rPr>
      </w:pPr>
      <w:r>
        <w:rPr>
          <w:noProof/>
          <w:lang w:eastAsia="ru-RU"/>
        </w:rPr>
        <w:pict>
          <v:shape id="Прямая со стрелкой 8" o:spid="_x0000_s1044" type="#_x0000_t32" style="position:absolute;margin-left:176pt;margin-top:9.45pt;width:12.25pt;height:21.9pt;flip:y;z-index:251667968;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" strokecolor="#4f81bd">
            <v:stroke startarrow="block" endarrow="block"/>
          </v:shape>
        </w:pict>
      </w:r>
      <w:r>
        <w:rPr>
          <w:noProof/>
          <w:lang w:eastAsia="ru-RU"/>
        </w:rPr>
        <w:pict>
          <v:oval id="Овал 3" o:spid="_x0000_s1045" style="position:absolute;margin-left:541.1pt;margin-top:1.45pt;width:101.75pt;height:92.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" strokecolor="#4bacc6" strokeweight="1pt">
            <v:shadow color="#868686"/>
            <v:textbox style="mso-next-textbox:#Овал 3">
              <w:txbxContent>
                <w:p w:rsidR="005B6409" w:rsidRPr="002D218B" w:rsidRDefault="005B6409" w:rsidP="00F36344">
                  <w:pPr>
                    <w:jc w:val="center"/>
                    <w:rPr>
                      <w:rFonts w:ascii="Times New Roman" w:hAnsi="Times New Roman"/>
                      <w:sz w:val="24"/>
                      <w:szCs w:val="24"/>
                    </w:rPr>
                  </w:pPr>
                  <w:r>
                    <w:rPr>
                      <w:rFonts w:ascii="Times New Roman" w:hAnsi="Times New Roman"/>
                      <w:sz w:val="24"/>
                      <w:szCs w:val="24"/>
                    </w:rPr>
                    <w:t>Школа молодых родителей</w:t>
                  </w:r>
                </w:p>
              </w:txbxContent>
            </v:textbox>
          </v:oval>
        </w:pict>
      </w:r>
    </w:p>
    <w:p w:rsidR="005B6409" w:rsidRPr="006706C8" w:rsidRDefault="005B6409" w:rsidP="006706C8">
      <w:pPr>
        <w:pStyle w:val="NoSpacing"/>
        <w:rPr>
          <w:rFonts w:ascii="Times New Roman" w:hAnsi="Times New Roman"/>
          <w:sz w:val="26"/>
          <w:szCs w:val="26"/>
        </w:rPr>
      </w:pPr>
      <w:r>
        <w:rPr>
          <w:noProof/>
          <w:lang w:eastAsia="ru-RU"/>
        </w:rPr>
        <w:pict>
          <v:shape id="Прямая со стрелкой 5" o:spid="_x0000_s1046" type="#_x0000_t32" style="position:absolute;margin-left:450.15pt;margin-top:12.4pt;width:7.7pt;height:18.75pt;z-index:251665920;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" strokecolor="#4f81bd">
            <v:stroke startarrow="block" endarrow="block"/>
          </v:shape>
        </w:pict>
      </w:r>
      <w:r>
        <w:rPr>
          <w:noProof/>
          <w:lang w:eastAsia="ru-RU"/>
        </w:rPr>
        <w:pict>
          <v:shape id="Прямая со стрелкой 6" o:spid="_x0000_s1047" type="#_x0000_t32" style="position:absolute;margin-left:325.15pt;margin-top:12.4pt;width:.05pt;height:32.5pt;flip:y;z-index:251666944;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" strokecolor="#4f81bd">
            <v:stroke startarrow="block" endarrow="block"/>
          </v:shape>
        </w:pict>
      </w:r>
    </w:p>
    <w:p w:rsidR="005B6409" w:rsidRDefault="005B6409" w:rsidP="006706C8">
      <w:pPr>
        <w:pStyle w:val="NoSpacing"/>
        <w:jc w:val="center"/>
        <w:rPr>
          <w:rFonts w:ascii="Times New Roman" w:hAnsi="Times New Roman"/>
          <w:b/>
          <w:sz w:val="26"/>
          <w:szCs w:val="26"/>
        </w:rPr>
      </w:pPr>
      <w:r>
        <w:rPr>
          <w:noProof/>
          <w:lang w:eastAsia="ru-RU"/>
        </w:rPr>
        <w:pict>
          <v:oval id="Овал 11" o:spid="_x0000_s1048" style="position:absolute;left:0;text-align:left;margin-left:78.85pt;margin-top:11.1pt;width:154.2pt;height:84.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" strokecolor="#4bacc6" strokeweight="1pt">
            <v:shadow color="#868686"/>
            <v:textbox style="mso-next-textbox:#Овал 11">
              <w:txbxContent>
                <w:p w:rsidR="005B6409" w:rsidRPr="00A37D47" w:rsidRDefault="005B6409" w:rsidP="00F36344">
                  <w:pPr>
                    <w:jc w:val="center"/>
                    <w:rPr>
                      <w:rFonts w:ascii="Times New Roman" w:hAnsi="Times New Roman"/>
                      <w:sz w:val="24"/>
                      <w:szCs w:val="24"/>
                    </w:rPr>
                  </w:pPr>
                  <w:r w:rsidRPr="00A37D47">
                    <w:rPr>
                      <w:rFonts w:ascii="Times New Roman" w:hAnsi="Times New Roman"/>
                      <w:sz w:val="24"/>
                      <w:szCs w:val="24"/>
                    </w:rPr>
                    <w:t>Информационно-просветительская работа</w:t>
                  </w:r>
                </w:p>
              </w:txbxContent>
            </v:textbox>
          </v:oval>
        </w:pict>
      </w:r>
    </w:p>
    <w:p w:rsidR="005B6409" w:rsidRDefault="005B6409" w:rsidP="006706C8">
      <w:pPr>
        <w:pStyle w:val="NoSpacing"/>
        <w:jc w:val="center"/>
        <w:rPr>
          <w:rFonts w:ascii="Times New Roman" w:hAnsi="Times New Roman"/>
          <w:b/>
          <w:sz w:val="26"/>
          <w:szCs w:val="26"/>
        </w:rPr>
      </w:pPr>
      <w:r>
        <w:rPr>
          <w:noProof/>
          <w:lang w:eastAsia="ru-RU"/>
        </w:rPr>
        <w:pict>
          <v:oval id="Овал 27" o:spid="_x0000_s1049" style="position:absolute;left:0;text-align:left;margin-left:402.1pt;margin-top:9.15pt;width:144.85pt;height:77.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" strokecolor="#4bacc6" strokeweight="1pt">
            <v:shadow color="#868686"/>
            <v:textbox style="mso-next-textbox:#Овал 27">
              <w:txbxContent>
                <w:p w:rsidR="005B6409" w:rsidRPr="002D218B" w:rsidRDefault="005B6409" w:rsidP="00F36344">
                  <w:pPr>
                    <w:jc w:val="center"/>
                    <w:rPr>
                      <w:rFonts w:ascii="Times New Roman" w:hAnsi="Times New Roman"/>
                      <w:sz w:val="24"/>
                      <w:szCs w:val="24"/>
                    </w:rPr>
                  </w:pPr>
                  <w:r w:rsidRPr="002D218B">
                    <w:rPr>
                      <w:rFonts w:ascii="Times New Roman" w:hAnsi="Times New Roman"/>
                      <w:sz w:val="24"/>
                      <w:szCs w:val="24"/>
                    </w:rPr>
                    <w:t>Совместная театрализованная деятельность</w:t>
                  </w:r>
                </w:p>
              </w:txbxContent>
            </v:textbox>
          </v:oval>
        </w:pict>
      </w:r>
    </w:p>
    <w:p w:rsidR="005B6409" w:rsidRDefault="005B6409" w:rsidP="006706C8">
      <w:pPr>
        <w:pStyle w:val="NoSpacing"/>
        <w:jc w:val="center"/>
        <w:rPr>
          <w:rFonts w:ascii="Times New Roman" w:hAnsi="Times New Roman"/>
          <w:b/>
          <w:sz w:val="26"/>
          <w:szCs w:val="26"/>
        </w:rPr>
      </w:pPr>
      <w:r>
        <w:rPr>
          <w:noProof/>
          <w:lang w:eastAsia="ru-RU"/>
        </w:rPr>
        <w:pict>
          <v:oval id="Овал 2" o:spid="_x0000_s1050" style="position:absolute;left:0;text-align:left;margin-left:245.4pt;margin-top:.05pt;width:150.85pt;height:92.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" strokecolor="#4bacc6" strokeweight="1pt">
            <v:shadow color="#868686"/>
            <v:textbox style="mso-next-textbox:#Овал 2">
              <w:txbxContent>
                <w:p w:rsidR="005B6409" w:rsidRPr="00A37D47" w:rsidRDefault="005B6409" w:rsidP="00F36344">
                  <w:pPr>
                    <w:jc w:val="center"/>
                    <w:rPr>
                      <w:rFonts w:ascii="Times New Roman" w:hAnsi="Times New Roman"/>
                      <w:sz w:val="24"/>
                      <w:szCs w:val="24"/>
                    </w:rPr>
                  </w:pPr>
                  <w:r w:rsidRPr="00A37D47">
                    <w:rPr>
                      <w:rFonts w:ascii="Times New Roman" w:hAnsi="Times New Roman"/>
                      <w:sz w:val="24"/>
                      <w:szCs w:val="24"/>
                    </w:rPr>
                    <w:t>Вернисажи, конкурсы художественного творчества</w:t>
                  </w:r>
                </w:p>
              </w:txbxContent>
            </v:textbox>
          </v:oval>
        </w:pict>
      </w: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Default="005B6409" w:rsidP="006706C8">
      <w:pPr>
        <w:pStyle w:val="NoSpacing"/>
        <w:jc w:val="center"/>
        <w:rPr>
          <w:rFonts w:ascii="Times New Roman" w:hAnsi="Times New Roman"/>
          <w:b/>
          <w:sz w:val="26"/>
          <w:szCs w:val="26"/>
        </w:rPr>
      </w:pPr>
    </w:p>
    <w:p w:rsidR="005B6409" w:rsidRPr="006706C8" w:rsidRDefault="005B6409" w:rsidP="006706C8">
      <w:pPr>
        <w:pStyle w:val="NoSpacing"/>
        <w:jc w:val="center"/>
        <w:rPr>
          <w:rFonts w:ascii="Times New Roman" w:hAnsi="Times New Roman"/>
          <w:b/>
          <w:sz w:val="26"/>
          <w:szCs w:val="26"/>
        </w:rPr>
      </w:pPr>
      <w:r w:rsidRPr="006706C8">
        <w:rPr>
          <w:rFonts w:ascii="Times New Roman" w:hAnsi="Times New Roman"/>
          <w:b/>
          <w:sz w:val="26"/>
          <w:szCs w:val="26"/>
        </w:rPr>
        <w:t>3. ОРГАНИЗАЦИОННЫЙ РАЗДЕЛ</w:t>
      </w:r>
    </w:p>
    <w:p w:rsidR="005B6409" w:rsidRPr="006706C8" w:rsidRDefault="005B6409" w:rsidP="006706C8">
      <w:pPr>
        <w:pStyle w:val="NoSpacing"/>
        <w:jc w:val="center"/>
        <w:rPr>
          <w:rFonts w:ascii="Times New Roman" w:hAnsi="Times New Roman"/>
          <w:b/>
          <w:sz w:val="26"/>
          <w:szCs w:val="26"/>
        </w:rPr>
      </w:pPr>
      <w:r w:rsidRPr="006706C8">
        <w:rPr>
          <w:rFonts w:ascii="Times New Roman" w:hAnsi="Times New Roman"/>
          <w:b/>
          <w:sz w:val="26"/>
          <w:szCs w:val="26"/>
        </w:rPr>
        <w:t>3.1</w:t>
      </w:r>
      <w:r>
        <w:rPr>
          <w:rFonts w:ascii="Times New Roman" w:hAnsi="Times New Roman"/>
          <w:b/>
          <w:sz w:val="26"/>
          <w:szCs w:val="26"/>
        </w:rPr>
        <w:t>.</w:t>
      </w:r>
      <w:r w:rsidRPr="006706C8">
        <w:rPr>
          <w:rFonts w:ascii="Times New Roman" w:hAnsi="Times New Roman"/>
          <w:b/>
          <w:sz w:val="26"/>
          <w:szCs w:val="26"/>
        </w:rPr>
        <w:t xml:space="preserve"> Организация коррекционно – развивающей деятельности </w:t>
      </w:r>
    </w:p>
    <w:p w:rsidR="005B6409" w:rsidRDefault="005B6409" w:rsidP="006706C8">
      <w:pPr>
        <w:pStyle w:val="NoSpacing"/>
        <w:jc w:val="center"/>
        <w:rPr>
          <w:rFonts w:ascii="Times New Roman" w:hAnsi="Times New Roman"/>
          <w:b/>
          <w:sz w:val="26"/>
          <w:szCs w:val="26"/>
        </w:rPr>
      </w:pPr>
      <w:r w:rsidRPr="006706C8">
        <w:rPr>
          <w:rFonts w:ascii="Times New Roman" w:hAnsi="Times New Roman"/>
          <w:b/>
          <w:sz w:val="26"/>
          <w:szCs w:val="26"/>
        </w:rPr>
        <w:t>для слабослышащих детей</w:t>
      </w:r>
    </w:p>
    <w:p w:rsidR="005B6409" w:rsidRPr="006706C8" w:rsidRDefault="005B6409" w:rsidP="006706C8">
      <w:pPr>
        <w:pStyle w:val="NoSpacing"/>
        <w:jc w:val="center"/>
        <w:rPr>
          <w:rFonts w:ascii="Times New Roman" w:hAnsi="Times New Roman"/>
          <w:sz w:val="26"/>
          <w:szCs w:val="26"/>
        </w:rPr>
      </w:pPr>
    </w:p>
    <w:p w:rsidR="005B6409" w:rsidRPr="006706C8" w:rsidRDefault="005B6409" w:rsidP="006706C8">
      <w:pPr>
        <w:pStyle w:val="NoSpacing"/>
        <w:ind w:firstLine="709"/>
        <w:jc w:val="both"/>
        <w:rPr>
          <w:rFonts w:ascii="Times New Roman" w:hAnsi="Times New Roman"/>
          <w:sz w:val="26"/>
          <w:szCs w:val="26"/>
        </w:rPr>
      </w:pPr>
      <w:r>
        <w:rPr>
          <w:rFonts w:ascii="Times New Roman" w:hAnsi="Times New Roman"/>
          <w:sz w:val="26"/>
          <w:szCs w:val="26"/>
        </w:rPr>
        <w:t>Д</w:t>
      </w:r>
      <w:r w:rsidRPr="006706C8">
        <w:rPr>
          <w:rFonts w:ascii="Times New Roman" w:hAnsi="Times New Roman"/>
          <w:sz w:val="26"/>
          <w:szCs w:val="26"/>
        </w:rPr>
        <w:t>ля слабослышащих детей учебный год начинается первого сентября, длится девять месяцев, до 1 июня. Первые две недели сентября отводятся для углубленной диагностики, сбора анамнеза, наблюдений за детьми в режимные моменты, составления и обсуждения перспективного плана работы на месяц. Далее начинаются занятия в соответствии с утвержденным планом работы.</w:t>
      </w:r>
    </w:p>
    <w:p w:rsidR="005B6409" w:rsidRPr="006706C8" w:rsidRDefault="005B6409" w:rsidP="006706C8">
      <w:pPr>
        <w:spacing w:after="0" w:line="240" w:lineRule="auto"/>
        <w:rPr>
          <w:rFonts w:ascii="Times New Roman" w:hAnsi="Times New Roman"/>
          <w:sz w:val="26"/>
          <w:szCs w:val="26"/>
        </w:rPr>
      </w:pPr>
    </w:p>
    <w:p w:rsidR="005B6409" w:rsidRPr="006706C8" w:rsidRDefault="005B6409" w:rsidP="006706C8">
      <w:pPr>
        <w:spacing w:after="0" w:line="240" w:lineRule="auto"/>
        <w:ind w:firstLine="708"/>
        <w:rPr>
          <w:rFonts w:ascii="Times New Roman" w:hAnsi="Times New Roman"/>
          <w:b/>
          <w:sz w:val="26"/>
          <w:szCs w:val="26"/>
        </w:rPr>
      </w:pPr>
      <w:r w:rsidRPr="006706C8">
        <w:rPr>
          <w:rFonts w:ascii="Times New Roman" w:hAnsi="Times New Roman"/>
          <w:b/>
          <w:sz w:val="26"/>
          <w:szCs w:val="26"/>
        </w:rPr>
        <w:t>Формы организации коррекционно-развивающей работы учителя-дефектолога</w:t>
      </w:r>
    </w:p>
    <w:p w:rsidR="005B6409" w:rsidRPr="006706C8" w:rsidRDefault="005B6409" w:rsidP="00FF585C">
      <w:pPr>
        <w:spacing w:after="0" w:line="240" w:lineRule="auto"/>
        <w:ind w:firstLine="709"/>
        <w:jc w:val="both"/>
        <w:rPr>
          <w:rFonts w:ascii="Times New Roman" w:hAnsi="Times New Roman"/>
          <w:sz w:val="26"/>
          <w:szCs w:val="26"/>
        </w:rPr>
      </w:pPr>
      <w:r w:rsidRPr="006706C8">
        <w:rPr>
          <w:rFonts w:ascii="Times New Roman" w:hAnsi="Times New Roman"/>
          <w:sz w:val="26"/>
          <w:szCs w:val="26"/>
        </w:rPr>
        <w:t>Формами  организации  коррекционной  работы  учителя-дефектолога являются:</w:t>
      </w:r>
    </w:p>
    <w:p w:rsidR="005B6409" w:rsidRPr="006706C8" w:rsidRDefault="005B6409" w:rsidP="004F556F">
      <w:pPr>
        <w:spacing w:after="0" w:line="240" w:lineRule="auto"/>
        <w:ind w:firstLine="709"/>
        <w:jc w:val="both"/>
        <w:rPr>
          <w:rFonts w:ascii="Times New Roman" w:hAnsi="Times New Roman"/>
          <w:sz w:val="26"/>
          <w:szCs w:val="26"/>
        </w:rPr>
      </w:pPr>
      <w:r>
        <w:rPr>
          <w:rFonts w:ascii="Times New Roman" w:hAnsi="Times New Roman"/>
          <w:sz w:val="26"/>
          <w:szCs w:val="26"/>
        </w:rPr>
        <w:t>- и</w:t>
      </w:r>
      <w:r w:rsidRPr="006706C8">
        <w:rPr>
          <w:rFonts w:ascii="Times New Roman" w:hAnsi="Times New Roman"/>
          <w:sz w:val="26"/>
          <w:szCs w:val="26"/>
        </w:rPr>
        <w:t>ндивидуальная непосредственная образовательная деятельность</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sz w:val="26"/>
          <w:szCs w:val="26"/>
        </w:rPr>
      </w:pPr>
      <w:r>
        <w:rPr>
          <w:rFonts w:ascii="Times New Roman" w:hAnsi="Times New Roman"/>
          <w:sz w:val="26"/>
          <w:szCs w:val="26"/>
        </w:rPr>
        <w:t>- г</w:t>
      </w:r>
      <w:r w:rsidRPr="006706C8">
        <w:rPr>
          <w:rFonts w:ascii="Times New Roman" w:hAnsi="Times New Roman"/>
          <w:sz w:val="26"/>
          <w:szCs w:val="26"/>
        </w:rPr>
        <w:t>рупповая непосредственная образовательная деятельность</w:t>
      </w:r>
      <w:r>
        <w:rPr>
          <w:rFonts w:ascii="Times New Roman" w:hAnsi="Times New Roman"/>
          <w:sz w:val="26"/>
          <w:szCs w:val="26"/>
        </w:rPr>
        <w:t>;</w:t>
      </w:r>
    </w:p>
    <w:p w:rsidR="005B6409" w:rsidRPr="006706C8" w:rsidRDefault="005B6409" w:rsidP="004F556F">
      <w:pPr>
        <w:spacing w:after="0" w:line="240" w:lineRule="auto"/>
        <w:ind w:firstLine="709"/>
        <w:jc w:val="both"/>
        <w:rPr>
          <w:rFonts w:ascii="Times New Roman" w:hAnsi="Times New Roman"/>
          <w:sz w:val="26"/>
          <w:szCs w:val="26"/>
        </w:rPr>
      </w:pPr>
      <w:r>
        <w:rPr>
          <w:rFonts w:ascii="Times New Roman" w:hAnsi="Times New Roman"/>
          <w:sz w:val="26"/>
          <w:szCs w:val="26"/>
        </w:rPr>
        <w:t>- ф</w:t>
      </w:r>
      <w:r w:rsidRPr="006706C8">
        <w:rPr>
          <w:rFonts w:ascii="Times New Roman" w:hAnsi="Times New Roman"/>
          <w:sz w:val="26"/>
          <w:szCs w:val="26"/>
        </w:rPr>
        <w:t>ронтальная непосредственная образовательная деятельность</w:t>
      </w:r>
      <w:r>
        <w:rPr>
          <w:rFonts w:ascii="Times New Roman" w:hAnsi="Times New Roman"/>
          <w:sz w:val="26"/>
          <w:szCs w:val="26"/>
        </w:rPr>
        <w:t>.</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b/>
          <w:sz w:val="26"/>
          <w:szCs w:val="26"/>
        </w:rPr>
        <w:t>Индивидуальнаянепосредственная образовательная деятельность</w:t>
      </w:r>
      <w:r w:rsidRPr="006706C8">
        <w:rPr>
          <w:rFonts w:ascii="Times New Roman" w:hAnsi="Times New Roman"/>
          <w:sz w:val="26"/>
          <w:szCs w:val="26"/>
        </w:rPr>
        <w:t xml:space="preserve"> проводятся</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с детьми 2-х  –</w:t>
      </w:r>
      <w:r>
        <w:rPr>
          <w:rFonts w:ascii="Times New Roman" w:hAnsi="Times New Roman"/>
          <w:sz w:val="26"/>
          <w:szCs w:val="26"/>
        </w:rPr>
        <w:t xml:space="preserve">  3-х лет по 10 мин. через день;</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  детьми   4-х  –  7-ми  лет  по  15  мин.  через  день  и  включают  в  себя: выработка условно-двигательной реакции на слух, опознавание и различение на слух  неречевого  и  речевого  материала;  вызывание  и  коррекция  звуков  в  речи; автоматизация   произнесения звуков. </w:t>
      </w:r>
    </w:p>
    <w:p w:rsidR="005B6409" w:rsidRPr="006706C8" w:rsidRDefault="005B6409" w:rsidP="006706C8">
      <w:pPr>
        <w:spacing w:after="0" w:line="240" w:lineRule="auto"/>
        <w:ind w:firstLine="708"/>
        <w:jc w:val="both"/>
        <w:rPr>
          <w:rFonts w:ascii="Times New Roman" w:hAnsi="Times New Roman"/>
          <w:sz w:val="26"/>
          <w:szCs w:val="26"/>
        </w:rPr>
      </w:pPr>
      <w:r w:rsidRPr="006706C8">
        <w:rPr>
          <w:rFonts w:ascii="Times New Roman" w:hAnsi="Times New Roman"/>
          <w:b/>
          <w:sz w:val="26"/>
          <w:szCs w:val="26"/>
        </w:rPr>
        <w:t>Фронтально-подгрупповая непосредственная образовательная деятельность</w:t>
      </w:r>
      <w:r w:rsidRPr="006706C8">
        <w:rPr>
          <w:rFonts w:ascii="Times New Roman" w:hAnsi="Times New Roman"/>
          <w:sz w:val="26"/>
          <w:szCs w:val="26"/>
        </w:rPr>
        <w:t xml:space="preserve"> включают  несколько  видов  деятельности  из разных  разделов  адаптированной образовательной программы:  фонетическая  ритмика,  развитие  речи (письменной и устной), развитие мышления, развитие слухового восприятия, зрительное восприятие и  тактильно-двигательное восприятие, формирование элементарных  математических  представлений.</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ab/>
        <w:t xml:space="preserve">В  зависимости  от возраста коррекционно-образовательная деятельность имеет свою </w:t>
      </w:r>
      <w:r w:rsidRPr="006706C8">
        <w:rPr>
          <w:rFonts w:ascii="Times New Roman" w:hAnsi="Times New Roman"/>
          <w:sz w:val="26"/>
          <w:szCs w:val="26"/>
          <w:u w:val="single"/>
        </w:rPr>
        <w:t>особенность по времени</w:t>
      </w:r>
      <w:r w:rsidRPr="006706C8">
        <w:rPr>
          <w:rFonts w:ascii="Times New Roman" w:hAnsi="Times New Roman"/>
          <w:sz w:val="26"/>
          <w:szCs w:val="26"/>
        </w:rPr>
        <w:t xml:space="preserve">. </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 детьми 2 – 3-х лет продолжительность занятий 7–10 мин. </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 детьми 3 – 4-х лет продолжительность занятий 10–15 мин. </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 детьми 4 – 5-ти лет продолжительность занятий 15–20 мин. </w:t>
      </w:r>
    </w:p>
    <w:p w:rsidR="005B6409" w:rsidRPr="006706C8" w:rsidRDefault="005B6409" w:rsidP="004F556F">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 детьми 5 – 6-ти лет продолжительность занятий 20–25 мин. </w:t>
      </w:r>
    </w:p>
    <w:p w:rsidR="005B6409" w:rsidRDefault="005B6409" w:rsidP="009F4726">
      <w:p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 С детьми 6– 7-ми лет продолжительность занятий 25–30 мин.  </w:t>
      </w:r>
    </w:p>
    <w:p w:rsidR="005B6409" w:rsidRPr="006706C8" w:rsidRDefault="005B6409" w:rsidP="009F4726">
      <w:pPr>
        <w:spacing w:after="0" w:line="240" w:lineRule="auto"/>
        <w:ind w:firstLine="709"/>
        <w:jc w:val="both"/>
        <w:rPr>
          <w:rFonts w:ascii="Times New Roman" w:hAnsi="Times New Roman"/>
          <w:sz w:val="26"/>
          <w:szCs w:val="26"/>
        </w:rPr>
      </w:pPr>
      <w:r w:rsidRPr="006706C8">
        <w:rPr>
          <w:rFonts w:ascii="Times New Roman" w:hAnsi="Times New Roman"/>
          <w:b/>
          <w:sz w:val="26"/>
          <w:szCs w:val="26"/>
        </w:rPr>
        <w:t>Образовательн</w:t>
      </w:r>
      <w:r>
        <w:rPr>
          <w:rFonts w:ascii="Times New Roman" w:hAnsi="Times New Roman"/>
          <w:b/>
          <w:sz w:val="26"/>
          <w:szCs w:val="26"/>
        </w:rPr>
        <w:t>ая  и  коррекционно-развивающая</w:t>
      </w:r>
      <w:r w:rsidRPr="006706C8">
        <w:rPr>
          <w:rFonts w:ascii="Times New Roman" w:hAnsi="Times New Roman"/>
          <w:b/>
          <w:sz w:val="26"/>
          <w:szCs w:val="26"/>
        </w:rPr>
        <w:t xml:space="preserve"> работа</w:t>
      </w:r>
      <w:r>
        <w:rPr>
          <w:rFonts w:ascii="Times New Roman" w:hAnsi="Times New Roman"/>
          <w:sz w:val="26"/>
          <w:szCs w:val="26"/>
        </w:rPr>
        <w:t xml:space="preserve"> планируется с 09.00 до</w:t>
      </w:r>
      <w:r w:rsidRPr="006706C8">
        <w:rPr>
          <w:rFonts w:ascii="Times New Roman" w:hAnsi="Times New Roman"/>
          <w:sz w:val="26"/>
          <w:szCs w:val="26"/>
        </w:rPr>
        <w:t xml:space="preserve"> 12.30. </w:t>
      </w:r>
      <w:r>
        <w:rPr>
          <w:rFonts w:ascii="Times New Roman" w:hAnsi="Times New Roman"/>
          <w:sz w:val="26"/>
          <w:szCs w:val="26"/>
        </w:rPr>
        <w:t>В</w:t>
      </w:r>
      <w:r w:rsidRPr="006706C8">
        <w:rPr>
          <w:rFonts w:ascii="Times New Roman" w:hAnsi="Times New Roman"/>
          <w:sz w:val="26"/>
          <w:szCs w:val="26"/>
        </w:rPr>
        <w:t xml:space="preserve"> утренние </w:t>
      </w:r>
      <w:r>
        <w:rPr>
          <w:rFonts w:ascii="Times New Roman" w:hAnsi="Times New Roman"/>
          <w:sz w:val="26"/>
          <w:szCs w:val="26"/>
        </w:rPr>
        <w:t>часы, пока учитель-дефектолог</w:t>
      </w:r>
      <w:r w:rsidRPr="006706C8">
        <w:rPr>
          <w:rFonts w:ascii="Times New Roman" w:hAnsi="Times New Roman"/>
          <w:sz w:val="26"/>
          <w:szCs w:val="26"/>
        </w:rPr>
        <w:t xml:space="preserve"> проводит </w:t>
      </w:r>
      <w:r>
        <w:rPr>
          <w:rFonts w:ascii="Times New Roman" w:hAnsi="Times New Roman"/>
          <w:sz w:val="26"/>
          <w:szCs w:val="26"/>
        </w:rPr>
        <w:t>свое</w:t>
      </w:r>
      <w:r w:rsidRPr="006706C8">
        <w:rPr>
          <w:rFonts w:ascii="Times New Roman" w:hAnsi="Times New Roman"/>
          <w:sz w:val="26"/>
          <w:szCs w:val="26"/>
        </w:rPr>
        <w:t xml:space="preserve"> ф</w:t>
      </w:r>
      <w:r>
        <w:rPr>
          <w:rFonts w:ascii="Times New Roman" w:hAnsi="Times New Roman"/>
          <w:sz w:val="26"/>
          <w:szCs w:val="26"/>
        </w:rPr>
        <w:t xml:space="preserve">ронтально-подгрупповое занятие с </w:t>
      </w:r>
      <w:r w:rsidRPr="006706C8">
        <w:rPr>
          <w:rFonts w:ascii="Times New Roman" w:hAnsi="Times New Roman"/>
          <w:sz w:val="26"/>
          <w:szCs w:val="26"/>
        </w:rPr>
        <w:t>одной</w:t>
      </w:r>
      <w:r>
        <w:rPr>
          <w:rFonts w:ascii="Times New Roman" w:hAnsi="Times New Roman"/>
          <w:sz w:val="26"/>
          <w:szCs w:val="26"/>
        </w:rPr>
        <w:t xml:space="preserve"> подгруппой, воспитатель параллельно</w:t>
      </w:r>
      <w:r w:rsidRPr="006706C8">
        <w:rPr>
          <w:rFonts w:ascii="Times New Roman" w:hAnsi="Times New Roman"/>
          <w:sz w:val="26"/>
          <w:szCs w:val="26"/>
        </w:rPr>
        <w:t xml:space="preserve"> может </w:t>
      </w:r>
      <w:r>
        <w:rPr>
          <w:rFonts w:ascii="Times New Roman" w:hAnsi="Times New Roman"/>
          <w:sz w:val="26"/>
          <w:szCs w:val="26"/>
        </w:rPr>
        <w:t>заниматься с  другой</w:t>
      </w:r>
      <w:r w:rsidRPr="006706C8">
        <w:rPr>
          <w:rFonts w:ascii="Times New Roman" w:hAnsi="Times New Roman"/>
          <w:sz w:val="26"/>
          <w:szCs w:val="26"/>
        </w:rPr>
        <w:t xml:space="preserve"> следующими</w:t>
      </w:r>
      <w:r>
        <w:rPr>
          <w:rFonts w:ascii="Times New Roman" w:hAnsi="Times New Roman"/>
          <w:sz w:val="26"/>
          <w:szCs w:val="26"/>
        </w:rPr>
        <w:t xml:space="preserve"> видами учебной деятельности: лепкой, аппликацией, рисованием,</w:t>
      </w:r>
      <w:r w:rsidRPr="006706C8">
        <w:rPr>
          <w:rFonts w:ascii="Times New Roman" w:hAnsi="Times New Roman"/>
          <w:sz w:val="26"/>
          <w:szCs w:val="26"/>
        </w:rPr>
        <w:t xml:space="preserve"> ко</w:t>
      </w:r>
      <w:r>
        <w:rPr>
          <w:rFonts w:ascii="Times New Roman" w:hAnsi="Times New Roman"/>
          <w:sz w:val="26"/>
          <w:szCs w:val="26"/>
        </w:rPr>
        <w:t>нструированием и</w:t>
      </w:r>
      <w:r w:rsidRPr="006706C8">
        <w:rPr>
          <w:rFonts w:ascii="Times New Roman" w:hAnsi="Times New Roman"/>
          <w:sz w:val="26"/>
          <w:szCs w:val="26"/>
        </w:rPr>
        <w:t xml:space="preserve"> т.  п. </w:t>
      </w:r>
    </w:p>
    <w:p w:rsidR="005B6409" w:rsidRPr="006706C8" w:rsidRDefault="005B6409" w:rsidP="006706C8">
      <w:pPr>
        <w:spacing w:after="0" w:line="240" w:lineRule="auto"/>
        <w:jc w:val="both"/>
        <w:rPr>
          <w:rFonts w:ascii="Times New Roman" w:hAnsi="Times New Roman"/>
          <w:sz w:val="26"/>
          <w:szCs w:val="26"/>
        </w:rPr>
      </w:pPr>
      <w:r w:rsidRPr="006706C8">
        <w:rPr>
          <w:rFonts w:ascii="Times New Roman" w:hAnsi="Times New Roman"/>
          <w:sz w:val="26"/>
          <w:szCs w:val="26"/>
        </w:rPr>
        <w:t xml:space="preserve">Некоторые занятия проводятся, согласно режиму дня, во  второй его половине. </w:t>
      </w:r>
    </w:p>
    <w:p w:rsidR="005B6409" w:rsidRPr="00053E47" w:rsidRDefault="005B6409" w:rsidP="00053E47">
      <w:pPr>
        <w:spacing w:after="0" w:line="240" w:lineRule="auto"/>
        <w:ind w:firstLine="708"/>
        <w:jc w:val="both"/>
        <w:rPr>
          <w:rFonts w:ascii="Times New Roman" w:hAnsi="Times New Roman"/>
          <w:sz w:val="26"/>
          <w:szCs w:val="26"/>
        </w:rPr>
      </w:pPr>
      <w:r>
        <w:rPr>
          <w:rFonts w:ascii="Times New Roman" w:hAnsi="Times New Roman"/>
          <w:b/>
          <w:sz w:val="26"/>
          <w:szCs w:val="26"/>
        </w:rPr>
        <w:t>Во второй</w:t>
      </w:r>
      <w:r w:rsidRPr="006706C8">
        <w:rPr>
          <w:rFonts w:ascii="Times New Roman" w:hAnsi="Times New Roman"/>
          <w:b/>
          <w:sz w:val="26"/>
          <w:szCs w:val="26"/>
        </w:rPr>
        <w:t xml:space="preserve"> половине</w:t>
      </w:r>
      <w:r>
        <w:rPr>
          <w:rFonts w:ascii="Times New Roman" w:hAnsi="Times New Roman"/>
          <w:sz w:val="26"/>
          <w:szCs w:val="26"/>
        </w:rPr>
        <w:t xml:space="preserve"> дня проводится работа воспитателя с подгруппой или отдельными детьми</w:t>
      </w:r>
      <w:r w:rsidRPr="006706C8">
        <w:rPr>
          <w:rFonts w:ascii="Times New Roman" w:hAnsi="Times New Roman"/>
          <w:sz w:val="26"/>
          <w:szCs w:val="26"/>
        </w:rPr>
        <w:t xml:space="preserve"> по</w:t>
      </w:r>
      <w:r>
        <w:rPr>
          <w:rFonts w:ascii="Times New Roman" w:hAnsi="Times New Roman"/>
          <w:sz w:val="26"/>
          <w:szCs w:val="26"/>
        </w:rPr>
        <w:t xml:space="preserve"> заданию учителя-дефектолога. Эти задания</w:t>
      </w:r>
      <w:r w:rsidRPr="006706C8">
        <w:rPr>
          <w:rFonts w:ascii="Times New Roman" w:hAnsi="Times New Roman"/>
          <w:sz w:val="26"/>
          <w:szCs w:val="26"/>
        </w:rPr>
        <w:t xml:space="preserve"> могу</w:t>
      </w:r>
      <w:r>
        <w:rPr>
          <w:rFonts w:ascii="Times New Roman" w:hAnsi="Times New Roman"/>
          <w:sz w:val="26"/>
          <w:szCs w:val="26"/>
        </w:rPr>
        <w:t>т включать: выполнение с</w:t>
      </w:r>
      <w:r w:rsidRPr="006706C8">
        <w:rPr>
          <w:rFonts w:ascii="Times New Roman" w:hAnsi="Times New Roman"/>
          <w:sz w:val="26"/>
          <w:szCs w:val="26"/>
        </w:rPr>
        <w:t xml:space="preserve"> детьми </w:t>
      </w:r>
      <w:r>
        <w:rPr>
          <w:rFonts w:ascii="Times New Roman" w:hAnsi="Times New Roman"/>
          <w:sz w:val="26"/>
          <w:szCs w:val="26"/>
        </w:rPr>
        <w:t>различных упражнений, направленных</w:t>
      </w:r>
      <w:r w:rsidRPr="006706C8">
        <w:rPr>
          <w:rFonts w:ascii="Times New Roman" w:hAnsi="Times New Roman"/>
          <w:sz w:val="26"/>
          <w:szCs w:val="26"/>
        </w:rPr>
        <w:t xml:space="preserve"> на з</w:t>
      </w:r>
      <w:r>
        <w:rPr>
          <w:rFonts w:ascii="Times New Roman" w:hAnsi="Times New Roman"/>
          <w:sz w:val="26"/>
          <w:szCs w:val="26"/>
        </w:rPr>
        <w:t>акрепление или  дифференциацию уже поставленных звуков, на развитие внимания и</w:t>
      </w:r>
      <w:r w:rsidRPr="006706C8">
        <w:rPr>
          <w:rFonts w:ascii="Times New Roman" w:hAnsi="Times New Roman"/>
          <w:sz w:val="26"/>
          <w:szCs w:val="26"/>
        </w:rPr>
        <w:t xml:space="preserve"> памяти, </w:t>
      </w:r>
      <w:r>
        <w:rPr>
          <w:rFonts w:ascii="Times New Roman" w:hAnsi="Times New Roman"/>
          <w:sz w:val="26"/>
          <w:szCs w:val="26"/>
        </w:rPr>
        <w:t>развитие слухового восприятия,</w:t>
      </w:r>
      <w:r w:rsidRPr="006706C8">
        <w:rPr>
          <w:rFonts w:ascii="Times New Roman" w:hAnsi="Times New Roman"/>
          <w:sz w:val="26"/>
          <w:szCs w:val="26"/>
        </w:rPr>
        <w:t xml:space="preserve"> закрепление нового материала по развитию речи и т. п. </w:t>
      </w:r>
    </w:p>
    <w:p w:rsidR="005B6409" w:rsidRDefault="005B6409" w:rsidP="006706C8">
      <w:pPr>
        <w:pStyle w:val="NoSpacing"/>
        <w:ind w:firstLine="709"/>
        <w:jc w:val="center"/>
        <w:rPr>
          <w:rFonts w:ascii="Times New Roman" w:hAnsi="Times New Roman"/>
          <w:b/>
          <w:sz w:val="26"/>
          <w:szCs w:val="26"/>
          <w:lang w:eastAsia="ru-RU"/>
        </w:rPr>
      </w:pPr>
    </w:p>
    <w:p w:rsidR="005B6409" w:rsidRDefault="005B6409" w:rsidP="006706C8">
      <w:pPr>
        <w:pStyle w:val="NoSpacing"/>
        <w:ind w:firstLine="709"/>
        <w:jc w:val="center"/>
        <w:rPr>
          <w:rFonts w:ascii="Times New Roman" w:hAnsi="Times New Roman"/>
          <w:b/>
          <w:sz w:val="26"/>
          <w:szCs w:val="26"/>
          <w:lang w:eastAsia="ru-RU"/>
        </w:rPr>
      </w:pPr>
      <w:r w:rsidRPr="006706C8">
        <w:rPr>
          <w:rFonts w:ascii="Times New Roman" w:hAnsi="Times New Roman"/>
          <w:b/>
          <w:sz w:val="26"/>
          <w:szCs w:val="26"/>
          <w:lang w:eastAsia="ru-RU"/>
        </w:rPr>
        <w:t>3.2</w:t>
      </w:r>
      <w:r>
        <w:rPr>
          <w:rFonts w:ascii="Times New Roman" w:hAnsi="Times New Roman"/>
          <w:b/>
          <w:sz w:val="26"/>
          <w:szCs w:val="26"/>
          <w:lang w:eastAsia="ru-RU"/>
        </w:rPr>
        <w:t>.</w:t>
      </w:r>
      <w:r w:rsidRPr="006706C8">
        <w:rPr>
          <w:rFonts w:ascii="Times New Roman" w:hAnsi="Times New Roman"/>
          <w:b/>
          <w:sz w:val="26"/>
          <w:szCs w:val="26"/>
          <w:lang w:eastAsia="ru-RU"/>
        </w:rPr>
        <w:t xml:space="preserve"> Описание проведения обследования </w:t>
      </w:r>
      <w:r>
        <w:rPr>
          <w:rFonts w:ascii="Times New Roman" w:hAnsi="Times New Roman"/>
          <w:b/>
          <w:sz w:val="26"/>
          <w:szCs w:val="26"/>
          <w:lang w:eastAsia="ru-RU"/>
        </w:rPr>
        <w:t>для слабослышащих детей</w:t>
      </w:r>
    </w:p>
    <w:p w:rsidR="005B6409" w:rsidRPr="006706C8" w:rsidRDefault="005B6409" w:rsidP="006706C8">
      <w:pPr>
        <w:pStyle w:val="NoSpacing"/>
        <w:ind w:firstLine="709"/>
        <w:jc w:val="center"/>
        <w:rPr>
          <w:rFonts w:ascii="Times New Roman" w:hAnsi="Times New Roman"/>
          <w:b/>
          <w:sz w:val="26"/>
          <w:szCs w:val="26"/>
        </w:rPr>
      </w:pPr>
    </w:p>
    <w:p w:rsidR="005B6409" w:rsidRDefault="005B6409" w:rsidP="00FF585C">
      <w:pPr>
        <w:pStyle w:val="BodyTextIndent3"/>
        <w:numPr>
          <w:ilvl w:val="12"/>
          <w:numId w:val="0"/>
        </w:num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Комплексное психолого-педагогическое обследование ребенка с нарушенным слухом является начальным этапом его обучения, в процессе которого определяется как общий уровень его психофизического развития, так и его потенциальные возможности, и индивидуальные особенности. Поэтому в специальном дошкольном учреждении представляется целесообразным проведение обследования непосредственно учителем-дефектологом и воспитателями, постоянно работающими с данной группой детей. К изучению детей подключается и педагог-психолог. Важным условием проведения обследования является тесное сотрудничество и взаимосвязь всех его участников. При этом можно по-разному распределить функции между разными специалистами. Например, изучение социального и физического развития берет на себя воспитатель. Совместно с учителем-дефектологом он проводит обследование игровой деятельности. Уровень развития речи детей и состояние их слуха определяет учитель-дефектолог. Изучение познавательного развития осуществляется учителем-дефектологом группы совместно с педагогом-психологом. </w:t>
      </w:r>
    </w:p>
    <w:p w:rsidR="005B6409" w:rsidRPr="00FF585C" w:rsidRDefault="005B6409" w:rsidP="00FF585C">
      <w:pPr>
        <w:pStyle w:val="BodyTextIndent3"/>
        <w:numPr>
          <w:ilvl w:val="12"/>
          <w:numId w:val="0"/>
        </w:numPr>
        <w:spacing w:after="0" w:line="240" w:lineRule="auto"/>
        <w:ind w:firstLine="709"/>
        <w:jc w:val="both"/>
        <w:rPr>
          <w:rFonts w:ascii="Times New Roman" w:hAnsi="Times New Roman"/>
          <w:sz w:val="26"/>
          <w:szCs w:val="26"/>
        </w:rPr>
      </w:pPr>
      <w:r w:rsidRPr="00FF585C">
        <w:rPr>
          <w:rFonts w:ascii="Times New Roman" w:hAnsi="Times New Roman"/>
          <w:sz w:val="26"/>
          <w:szCs w:val="26"/>
        </w:rPr>
        <w:t>Перед началом обследования все его участники знакомятся с заключениями на детей, выданными психолого-медико-педагогической комиссией, медико-психолого-педагогической документацией каждого ребенка.</w:t>
      </w:r>
    </w:p>
    <w:p w:rsidR="005B6409" w:rsidRPr="006706C8" w:rsidRDefault="005B6409" w:rsidP="00FF585C">
      <w:pPr>
        <w:pStyle w:val="BodyTextIndent3"/>
        <w:numPr>
          <w:ilvl w:val="12"/>
          <w:numId w:val="0"/>
        </w:numPr>
        <w:spacing w:after="0" w:line="240" w:lineRule="auto"/>
        <w:ind w:firstLine="709"/>
        <w:jc w:val="both"/>
        <w:rPr>
          <w:rFonts w:ascii="Times New Roman" w:hAnsi="Times New Roman"/>
          <w:sz w:val="26"/>
          <w:szCs w:val="26"/>
        </w:rPr>
      </w:pPr>
      <w:r w:rsidRPr="006706C8">
        <w:rPr>
          <w:rFonts w:ascii="Times New Roman" w:hAnsi="Times New Roman"/>
          <w:sz w:val="26"/>
          <w:szCs w:val="26"/>
        </w:rPr>
        <w:t>Учитывая трудности привыкания маленьких детей к дошкольному учреждению, приступать к обследованию рекомендуется на 2-3-ей недели сентября, когда малыши уже немного адаптировались к условиям специальной группы. Обследование каждого ребенка группы может занять от 2-х недель до 1-1,5 месяцев. Важно не жалеть на это времени, так как в процессе наблюдений и индивидуальных диагностических занятий происходит и обучение малыша, максимально соответствующее уровню его развития. Нужно помнить, что на обследование каждого конкретного ребенка требуется разное количество времени.</w:t>
      </w:r>
    </w:p>
    <w:p w:rsidR="005B6409" w:rsidRPr="006706C8" w:rsidRDefault="005B6409" w:rsidP="00FF585C">
      <w:pPr>
        <w:pStyle w:val="BodyTextIndent3"/>
        <w:numPr>
          <w:ilvl w:val="12"/>
          <w:numId w:val="0"/>
        </w:num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Результаты психолого-педагогического обследования фиксируются в специальных протоколах, которые заполняются на каждого ребенка. По окончании обследования все его участники обсуждают результаты, анкеты, заполненные родителями детей, и составляют на каждого воспитанника развернутую характеристику, отражающую его индивидуальные возможности по основным линиям развития. Данные углубленного комплексного обследования служат основой для разработки индивидуально ориентированной программы для каждого ребенка, а также для организации коллективной деятельности детей с учетом возможностей каждого члена группы. </w:t>
      </w:r>
    </w:p>
    <w:p w:rsidR="005B6409" w:rsidRPr="006706C8" w:rsidRDefault="005B6409" w:rsidP="00FF585C">
      <w:pPr>
        <w:pStyle w:val="BodyTextIndent3"/>
        <w:numPr>
          <w:ilvl w:val="12"/>
          <w:numId w:val="0"/>
        </w:numPr>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Цель обследования - выявление </w:t>
      </w:r>
      <w:r>
        <w:rPr>
          <w:rFonts w:ascii="Times New Roman" w:hAnsi="Times New Roman"/>
          <w:i/>
          <w:iCs/>
          <w:sz w:val="26"/>
          <w:szCs w:val="26"/>
        </w:rPr>
        <w:t>максималь</w:t>
      </w:r>
      <w:r w:rsidRPr="006706C8">
        <w:rPr>
          <w:rFonts w:ascii="Times New Roman" w:hAnsi="Times New Roman"/>
          <w:i/>
          <w:iCs/>
          <w:sz w:val="26"/>
          <w:szCs w:val="26"/>
        </w:rPr>
        <w:t xml:space="preserve">ных возможностей </w:t>
      </w:r>
      <w:r w:rsidRPr="006706C8">
        <w:rPr>
          <w:rFonts w:ascii="Times New Roman" w:hAnsi="Times New Roman"/>
          <w:sz w:val="26"/>
          <w:szCs w:val="26"/>
        </w:rPr>
        <w:t xml:space="preserve">каждого ребенка. </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Для обследования </w:t>
      </w:r>
      <w:r w:rsidRPr="006706C8">
        <w:rPr>
          <w:rFonts w:ascii="Times New Roman" w:hAnsi="Times New Roman"/>
          <w:i/>
          <w:iCs/>
          <w:sz w:val="26"/>
          <w:szCs w:val="26"/>
        </w:rPr>
        <w:t xml:space="preserve">речевого дыхания </w:t>
      </w:r>
      <w:r w:rsidRPr="006706C8">
        <w:rPr>
          <w:rFonts w:ascii="Times New Roman" w:hAnsi="Times New Roman"/>
          <w:sz w:val="26"/>
          <w:szCs w:val="26"/>
        </w:rPr>
        <w:t>предлагается произнести ряд слогов, чтобы выявить, сколько слогов на одном выдохе может про</w:t>
      </w:r>
      <w:r w:rsidRPr="006706C8">
        <w:rPr>
          <w:rFonts w:ascii="Times New Roman" w:hAnsi="Times New Roman"/>
          <w:sz w:val="26"/>
          <w:szCs w:val="26"/>
        </w:rPr>
        <w:softHyphen/>
        <w:t>изнести ребенок. Кроме того, осо</w:t>
      </w:r>
      <w:r>
        <w:rPr>
          <w:rFonts w:ascii="Times New Roman" w:hAnsi="Times New Roman"/>
          <w:sz w:val="26"/>
          <w:szCs w:val="26"/>
        </w:rPr>
        <w:t>бенности речевого дыхания фикси</w:t>
      </w:r>
      <w:r w:rsidRPr="006706C8">
        <w:rPr>
          <w:rFonts w:ascii="Times New Roman" w:hAnsi="Times New Roman"/>
          <w:sz w:val="26"/>
          <w:szCs w:val="26"/>
        </w:rPr>
        <w:t>руются в процессе всего обследования произношения.</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Для оценки качества воспроизведения </w:t>
      </w:r>
      <w:r w:rsidRPr="006706C8">
        <w:rPr>
          <w:rFonts w:ascii="Times New Roman" w:hAnsi="Times New Roman"/>
          <w:i/>
          <w:iCs/>
          <w:sz w:val="26"/>
          <w:szCs w:val="26"/>
        </w:rPr>
        <w:t xml:space="preserve">звуков </w:t>
      </w:r>
      <w:r w:rsidRPr="006706C8">
        <w:rPr>
          <w:rFonts w:ascii="Times New Roman" w:hAnsi="Times New Roman"/>
          <w:sz w:val="26"/>
          <w:szCs w:val="26"/>
        </w:rPr>
        <w:t>представлен специально подобранный материал, состоящий из фраз, слов, сло</w:t>
      </w:r>
      <w:r w:rsidRPr="006706C8">
        <w:rPr>
          <w:rFonts w:ascii="Times New Roman" w:hAnsi="Times New Roman"/>
          <w:sz w:val="26"/>
          <w:szCs w:val="26"/>
        </w:rPr>
        <w:softHyphen/>
        <w:t>гов а в некоторых случаях п</w:t>
      </w:r>
      <w:r>
        <w:rPr>
          <w:rFonts w:ascii="Times New Roman" w:hAnsi="Times New Roman"/>
          <w:sz w:val="26"/>
          <w:szCs w:val="26"/>
        </w:rPr>
        <w:t>редлагаются и изолированные зву</w:t>
      </w:r>
      <w:r w:rsidRPr="006706C8">
        <w:rPr>
          <w:rFonts w:ascii="Times New Roman" w:hAnsi="Times New Roman"/>
          <w:sz w:val="26"/>
          <w:szCs w:val="26"/>
        </w:rPr>
        <w:t>ки. В проверку включены все звуки русского языка, кроме мягких согласных, так как их усвоение не предусмотрено программой воспитания и обучения глухих и слабослышащих дошкольников.</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z w:val="26"/>
          <w:szCs w:val="26"/>
        </w:rPr>
        <w:t>Предложенные для проверки слова и короткие фразы должны быть хорошо знакомы дошкольникам с нарушенным слухом</w:t>
      </w:r>
      <w:r>
        <w:rPr>
          <w:rFonts w:ascii="Times New Roman" w:hAnsi="Times New Roman"/>
          <w:sz w:val="26"/>
          <w:szCs w:val="26"/>
        </w:rPr>
        <w:t xml:space="preserve"> на 3-5-й го</w:t>
      </w:r>
      <w:r w:rsidRPr="006706C8">
        <w:rPr>
          <w:rFonts w:ascii="Times New Roman" w:hAnsi="Times New Roman"/>
          <w:sz w:val="26"/>
          <w:szCs w:val="26"/>
        </w:rPr>
        <w:t>дах обучения. Предпочтение отдан</w:t>
      </w:r>
      <w:r>
        <w:rPr>
          <w:rFonts w:ascii="Times New Roman" w:hAnsi="Times New Roman"/>
          <w:sz w:val="26"/>
          <w:szCs w:val="26"/>
        </w:rPr>
        <w:t>о материалу, наиболее актуально</w:t>
      </w:r>
      <w:r w:rsidRPr="006706C8">
        <w:rPr>
          <w:rFonts w:ascii="Times New Roman" w:hAnsi="Times New Roman"/>
          <w:sz w:val="26"/>
          <w:szCs w:val="26"/>
        </w:rPr>
        <w:t>му для общения детей между собой и со взрослыми. Проверочный материал подобран по фонетическому принципу. Так, проверяемые гласные звуки обязательно находятся под ударением, а согласные представлены в различных позиц</w:t>
      </w:r>
      <w:r>
        <w:rPr>
          <w:rFonts w:ascii="Times New Roman" w:hAnsi="Times New Roman"/>
          <w:sz w:val="26"/>
          <w:szCs w:val="26"/>
        </w:rPr>
        <w:t>иях, включая критические (наибо</w:t>
      </w:r>
      <w:r w:rsidRPr="006706C8">
        <w:rPr>
          <w:rFonts w:ascii="Times New Roman" w:hAnsi="Times New Roman"/>
          <w:sz w:val="26"/>
          <w:szCs w:val="26"/>
        </w:rPr>
        <w:t>лее трудные для усвоения того или</w:t>
      </w:r>
      <w:r>
        <w:rPr>
          <w:rFonts w:ascii="Times New Roman" w:hAnsi="Times New Roman"/>
          <w:sz w:val="26"/>
          <w:szCs w:val="26"/>
        </w:rPr>
        <w:t xml:space="preserve"> иного звука ребенком с нарушен</w:t>
      </w:r>
      <w:r w:rsidRPr="006706C8">
        <w:rPr>
          <w:rFonts w:ascii="Times New Roman" w:hAnsi="Times New Roman"/>
          <w:sz w:val="26"/>
          <w:szCs w:val="26"/>
        </w:rPr>
        <w:t xml:space="preserve">ным слухом, например: </w:t>
      </w:r>
      <w:r w:rsidRPr="006706C8">
        <w:rPr>
          <w:rFonts w:ascii="Times New Roman" w:hAnsi="Times New Roman"/>
          <w:i/>
          <w:iCs/>
          <w:sz w:val="26"/>
          <w:szCs w:val="26"/>
        </w:rPr>
        <w:t>му, ми, ну, пи, лу).</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z w:val="26"/>
          <w:szCs w:val="26"/>
        </w:rPr>
        <w:t>Чтобы обеспечить выявление максимальных возможностей в вос</w:t>
      </w:r>
      <w:r w:rsidRPr="006706C8">
        <w:rPr>
          <w:rFonts w:ascii="Times New Roman" w:hAnsi="Times New Roman"/>
          <w:sz w:val="26"/>
          <w:szCs w:val="26"/>
        </w:rPr>
        <w:softHyphen/>
        <w:t>произведении звуков, речевой мате</w:t>
      </w:r>
      <w:r>
        <w:rPr>
          <w:rFonts w:ascii="Times New Roman" w:hAnsi="Times New Roman"/>
          <w:sz w:val="26"/>
          <w:szCs w:val="26"/>
        </w:rPr>
        <w:t>риал расположен от наиболее лег</w:t>
      </w:r>
      <w:r w:rsidRPr="006706C8">
        <w:rPr>
          <w:rFonts w:ascii="Times New Roman" w:hAnsi="Times New Roman"/>
          <w:sz w:val="26"/>
          <w:szCs w:val="26"/>
        </w:rPr>
        <w:t>кой для конкретного звука позиции к наиболее сложной.</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z w:val="26"/>
          <w:szCs w:val="26"/>
        </w:rPr>
        <w:t>Для уточнения качества воспроизведения звука и проверки уме</w:t>
      </w:r>
      <w:r w:rsidRPr="006706C8">
        <w:rPr>
          <w:rFonts w:ascii="Times New Roman" w:hAnsi="Times New Roman"/>
          <w:spacing w:val="-6"/>
          <w:sz w:val="26"/>
          <w:szCs w:val="26"/>
        </w:rPr>
        <w:t>ния дифференцировать его от звуков, близких по артикуляции, пред</w:t>
      </w:r>
      <w:r w:rsidRPr="006706C8">
        <w:rPr>
          <w:rFonts w:ascii="Times New Roman" w:hAnsi="Times New Roman"/>
          <w:spacing w:val="-6"/>
          <w:sz w:val="26"/>
          <w:szCs w:val="26"/>
        </w:rPr>
        <w:softHyphen/>
        <w:t xml:space="preserve">ложен </w:t>
      </w:r>
      <w:r w:rsidRPr="006706C8">
        <w:rPr>
          <w:rFonts w:ascii="Times New Roman" w:hAnsi="Times New Roman"/>
          <w:i/>
          <w:iCs/>
          <w:spacing w:val="-6"/>
          <w:sz w:val="26"/>
          <w:szCs w:val="26"/>
        </w:rPr>
        <w:t xml:space="preserve">слоговой материал </w:t>
      </w:r>
      <w:r w:rsidRPr="006706C8">
        <w:rPr>
          <w:rFonts w:ascii="Times New Roman" w:hAnsi="Times New Roman"/>
          <w:spacing w:val="-6"/>
          <w:sz w:val="26"/>
          <w:szCs w:val="26"/>
        </w:rPr>
        <w:t>(а также изолированные гласные и некото</w:t>
      </w:r>
      <w:r w:rsidRPr="006706C8">
        <w:rPr>
          <w:rFonts w:ascii="Times New Roman" w:hAnsi="Times New Roman"/>
          <w:spacing w:val="-5"/>
          <w:sz w:val="26"/>
          <w:szCs w:val="26"/>
        </w:rPr>
        <w:t xml:space="preserve">рые согласные). При обследовании согласных звуков используются </w:t>
      </w:r>
      <w:r w:rsidRPr="006706C8">
        <w:rPr>
          <w:rFonts w:ascii="Times New Roman" w:hAnsi="Times New Roman"/>
          <w:spacing w:val="-3"/>
          <w:sz w:val="26"/>
          <w:szCs w:val="26"/>
        </w:rPr>
        <w:t xml:space="preserve">так называемые базовые слоги с гласным </w:t>
      </w:r>
      <w:r w:rsidRPr="006706C8">
        <w:rPr>
          <w:rFonts w:ascii="Times New Roman" w:hAnsi="Times New Roman"/>
          <w:i/>
          <w:iCs/>
          <w:spacing w:val="-3"/>
          <w:sz w:val="26"/>
          <w:szCs w:val="26"/>
        </w:rPr>
        <w:t xml:space="preserve">а </w:t>
      </w:r>
      <w:r w:rsidRPr="006706C8">
        <w:rPr>
          <w:rFonts w:ascii="Times New Roman" w:hAnsi="Times New Roman"/>
          <w:spacing w:val="-3"/>
          <w:sz w:val="26"/>
          <w:szCs w:val="26"/>
        </w:rPr>
        <w:t xml:space="preserve">- прямые, обратные, в </w:t>
      </w:r>
      <w:r w:rsidRPr="006706C8">
        <w:rPr>
          <w:rFonts w:ascii="Times New Roman" w:hAnsi="Times New Roman"/>
          <w:spacing w:val="-4"/>
          <w:sz w:val="26"/>
          <w:szCs w:val="26"/>
        </w:rPr>
        <w:t xml:space="preserve">позиции между гласными, а также критические слоги, трудные для произнесения неслышащим детям. Если в проверяемых словах не </w:t>
      </w:r>
      <w:r w:rsidRPr="006706C8">
        <w:rPr>
          <w:rFonts w:ascii="Times New Roman" w:hAnsi="Times New Roman"/>
          <w:sz w:val="26"/>
          <w:szCs w:val="26"/>
        </w:rPr>
        <w:t xml:space="preserve">встречается комбинаторное смягчение (перед гласными </w:t>
      </w:r>
      <w:r w:rsidRPr="006706C8">
        <w:rPr>
          <w:rFonts w:ascii="Times New Roman" w:hAnsi="Times New Roman"/>
          <w:i/>
          <w:iCs/>
          <w:sz w:val="26"/>
          <w:szCs w:val="26"/>
        </w:rPr>
        <w:t xml:space="preserve">и </w:t>
      </w:r>
      <w:r w:rsidRPr="006706C8">
        <w:rPr>
          <w:rFonts w:ascii="Times New Roman" w:hAnsi="Times New Roman"/>
          <w:sz w:val="26"/>
          <w:szCs w:val="26"/>
        </w:rPr>
        <w:t xml:space="preserve">и э), то также предлагаются слоги с гласным </w:t>
      </w:r>
      <w:r w:rsidRPr="006706C8">
        <w:rPr>
          <w:rFonts w:ascii="Times New Roman" w:hAnsi="Times New Roman"/>
          <w:i/>
          <w:iCs/>
          <w:sz w:val="26"/>
          <w:szCs w:val="26"/>
        </w:rPr>
        <w:t>и.</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pacing w:val="-6"/>
          <w:sz w:val="26"/>
          <w:szCs w:val="26"/>
        </w:rPr>
        <w:t xml:space="preserve">Специально подобран речевой материал, позволяющий проверить </w:t>
      </w:r>
      <w:r w:rsidRPr="006706C8">
        <w:rPr>
          <w:rFonts w:ascii="Times New Roman" w:hAnsi="Times New Roman"/>
          <w:spacing w:val="-4"/>
          <w:sz w:val="26"/>
          <w:szCs w:val="26"/>
        </w:rPr>
        <w:t xml:space="preserve">умение детей воспроизводить различные </w:t>
      </w:r>
      <w:r w:rsidRPr="006706C8">
        <w:rPr>
          <w:rFonts w:ascii="Times New Roman" w:hAnsi="Times New Roman"/>
          <w:i/>
          <w:iCs/>
          <w:spacing w:val="-4"/>
          <w:sz w:val="26"/>
          <w:szCs w:val="26"/>
        </w:rPr>
        <w:t>стечения звуков:</w:t>
      </w:r>
    </w:p>
    <w:p w:rsidR="005B6409" w:rsidRPr="006706C8" w:rsidRDefault="005B6409" w:rsidP="00FF585C">
      <w:pPr>
        <w:widowControl w:val="0"/>
        <w:numPr>
          <w:ilvl w:val="0"/>
          <w:numId w:val="6"/>
        </w:numPr>
        <w:shd w:val="clear" w:color="auto" w:fill="FFFFFF"/>
        <w:tabs>
          <w:tab w:val="left" w:pos="446"/>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pacing w:val="-1"/>
          <w:sz w:val="26"/>
          <w:szCs w:val="26"/>
        </w:rPr>
        <w:t>двух звуков, каждый из которых может произноситься про</w:t>
      </w:r>
      <w:r w:rsidRPr="006706C8">
        <w:rPr>
          <w:rFonts w:ascii="Times New Roman" w:hAnsi="Times New Roman"/>
          <w:sz w:val="26"/>
          <w:szCs w:val="26"/>
        </w:rPr>
        <w:t xml:space="preserve">тяжно, - </w:t>
      </w:r>
      <w:r w:rsidRPr="006706C8">
        <w:rPr>
          <w:rFonts w:ascii="Times New Roman" w:hAnsi="Times New Roman"/>
          <w:i/>
          <w:iCs/>
          <w:sz w:val="26"/>
          <w:szCs w:val="26"/>
        </w:rPr>
        <w:t>фл,   цв,   нф;</w:t>
      </w:r>
    </w:p>
    <w:p w:rsidR="005B6409" w:rsidRPr="006706C8" w:rsidRDefault="005B6409" w:rsidP="00FF585C">
      <w:pPr>
        <w:widowControl w:val="0"/>
        <w:numPr>
          <w:ilvl w:val="0"/>
          <w:numId w:val="6"/>
        </w:numPr>
        <w:shd w:val="clear" w:color="auto" w:fill="FFFFFF"/>
        <w:tabs>
          <w:tab w:val="left" w:pos="446"/>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сонорного или фрикативного и взрывного звука - </w:t>
      </w:r>
      <w:r w:rsidRPr="006706C8">
        <w:rPr>
          <w:rFonts w:ascii="Times New Roman" w:hAnsi="Times New Roman"/>
          <w:i/>
          <w:iCs/>
          <w:sz w:val="26"/>
          <w:szCs w:val="26"/>
        </w:rPr>
        <w:t>як, шк;</w:t>
      </w:r>
    </w:p>
    <w:p w:rsidR="005B6409" w:rsidRPr="006706C8" w:rsidRDefault="005B6409" w:rsidP="00FF585C">
      <w:pPr>
        <w:widowControl w:val="0"/>
        <w:numPr>
          <w:ilvl w:val="0"/>
          <w:numId w:val="6"/>
        </w:numPr>
        <w:shd w:val="clear" w:color="auto" w:fill="FFFFFF"/>
        <w:tabs>
          <w:tab w:val="left" w:pos="446"/>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взрывного звука и сонорного или вибраита - </w:t>
      </w:r>
      <w:r w:rsidRPr="006706C8">
        <w:rPr>
          <w:rFonts w:ascii="Times New Roman" w:hAnsi="Times New Roman"/>
          <w:i/>
          <w:iCs/>
          <w:sz w:val="26"/>
          <w:szCs w:val="26"/>
        </w:rPr>
        <w:t>пл,   кл, тр;</w:t>
      </w:r>
    </w:p>
    <w:p w:rsidR="005B6409" w:rsidRPr="006706C8" w:rsidRDefault="005B6409" w:rsidP="00FF585C">
      <w:pPr>
        <w:widowControl w:val="0"/>
        <w:numPr>
          <w:ilvl w:val="0"/>
          <w:numId w:val="6"/>
        </w:numPr>
        <w:shd w:val="clear" w:color="auto" w:fill="FFFFFF"/>
        <w:tabs>
          <w:tab w:val="left" w:pos="446"/>
        </w:tabs>
        <w:autoSpaceDE w:val="0"/>
        <w:autoSpaceDN w:val="0"/>
        <w:adjustRightInd w:val="0"/>
        <w:spacing w:after="0" w:line="240" w:lineRule="auto"/>
        <w:ind w:firstLine="709"/>
        <w:jc w:val="both"/>
        <w:rPr>
          <w:rFonts w:ascii="Times New Roman" w:hAnsi="Times New Roman"/>
          <w:sz w:val="26"/>
          <w:szCs w:val="26"/>
        </w:rPr>
      </w:pPr>
      <w:r w:rsidRPr="006706C8">
        <w:rPr>
          <w:rFonts w:ascii="Times New Roman" w:hAnsi="Times New Roman"/>
          <w:sz w:val="26"/>
          <w:szCs w:val="26"/>
        </w:rPr>
        <w:t xml:space="preserve">двух взрывных звуков - </w:t>
      </w:r>
      <w:r w:rsidRPr="006706C8">
        <w:rPr>
          <w:rFonts w:ascii="Times New Roman" w:hAnsi="Times New Roman"/>
          <w:i/>
          <w:iCs/>
          <w:sz w:val="26"/>
          <w:szCs w:val="26"/>
        </w:rPr>
        <w:t>пк,   тк.</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pacing w:val="-5"/>
          <w:sz w:val="26"/>
          <w:szCs w:val="26"/>
        </w:rPr>
        <w:t xml:space="preserve">Качество воспроизведения </w:t>
      </w:r>
      <w:r w:rsidRPr="006706C8">
        <w:rPr>
          <w:rFonts w:ascii="Times New Roman" w:hAnsi="Times New Roman"/>
          <w:b/>
          <w:bCs/>
          <w:i/>
          <w:iCs/>
          <w:spacing w:val="-5"/>
          <w:sz w:val="26"/>
          <w:szCs w:val="26"/>
        </w:rPr>
        <w:t xml:space="preserve">слова </w:t>
      </w:r>
      <w:r w:rsidRPr="006706C8">
        <w:rPr>
          <w:rFonts w:ascii="Times New Roman" w:hAnsi="Times New Roman"/>
          <w:spacing w:val="-5"/>
          <w:sz w:val="26"/>
          <w:szCs w:val="26"/>
        </w:rPr>
        <w:t>(слитность, соблюдение звуко-слогового состава) предлагается проверять в ходе обследования зву</w:t>
      </w:r>
      <w:r w:rsidRPr="006706C8">
        <w:rPr>
          <w:rFonts w:ascii="Times New Roman" w:hAnsi="Times New Roman"/>
          <w:spacing w:val="-5"/>
          <w:sz w:val="26"/>
          <w:szCs w:val="26"/>
        </w:rPr>
        <w:softHyphen/>
      </w:r>
      <w:r w:rsidRPr="006706C8">
        <w:rPr>
          <w:rFonts w:ascii="Times New Roman" w:hAnsi="Times New Roman"/>
          <w:sz w:val="26"/>
          <w:szCs w:val="26"/>
        </w:rPr>
        <w:t>ков речи.</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pacing w:val="-7"/>
          <w:sz w:val="26"/>
          <w:szCs w:val="26"/>
        </w:rPr>
        <w:t>В альбоме также представлен ре</w:t>
      </w:r>
      <w:r>
        <w:rPr>
          <w:rFonts w:ascii="Times New Roman" w:hAnsi="Times New Roman"/>
          <w:spacing w:val="-7"/>
          <w:sz w:val="26"/>
          <w:szCs w:val="26"/>
        </w:rPr>
        <w:t>чевой материал для проверки уме</w:t>
      </w:r>
      <w:r w:rsidRPr="006706C8">
        <w:rPr>
          <w:rFonts w:ascii="Times New Roman" w:hAnsi="Times New Roman"/>
          <w:spacing w:val="-7"/>
          <w:sz w:val="26"/>
          <w:szCs w:val="26"/>
        </w:rPr>
        <w:t xml:space="preserve">ния детей </w:t>
      </w:r>
      <w:r w:rsidRPr="006706C8">
        <w:rPr>
          <w:rFonts w:ascii="Times New Roman" w:hAnsi="Times New Roman"/>
          <w:i/>
          <w:iCs/>
          <w:spacing w:val="-7"/>
          <w:sz w:val="26"/>
          <w:szCs w:val="26"/>
        </w:rPr>
        <w:t xml:space="preserve">выделять ударный слог </w:t>
      </w:r>
      <w:r w:rsidRPr="006706C8">
        <w:rPr>
          <w:rFonts w:ascii="Times New Roman" w:hAnsi="Times New Roman"/>
          <w:spacing w:val="-7"/>
          <w:sz w:val="26"/>
          <w:szCs w:val="26"/>
        </w:rPr>
        <w:t>в хорошо знакомых двух-трехслож-</w:t>
      </w:r>
      <w:r w:rsidRPr="006706C8">
        <w:rPr>
          <w:rFonts w:ascii="Times New Roman" w:hAnsi="Times New Roman"/>
          <w:spacing w:val="-8"/>
          <w:sz w:val="26"/>
          <w:szCs w:val="26"/>
        </w:rPr>
        <w:t xml:space="preserve">ных словах и </w:t>
      </w:r>
      <w:r w:rsidRPr="006706C8">
        <w:rPr>
          <w:rFonts w:ascii="Times New Roman" w:hAnsi="Times New Roman"/>
          <w:i/>
          <w:iCs/>
          <w:spacing w:val="-8"/>
          <w:sz w:val="26"/>
          <w:szCs w:val="26"/>
        </w:rPr>
        <w:t xml:space="preserve">соблюдать нормы орфоэпии </w:t>
      </w:r>
      <w:r w:rsidRPr="006706C8">
        <w:rPr>
          <w:rFonts w:ascii="Times New Roman" w:hAnsi="Times New Roman"/>
          <w:spacing w:val="-8"/>
          <w:sz w:val="26"/>
          <w:szCs w:val="26"/>
        </w:rPr>
        <w:t>(оглушение звонких соглас</w:t>
      </w:r>
      <w:r w:rsidRPr="006706C8">
        <w:rPr>
          <w:rFonts w:ascii="Times New Roman" w:hAnsi="Times New Roman"/>
          <w:spacing w:val="-5"/>
          <w:sz w:val="26"/>
          <w:szCs w:val="26"/>
        </w:rPr>
        <w:t xml:space="preserve">ных в конце слова и перед глухими, произнесение безударного </w:t>
      </w:r>
      <w:r w:rsidRPr="006706C8">
        <w:rPr>
          <w:rFonts w:ascii="Times New Roman" w:hAnsi="Times New Roman"/>
          <w:i/>
          <w:iCs/>
          <w:spacing w:val="-5"/>
          <w:sz w:val="26"/>
          <w:szCs w:val="26"/>
        </w:rPr>
        <w:t xml:space="preserve">о </w:t>
      </w:r>
      <w:r w:rsidRPr="006706C8">
        <w:rPr>
          <w:rFonts w:ascii="Times New Roman" w:hAnsi="Times New Roman"/>
          <w:spacing w:val="-5"/>
          <w:sz w:val="26"/>
          <w:szCs w:val="26"/>
        </w:rPr>
        <w:t>как</w:t>
      </w:r>
      <w:r w:rsidRPr="006706C8">
        <w:rPr>
          <w:rFonts w:ascii="Times New Roman" w:hAnsi="Times New Roman"/>
          <w:i/>
          <w:iCs/>
          <w:spacing w:val="-4"/>
          <w:sz w:val="26"/>
          <w:szCs w:val="26"/>
        </w:rPr>
        <w:t xml:space="preserve">а </w:t>
      </w:r>
      <w:r w:rsidRPr="006706C8">
        <w:rPr>
          <w:rFonts w:ascii="Times New Roman" w:hAnsi="Times New Roman"/>
          <w:spacing w:val="-4"/>
          <w:sz w:val="26"/>
          <w:szCs w:val="26"/>
        </w:rPr>
        <w:t xml:space="preserve">и </w:t>
      </w:r>
      <w:r w:rsidRPr="006706C8">
        <w:rPr>
          <w:rFonts w:ascii="Times New Roman" w:hAnsi="Times New Roman"/>
          <w:i/>
          <w:iCs/>
          <w:spacing w:val="-4"/>
          <w:sz w:val="26"/>
          <w:szCs w:val="26"/>
        </w:rPr>
        <w:t xml:space="preserve">э </w:t>
      </w:r>
      <w:r w:rsidRPr="006706C8">
        <w:rPr>
          <w:rFonts w:ascii="Times New Roman" w:hAnsi="Times New Roman"/>
          <w:spacing w:val="-4"/>
          <w:sz w:val="26"/>
          <w:szCs w:val="26"/>
        </w:rPr>
        <w:t xml:space="preserve">как </w:t>
      </w:r>
      <w:r w:rsidRPr="006706C8">
        <w:rPr>
          <w:rFonts w:ascii="Times New Roman" w:hAnsi="Times New Roman"/>
          <w:i/>
          <w:iCs/>
          <w:spacing w:val="-4"/>
          <w:sz w:val="26"/>
          <w:szCs w:val="26"/>
        </w:rPr>
        <w:t xml:space="preserve">и, </w:t>
      </w:r>
      <w:r w:rsidRPr="006706C8">
        <w:rPr>
          <w:rFonts w:ascii="Times New Roman" w:hAnsi="Times New Roman"/>
          <w:spacing w:val="-4"/>
          <w:sz w:val="26"/>
          <w:szCs w:val="26"/>
        </w:rPr>
        <w:t xml:space="preserve">окончания </w:t>
      </w:r>
      <w:r w:rsidRPr="006706C8">
        <w:rPr>
          <w:rFonts w:ascii="Times New Roman" w:hAnsi="Times New Roman"/>
          <w:i/>
          <w:iCs/>
          <w:spacing w:val="-4"/>
          <w:sz w:val="26"/>
          <w:szCs w:val="26"/>
        </w:rPr>
        <w:t xml:space="preserve">ого </w:t>
      </w:r>
      <w:r w:rsidRPr="006706C8">
        <w:rPr>
          <w:rFonts w:ascii="Times New Roman" w:hAnsi="Times New Roman"/>
          <w:spacing w:val="-4"/>
          <w:sz w:val="26"/>
          <w:szCs w:val="26"/>
        </w:rPr>
        <w:t xml:space="preserve">как </w:t>
      </w:r>
      <w:r w:rsidRPr="006706C8">
        <w:rPr>
          <w:rFonts w:ascii="Times New Roman" w:hAnsi="Times New Roman"/>
          <w:i/>
          <w:iCs/>
          <w:spacing w:val="-4"/>
          <w:sz w:val="26"/>
          <w:szCs w:val="26"/>
        </w:rPr>
        <w:t>ава, ться</w:t>
      </w:r>
      <w:r w:rsidRPr="006706C8">
        <w:rPr>
          <w:rFonts w:ascii="Times New Roman" w:hAnsi="Times New Roman"/>
          <w:spacing w:val="-4"/>
          <w:sz w:val="26"/>
          <w:szCs w:val="26"/>
        </w:rPr>
        <w:t xml:space="preserve">как </w:t>
      </w:r>
      <w:r w:rsidRPr="006706C8">
        <w:rPr>
          <w:rFonts w:ascii="Times New Roman" w:hAnsi="Times New Roman"/>
          <w:i/>
          <w:iCs/>
          <w:spacing w:val="-4"/>
          <w:sz w:val="26"/>
          <w:szCs w:val="26"/>
        </w:rPr>
        <w:t xml:space="preserve">ца, </w:t>
      </w:r>
      <w:r w:rsidRPr="006706C8">
        <w:rPr>
          <w:rFonts w:ascii="Times New Roman" w:hAnsi="Times New Roman"/>
          <w:spacing w:val="-4"/>
          <w:sz w:val="26"/>
          <w:szCs w:val="26"/>
        </w:rPr>
        <w:t>пропуск непро</w:t>
      </w:r>
      <w:r w:rsidRPr="006706C8">
        <w:rPr>
          <w:rFonts w:ascii="Times New Roman" w:hAnsi="Times New Roman"/>
          <w:sz w:val="26"/>
          <w:szCs w:val="26"/>
        </w:rPr>
        <w:t>износимых согласных).</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pacing w:val="-6"/>
          <w:sz w:val="26"/>
          <w:szCs w:val="26"/>
        </w:rPr>
        <w:t xml:space="preserve">Качество воспроизведения </w:t>
      </w:r>
      <w:r w:rsidRPr="006706C8">
        <w:rPr>
          <w:rFonts w:ascii="Times New Roman" w:hAnsi="Times New Roman"/>
          <w:i/>
          <w:iCs/>
          <w:spacing w:val="-6"/>
          <w:sz w:val="26"/>
          <w:szCs w:val="26"/>
        </w:rPr>
        <w:t xml:space="preserve">фразы, </w:t>
      </w:r>
      <w:r w:rsidRPr="006706C8">
        <w:rPr>
          <w:rFonts w:ascii="Times New Roman" w:hAnsi="Times New Roman"/>
          <w:spacing w:val="-6"/>
          <w:sz w:val="26"/>
          <w:szCs w:val="26"/>
        </w:rPr>
        <w:t xml:space="preserve">как и слова, обследуется в ходе </w:t>
      </w:r>
      <w:r w:rsidRPr="006706C8">
        <w:rPr>
          <w:rFonts w:ascii="Times New Roman" w:hAnsi="Times New Roman"/>
          <w:sz w:val="26"/>
          <w:szCs w:val="26"/>
        </w:rPr>
        <w:t>проверки усвоения звуков речи.</w:t>
      </w:r>
    </w:p>
    <w:p w:rsidR="005B6409" w:rsidRPr="006706C8" w:rsidRDefault="005B6409" w:rsidP="00FF585C">
      <w:pPr>
        <w:shd w:val="clear" w:color="auto" w:fill="FFFFFF"/>
        <w:spacing w:after="0" w:line="240" w:lineRule="auto"/>
        <w:ind w:firstLine="709"/>
        <w:jc w:val="both"/>
        <w:rPr>
          <w:rFonts w:ascii="Times New Roman" w:hAnsi="Times New Roman"/>
          <w:sz w:val="26"/>
          <w:szCs w:val="26"/>
        </w:rPr>
      </w:pPr>
      <w:r w:rsidRPr="006706C8">
        <w:rPr>
          <w:rFonts w:ascii="Times New Roman" w:hAnsi="Times New Roman"/>
          <w:spacing w:val="-3"/>
          <w:sz w:val="26"/>
          <w:szCs w:val="26"/>
        </w:rPr>
        <w:t xml:space="preserve">Также предложен материал для обследования уровня владения </w:t>
      </w:r>
      <w:r w:rsidRPr="006706C8">
        <w:rPr>
          <w:rFonts w:ascii="Times New Roman" w:hAnsi="Times New Roman"/>
          <w:spacing w:val="-5"/>
          <w:sz w:val="26"/>
          <w:szCs w:val="26"/>
        </w:rPr>
        <w:t xml:space="preserve">детьми элементами </w:t>
      </w:r>
      <w:r w:rsidRPr="006706C8">
        <w:rPr>
          <w:rFonts w:ascii="Times New Roman" w:hAnsi="Times New Roman"/>
          <w:i/>
          <w:iCs/>
          <w:spacing w:val="-5"/>
          <w:sz w:val="26"/>
          <w:szCs w:val="26"/>
        </w:rPr>
        <w:t xml:space="preserve">интонационной структуры речи. </w:t>
      </w:r>
      <w:r w:rsidRPr="006706C8">
        <w:rPr>
          <w:rFonts w:ascii="Times New Roman" w:hAnsi="Times New Roman"/>
          <w:spacing w:val="-5"/>
          <w:sz w:val="26"/>
          <w:szCs w:val="26"/>
        </w:rPr>
        <w:t xml:space="preserve">С этой целью </w:t>
      </w:r>
      <w:r w:rsidRPr="006706C8">
        <w:rPr>
          <w:rFonts w:ascii="Times New Roman" w:hAnsi="Times New Roman"/>
          <w:spacing w:val="-6"/>
          <w:sz w:val="26"/>
          <w:szCs w:val="26"/>
        </w:rPr>
        <w:t>ребенку предлагается воспроизвести логическое ударение по подра</w:t>
      </w:r>
      <w:r w:rsidRPr="006706C8">
        <w:rPr>
          <w:rFonts w:ascii="Times New Roman" w:hAnsi="Times New Roman"/>
          <w:sz w:val="26"/>
          <w:szCs w:val="26"/>
        </w:rPr>
        <w:t>жанию педагогу, например:</w:t>
      </w:r>
    </w:p>
    <w:p w:rsidR="005B6409" w:rsidRPr="006706C8" w:rsidRDefault="005B6409" w:rsidP="00FF585C">
      <w:pPr>
        <w:shd w:val="clear" w:color="auto" w:fill="FFFFFF"/>
        <w:spacing w:after="0" w:line="240" w:lineRule="auto"/>
        <w:ind w:firstLine="709"/>
        <w:rPr>
          <w:rFonts w:ascii="Times New Roman" w:hAnsi="Times New Roman"/>
          <w:sz w:val="26"/>
          <w:szCs w:val="26"/>
        </w:rPr>
      </w:pPr>
      <w:r w:rsidRPr="006706C8">
        <w:rPr>
          <w:rFonts w:ascii="Times New Roman" w:hAnsi="Times New Roman"/>
          <w:i/>
          <w:iCs/>
          <w:spacing w:val="-7"/>
          <w:sz w:val="26"/>
          <w:szCs w:val="26"/>
        </w:rPr>
        <w:t xml:space="preserve">Где тетя? </w:t>
      </w:r>
      <w:r w:rsidRPr="006706C8">
        <w:rPr>
          <w:rFonts w:ascii="Times New Roman" w:hAnsi="Times New Roman"/>
          <w:spacing w:val="-7"/>
          <w:sz w:val="26"/>
          <w:szCs w:val="26"/>
        </w:rPr>
        <w:t xml:space="preserve">- </w:t>
      </w:r>
      <w:r w:rsidRPr="006706C8">
        <w:rPr>
          <w:rFonts w:ascii="Times New Roman" w:hAnsi="Times New Roman"/>
          <w:i/>
          <w:iCs/>
          <w:spacing w:val="-7"/>
          <w:sz w:val="26"/>
          <w:szCs w:val="26"/>
        </w:rPr>
        <w:t xml:space="preserve">Тетя </w:t>
      </w:r>
      <w:r w:rsidRPr="006706C8">
        <w:rPr>
          <w:rFonts w:ascii="Times New Roman" w:hAnsi="Times New Roman"/>
          <w:i/>
          <w:iCs/>
          <w:spacing w:val="-7"/>
          <w:sz w:val="26"/>
          <w:szCs w:val="26"/>
          <w:u w:val="single"/>
        </w:rPr>
        <w:t>дома</w:t>
      </w:r>
      <w:r w:rsidRPr="006706C8">
        <w:rPr>
          <w:rFonts w:ascii="Times New Roman" w:hAnsi="Times New Roman"/>
          <w:i/>
          <w:iCs/>
          <w:spacing w:val="-7"/>
          <w:sz w:val="26"/>
          <w:szCs w:val="26"/>
        </w:rPr>
        <w:t>.</w:t>
      </w:r>
    </w:p>
    <w:p w:rsidR="005B6409" w:rsidRPr="006706C8" w:rsidRDefault="005B6409" w:rsidP="00FF585C">
      <w:pPr>
        <w:shd w:val="clear" w:color="auto" w:fill="FFFFFF"/>
        <w:spacing w:after="0" w:line="240" w:lineRule="auto"/>
        <w:ind w:firstLine="709"/>
        <w:rPr>
          <w:rFonts w:ascii="Times New Roman" w:hAnsi="Times New Roman"/>
          <w:sz w:val="26"/>
          <w:szCs w:val="26"/>
        </w:rPr>
      </w:pPr>
      <w:r w:rsidRPr="006706C8">
        <w:rPr>
          <w:rFonts w:ascii="Times New Roman" w:hAnsi="Times New Roman"/>
          <w:i/>
          <w:iCs/>
          <w:spacing w:val="-8"/>
          <w:sz w:val="26"/>
          <w:szCs w:val="26"/>
          <w:u w:val="single"/>
        </w:rPr>
        <w:t>Кто</w:t>
      </w:r>
      <w:r w:rsidRPr="006706C8">
        <w:rPr>
          <w:rFonts w:ascii="Times New Roman" w:hAnsi="Times New Roman"/>
          <w:i/>
          <w:iCs/>
          <w:spacing w:val="-8"/>
          <w:sz w:val="26"/>
          <w:szCs w:val="26"/>
        </w:rPr>
        <w:t xml:space="preserve"> дома? </w:t>
      </w:r>
      <w:r w:rsidRPr="006706C8">
        <w:rPr>
          <w:rFonts w:ascii="Times New Roman" w:hAnsi="Times New Roman"/>
          <w:spacing w:val="-8"/>
          <w:sz w:val="26"/>
          <w:szCs w:val="26"/>
        </w:rPr>
        <w:t xml:space="preserve">- </w:t>
      </w:r>
      <w:r w:rsidRPr="006706C8">
        <w:rPr>
          <w:rFonts w:ascii="Times New Roman" w:hAnsi="Times New Roman"/>
          <w:i/>
          <w:iCs/>
          <w:spacing w:val="-8"/>
          <w:sz w:val="26"/>
          <w:szCs w:val="26"/>
          <w:u w:val="single"/>
        </w:rPr>
        <w:t>Тетя</w:t>
      </w:r>
      <w:r w:rsidRPr="006706C8">
        <w:rPr>
          <w:rFonts w:ascii="Times New Roman" w:hAnsi="Times New Roman"/>
          <w:i/>
          <w:iCs/>
          <w:spacing w:val="-8"/>
          <w:sz w:val="26"/>
          <w:szCs w:val="26"/>
        </w:rPr>
        <w:t xml:space="preserve"> дома.</w:t>
      </w:r>
    </w:p>
    <w:p w:rsidR="005B6409" w:rsidRPr="006706C8" w:rsidRDefault="005B6409" w:rsidP="00FF585C">
      <w:pPr>
        <w:tabs>
          <w:tab w:val="left" w:pos="3960"/>
          <w:tab w:val="left" w:pos="4140"/>
          <w:tab w:val="left" w:pos="4500"/>
          <w:tab w:val="left" w:pos="5220"/>
          <w:tab w:val="left" w:pos="6480"/>
          <w:tab w:val="left" w:pos="6660"/>
          <w:tab w:val="left" w:pos="7200"/>
          <w:tab w:val="left" w:leader="underscore" w:pos="9540"/>
        </w:tabs>
        <w:spacing w:after="0" w:line="240" w:lineRule="auto"/>
        <w:ind w:firstLine="709"/>
        <w:jc w:val="both"/>
        <w:rPr>
          <w:rFonts w:ascii="Times New Roman" w:hAnsi="Times New Roman"/>
          <w:sz w:val="26"/>
          <w:szCs w:val="26"/>
        </w:rPr>
      </w:pPr>
      <w:r w:rsidRPr="006706C8">
        <w:rPr>
          <w:rFonts w:ascii="Times New Roman" w:hAnsi="Times New Roman"/>
          <w:sz w:val="26"/>
          <w:szCs w:val="26"/>
        </w:rPr>
        <w:t>У глухих и слабослышащих детей значительно чаще, чем у слышащих отмечается неравномерность психофизического развития. Именно комплексный характер психолого-педагогического изучения позволяет выявить данную группу детей.</w:t>
      </w:r>
    </w:p>
    <w:p w:rsidR="005B6409" w:rsidRPr="001F5644" w:rsidRDefault="005B6409" w:rsidP="00FF585C">
      <w:pPr>
        <w:pStyle w:val="BodyTextIndent"/>
        <w:spacing w:after="0" w:line="240" w:lineRule="auto"/>
        <w:ind w:left="0" w:firstLine="709"/>
        <w:rPr>
          <w:rFonts w:ascii="Times New Roman" w:hAnsi="Times New Roman"/>
          <w:sz w:val="26"/>
          <w:szCs w:val="26"/>
        </w:rPr>
      </w:pPr>
      <w:r w:rsidRPr="006706C8">
        <w:rPr>
          <w:rFonts w:ascii="Times New Roman" w:hAnsi="Times New Roman"/>
          <w:sz w:val="26"/>
          <w:szCs w:val="26"/>
        </w:rPr>
        <w:t>На основании углубленного комплексного психолого-педагогического обследования раскрывается целостная картина возможностей каждого ребенка с нарушенным слухом третьего года жизни к началу его систематического обучения. Знание «диапазона» возможностей детей по основным линиям развития, в свою очередь, делает возможным разработку индивидуально ориентированной программы для каждого конкретного ребенка в соответствии с его возможностями и потребностями. Становится реальным обеспечение индивидуализации процесса воспитания и обучения.</w:t>
      </w:r>
    </w:p>
    <w:p w:rsidR="005B6409" w:rsidRPr="006706C8" w:rsidRDefault="005B6409" w:rsidP="00FF585C">
      <w:pPr>
        <w:pStyle w:val="NoSpacing"/>
        <w:ind w:firstLine="709"/>
        <w:rPr>
          <w:rFonts w:ascii="Times New Roman" w:hAnsi="Times New Roman"/>
          <w:b/>
          <w:sz w:val="26"/>
          <w:szCs w:val="26"/>
        </w:rPr>
      </w:pPr>
    </w:p>
    <w:p w:rsidR="005B6409" w:rsidRPr="000B0EDE" w:rsidRDefault="005B6409" w:rsidP="006706C8">
      <w:pPr>
        <w:pStyle w:val="NoSpacing"/>
        <w:jc w:val="center"/>
        <w:rPr>
          <w:rFonts w:ascii="Times New Roman" w:hAnsi="Times New Roman"/>
          <w:b/>
          <w:sz w:val="26"/>
          <w:szCs w:val="26"/>
        </w:rPr>
      </w:pPr>
      <w:r>
        <w:rPr>
          <w:rFonts w:ascii="Times New Roman" w:hAnsi="Times New Roman"/>
          <w:b/>
          <w:sz w:val="26"/>
          <w:szCs w:val="26"/>
        </w:rPr>
        <w:t>3.3</w:t>
      </w:r>
      <w:r w:rsidRPr="000B0EDE">
        <w:rPr>
          <w:rFonts w:ascii="Times New Roman" w:hAnsi="Times New Roman"/>
          <w:b/>
          <w:sz w:val="26"/>
          <w:szCs w:val="26"/>
        </w:rPr>
        <w:t>. Обеспечение АОП методическими материалами и средствами обучения</w:t>
      </w:r>
    </w:p>
    <w:p w:rsidR="005B6409" w:rsidRPr="000B0EDE" w:rsidRDefault="005B6409" w:rsidP="006706C8">
      <w:pPr>
        <w:pStyle w:val="NoSpacing"/>
        <w:rPr>
          <w:rFonts w:ascii="Times New Roman" w:hAnsi="Times New Roman"/>
          <w:sz w:val="26"/>
          <w:szCs w:val="2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15309"/>
      </w:tblGrid>
      <w:tr w:rsidR="005B6409" w:rsidRPr="008B74CC" w:rsidTr="008B74CC">
        <w:tc>
          <w:tcPr>
            <w:tcW w:w="709" w:type="dxa"/>
            <w:vAlign w:val="center"/>
          </w:tcPr>
          <w:p w:rsidR="005B6409" w:rsidRPr="008B74CC" w:rsidRDefault="005B6409" w:rsidP="006706C8">
            <w:pPr>
              <w:pStyle w:val="NoSpacing"/>
              <w:rPr>
                <w:rFonts w:ascii="Times New Roman" w:hAnsi="Times New Roman"/>
                <w:i/>
                <w:sz w:val="26"/>
                <w:szCs w:val="26"/>
              </w:rPr>
            </w:pPr>
            <w:r w:rsidRPr="008B74CC">
              <w:rPr>
                <w:rFonts w:ascii="Times New Roman" w:hAnsi="Times New Roman"/>
                <w:i/>
                <w:sz w:val="26"/>
                <w:szCs w:val="26"/>
              </w:rPr>
              <w:t>№ п/п</w:t>
            </w:r>
          </w:p>
        </w:tc>
        <w:tc>
          <w:tcPr>
            <w:tcW w:w="153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i/>
                <w:sz w:val="26"/>
                <w:szCs w:val="26"/>
              </w:rPr>
              <w:t>Название документа, программы, технологии, методики.</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w:t>
            </w:r>
          </w:p>
        </w:tc>
        <w:tc>
          <w:tcPr>
            <w:tcW w:w="15309" w:type="dxa"/>
          </w:tcPr>
          <w:p w:rsidR="005B6409" w:rsidRPr="008B74CC" w:rsidRDefault="005B6409" w:rsidP="008B74CC">
            <w:pPr>
              <w:pStyle w:val="Heading2"/>
              <w:spacing w:before="0" w:after="0"/>
              <w:jc w:val="both"/>
              <w:rPr>
                <w:b w:val="0"/>
                <w:i w:val="0"/>
                <w:sz w:val="26"/>
                <w:szCs w:val="26"/>
                <w:u w:val="none"/>
              </w:rPr>
            </w:pPr>
            <w:bookmarkStart w:id="30" w:name="_Toc514898401"/>
            <w:bookmarkStart w:id="31" w:name="_Toc514898633"/>
            <w:bookmarkStart w:id="32" w:name="_Toc514898725"/>
            <w:bookmarkStart w:id="33" w:name="_Toc6848688"/>
            <w:r w:rsidRPr="008B74CC">
              <w:rPr>
                <w:b w:val="0"/>
                <w:i w:val="0"/>
                <w:sz w:val="26"/>
                <w:szCs w:val="26"/>
                <w:u w:val="none"/>
              </w:rPr>
              <w:t>Носкова Л.П., Головчиц Л.А., Шматко Н.Д., Пелымская Т.В., Есимханова Р.Т., КатаеваА.А., Короткова Г.В., Трофимова Г.В. Программы для специальных дошкольных учреждений</w:t>
            </w:r>
            <w:bookmarkStart w:id="34" w:name="_Toc514898402"/>
            <w:bookmarkEnd w:id="30"/>
            <w:bookmarkEnd w:id="31"/>
            <w:bookmarkEnd w:id="32"/>
            <w:bookmarkEnd w:id="33"/>
            <w:r w:rsidRPr="008B74CC">
              <w:rPr>
                <w:b w:val="0"/>
                <w:i w:val="0"/>
                <w:sz w:val="26"/>
                <w:szCs w:val="26"/>
                <w:u w:val="none"/>
              </w:rPr>
              <w:t xml:space="preserve"> «Воспитание и обучение</w:t>
            </w:r>
            <w:bookmarkStart w:id="35" w:name="_Toc514898403"/>
            <w:bookmarkEnd w:id="34"/>
            <w:r w:rsidRPr="008B74CC">
              <w:rPr>
                <w:b w:val="0"/>
                <w:i w:val="0"/>
                <w:sz w:val="26"/>
                <w:szCs w:val="26"/>
                <w:u w:val="none"/>
              </w:rPr>
              <w:t xml:space="preserve"> глухих детей</w:t>
            </w:r>
            <w:bookmarkEnd w:id="35"/>
            <w:r w:rsidRPr="008B74CC">
              <w:rPr>
                <w:b w:val="0"/>
                <w:i w:val="0"/>
                <w:sz w:val="26"/>
                <w:szCs w:val="26"/>
                <w:u w:val="none"/>
              </w:rPr>
              <w:t xml:space="preserve"> дошкольного возраста».–М.: Просвещение,1991</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w:t>
            </w:r>
          </w:p>
        </w:tc>
        <w:tc>
          <w:tcPr>
            <w:tcW w:w="15309" w:type="dxa"/>
          </w:tcPr>
          <w:p w:rsidR="005B6409" w:rsidRPr="008B74CC" w:rsidRDefault="005B6409" w:rsidP="000B0EDE">
            <w:pPr>
              <w:pStyle w:val="NoSpacing"/>
              <w:rPr>
                <w:rFonts w:ascii="Times New Roman" w:hAnsi="Times New Roman"/>
                <w:sz w:val="26"/>
                <w:szCs w:val="26"/>
              </w:rPr>
            </w:pPr>
            <w:r w:rsidRPr="008B74CC">
              <w:rPr>
                <w:rFonts w:ascii="Times New Roman" w:hAnsi="Times New Roman"/>
                <w:sz w:val="26"/>
                <w:szCs w:val="26"/>
              </w:rPr>
              <w:t>НосковаЛ.П., ГоловчицЛ.А., Шматко Н.Д., Пелымская Т.В., Есимханова Р.Т., КатаеваА.А., КоротковаГ.В., Трофимова Г.В. Программы для специальных дошкольных учреждений «Воспитание и обучение слабослышащих детей дошкольного возраста». –М.: Просвещение, 1991</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w:t>
            </w:r>
          </w:p>
        </w:tc>
        <w:tc>
          <w:tcPr>
            <w:tcW w:w="15309" w:type="dxa"/>
          </w:tcPr>
          <w:p w:rsidR="005B6409" w:rsidRPr="008B74CC" w:rsidRDefault="005B6409" w:rsidP="000B0EDE">
            <w:pPr>
              <w:pStyle w:val="NoSpacing"/>
              <w:rPr>
                <w:rFonts w:ascii="Times New Roman" w:hAnsi="Times New Roman"/>
                <w:sz w:val="26"/>
                <w:szCs w:val="26"/>
              </w:rPr>
            </w:pPr>
            <w:r w:rsidRPr="008B74CC">
              <w:rPr>
                <w:rFonts w:ascii="Times New Roman" w:hAnsi="Times New Roman"/>
                <w:sz w:val="26"/>
                <w:szCs w:val="26"/>
              </w:rPr>
              <w:t>Боскис Р.М. «Основы  специального  обучения  слабослышащих  детей».– М.: П., 1968</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w:t>
            </w:r>
          </w:p>
        </w:tc>
        <w:tc>
          <w:tcPr>
            <w:tcW w:w="15309" w:type="dxa"/>
          </w:tcPr>
          <w:p w:rsidR="005B6409" w:rsidRPr="008B74CC" w:rsidRDefault="005B6409" w:rsidP="00CF6019">
            <w:pPr>
              <w:pStyle w:val="NoSpacing"/>
              <w:rPr>
                <w:rFonts w:ascii="Times New Roman" w:hAnsi="Times New Roman"/>
                <w:b/>
                <w:sz w:val="26"/>
                <w:szCs w:val="26"/>
              </w:rPr>
            </w:pPr>
            <w:r w:rsidRPr="008B74CC">
              <w:rPr>
                <w:rFonts w:ascii="Times New Roman" w:hAnsi="Times New Roman"/>
                <w:sz w:val="26"/>
                <w:szCs w:val="26"/>
              </w:rPr>
              <w:t>Никитина А.И. «Сурдопедагогика».– М.: Просвещение, 1989</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6"/>
                <w:szCs w:val="26"/>
              </w:rPr>
            </w:pPr>
            <w:r w:rsidRPr="008B74CC">
              <w:rPr>
                <w:rFonts w:ascii="Times New Roman" w:hAnsi="Times New Roman"/>
                <w:sz w:val="26"/>
                <w:szCs w:val="26"/>
              </w:rPr>
              <w:t>Белова Н.И. «Специальная  дошкольная  сурдопедагогика». –  М.: Просвещение, 1985</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6.</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8B74CC">
              <w:rPr>
                <w:rFonts w:ascii="Times New Roman" w:hAnsi="Times New Roman"/>
                <w:sz w:val="26"/>
                <w:szCs w:val="26"/>
                <w:lang w:eastAsia="ru-RU"/>
              </w:rPr>
              <w:t>ГоловчицЛ.А. «Дошкольная сурдопедагогика. Воспитание и обучение дошкольников с нарушением слуха».</w:t>
            </w:r>
            <w:r w:rsidRPr="008B74CC">
              <w:rPr>
                <w:rFonts w:ascii="Times New Roman" w:hAnsi="Times New Roman"/>
                <w:noProof/>
                <w:sz w:val="26"/>
                <w:szCs w:val="26"/>
              </w:rPr>
              <w:t xml:space="preserve"> –</w:t>
            </w:r>
            <w:r w:rsidRPr="008B74CC">
              <w:rPr>
                <w:rFonts w:ascii="Times New Roman" w:hAnsi="Times New Roman"/>
                <w:sz w:val="26"/>
                <w:szCs w:val="26"/>
                <w:lang w:eastAsia="ru-RU"/>
              </w:rPr>
              <w:t xml:space="preserve"> М., 2001.</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7.</w:t>
            </w:r>
          </w:p>
        </w:tc>
        <w:tc>
          <w:tcPr>
            <w:tcW w:w="15309" w:type="dxa"/>
          </w:tcPr>
          <w:p w:rsidR="005B6409" w:rsidRPr="008B74CC" w:rsidRDefault="005B6409" w:rsidP="008B74CC">
            <w:pPr>
              <w:shd w:val="clear" w:color="auto" w:fill="FFFFFF"/>
              <w:spacing w:after="0" w:line="240" w:lineRule="auto"/>
              <w:rPr>
                <w:rFonts w:ascii="Times New Roman" w:hAnsi="Times New Roman"/>
                <w:color w:val="000000"/>
                <w:spacing w:val="-4"/>
                <w:sz w:val="26"/>
                <w:szCs w:val="26"/>
              </w:rPr>
            </w:pPr>
            <w:r w:rsidRPr="008B74CC">
              <w:rPr>
                <w:rFonts w:ascii="Times New Roman" w:hAnsi="Times New Roman"/>
                <w:color w:val="000000"/>
                <w:spacing w:val="-8"/>
                <w:sz w:val="26"/>
                <w:szCs w:val="26"/>
              </w:rPr>
              <w:t xml:space="preserve">ОбуховаТ.И. </w:t>
            </w:r>
            <w:r w:rsidRPr="008B74CC">
              <w:rPr>
                <w:rFonts w:ascii="Times New Roman" w:hAnsi="Times New Roman"/>
                <w:color w:val="000000"/>
                <w:spacing w:val="-4"/>
                <w:sz w:val="26"/>
                <w:szCs w:val="26"/>
              </w:rPr>
              <w:t>«Методика формирования речи детей раннего и дошкольного возраста с нарушением слуха».</w:t>
            </w:r>
            <w:r w:rsidRPr="008B74CC">
              <w:rPr>
                <w:rFonts w:ascii="Times New Roman" w:hAnsi="Times New Roman"/>
                <w:noProof/>
                <w:sz w:val="26"/>
                <w:szCs w:val="26"/>
              </w:rPr>
              <w:t>–</w:t>
            </w:r>
            <w:r w:rsidRPr="008B74CC">
              <w:rPr>
                <w:rFonts w:ascii="Times New Roman" w:hAnsi="Times New Roman"/>
                <w:color w:val="000000"/>
                <w:spacing w:val="-4"/>
                <w:sz w:val="26"/>
                <w:szCs w:val="26"/>
              </w:rPr>
              <w:t>Мн.: БГПУ, 2005.</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8.</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8B74CC">
              <w:rPr>
                <w:rFonts w:ascii="Times New Roman" w:hAnsi="Times New Roman"/>
                <w:sz w:val="26"/>
                <w:szCs w:val="26"/>
              </w:rPr>
              <w:t>Головчиц Л.А., ШматкоН.Д. «Воспитание и обучение слабослышащих детей дошкольного возраста».</w:t>
            </w:r>
            <w:r w:rsidRPr="008B74CC">
              <w:rPr>
                <w:rFonts w:ascii="Times New Roman" w:hAnsi="Times New Roman"/>
                <w:noProof/>
                <w:sz w:val="26"/>
                <w:szCs w:val="26"/>
              </w:rPr>
              <w:t xml:space="preserve"> – </w:t>
            </w:r>
            <w:r w:rsidRPr="008B74CC">
              <w:rPr>
                <w:rFonts w:ascii="Times New Roman" w:hAnsi="Times New Roman"/>
                <w:sz w:val="26"/>
                <w:szCs w:val="26"/>
              </w:rPr>
              <w:t>М.: Просвещение,</w:t>
            </w:r>
            <w:r w:rsidRPr="008B74CC">
              <w:rPr>
                <w:rFonts w:ascii="Times New Roman" w:hAnsi="Times New Roman"/>
                <w:noProof/>
                <w:sz w:val="26"/>
                <w:szCs w:val="26"/>
              </w:rPr>
              <w:t xml:space="preserve"> 1995</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9.</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8B74CC">
              <w:rPr>
                <w:rFonts w:ascii="Times New Roman" w:hAnsi="Times New Roman"/>
                <w:sz w:val="26"/>
                <w:szCs w:val="26"/>
              </w:rPr>
              <w:t>БалышеваЕ.Н. «Ребенок плохо слышит». – С-П.: Литера, 2005</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10.</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8B74CC">
              <w:rPr>
                <w:rFonts w:ascii="Times New Roman" w:hAnsi="Times New Roman"/>
                <w:sz w:val="26"/>
                <w:szCs w:val="26"/>
              </w:rPr>
              <w:t>Белущенко В.А., Наумова А.Е. «Педагогическая реабилитация детей с нарушением слуха». – М.: Педагогика, 1983</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11.</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8B74CC">
              <w:rPr>
                <w:rFonts w:ascii="Times New Roman" w:hAnsi="Times New Roman"/>
                <w:sz w:val="26"/>
                <w:szCs w:val="26"/>
              </w:rPr>
              <w:t>БоскисР.М. «Учителю о детях с нарушениями слуха».</w:t>
            </w:r>
            <w:r w:rsidRPr="008B74CC">
              <w:rPr>
                <w:rFonts w:ascii="Times New Roman" w:hAnsi="Times New Roman"/>
                <w:noProof/>
                <w:sz w:val="26"/>
                <w:szCs w:val="26"/>
              </w:rPr>
              <w:t xml:space="preserve"> – </w:t>
            </w:r>
            <w:r w:rsidRPr="008B74CC">
              <w:rPr>
                <w:rFonts w:ascii="Times New Roman" w:hAnsi="Times New Roman"/>
                <w:sz w:val="26"/>
                <w:szCs w:val="26"/>
              </w:rPr>
              <w:t>М.: Просвещение,</w:t>
            </w:r>
            <w:r w:rsidRPr="008B74CC">
              <w:rPr>
                <w:rFonts w:ascii="Times New Roman" w:hAnsi="Times New Roman"/>
                <w:noProof/>
                <w:sz w:val="26"/>
                <w:szCs w:val="26"/>
              </w:rPr>
              <w:t xml:space="preserve"> 1987.</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12.</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6"/>
                <w:szCs w:val="26"/>
              </w:rPr>
            </w:pPr>
            <w:r w:rsidRPr="008B74CC">
              <w:rPr>
                <w:rFonts w:ascii="Times New Roman" w:hAnsi="Times New Roman"/>
                <w:color w:val="000000"/>
                <w:sz w:val="26"/>
                <w:szCs w:val="26"/>
              </w:rPr>
              <w:t>Королева И., ЯннП. «Дети с нарушениями слуха». - С-П.: КАРО, 2013</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13.</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8B74CC">
              <w:rPr>
                <w:rFonts w:ascii="Times New Roman" w:hAnsi="Times New Roman"/>
                <w:sz w:val="26"/>
                <w:szCs w:val="26"/>
              </w:rPr>
              <w:t>Зайцева Г.Л. «Жестовая речь и дактилология». – М.: Просвещение 1991</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14</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8B74CC">
              <w:rPr>
                <w:rFonts w:ascii="Times New Roman" w:hAnsi="Times New Roman"/>
                <w:sz w:val="26"/>
                <w:szCs w:val="26"/>
              </w:rPr>
              <w:t>Методические рекомендации к «Программе воспитания и обучения слабослышащих  дошкольников со сложными (комплексными) нарушениями развития».</w:t>
            </w:r>
            <w:r w:rsidRPr="008B74CC">
              <w:rPr>
                <w:rFonts w:ascii="Times New Roman" w:hAnsi="Times New Roman"/>
                <w:noProof/>
                <w:sz w:val="26"/>
                <w:szCs w:val="26"/>
              </w:rPr>
              <w:t>–</w:t>
            </w:r>
            <w:r w:rsidRPr="008B74CC">
              <w:rPr>
                <w:rFonts w:ascii="Times New Roman" w:hAnsi="Times New Roman"/>
                <w:sz w:val="26"/>
                <w:szCs w:val="26"/>
              </w:rPr>
              <w:t xml:space="preserve"> М.: Педагогика, 1999</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15.</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6"/>
                <w:szCs w:val="26"/>
              </w:rPr>
            </w:pPr>
            <w:r w:rsidRPr="008B74CC">
              <w:rPr>
                <w:rFonts w:ascii="Times New Roman" w:hAnsi="Times New Roman"/>
                <w:color w:val="000000"/>
                <w:sz w:val="26"/>
                <w:szCs w:val="26"/>
              </w:rPr>
              <w:t>Шипициной Л.М. «Психолого-педагогическое консультирование и сопровождение развития ребенка».- М.: «Владос</w:t>
            </w:r>
            <w:r w:rsidRPr="008B74CC">
              <w:rPr>
                <w:rFonts w:ascii="Times New Roman" w:hAnsi="Times New Roman"/>
                <w:sz w:val="26"/>
                <w:szCs w:val="26"/>
              </w:rPr>
              <w:t>», 2007</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16.</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Шматко Н.Д., ПелымскаяТ.В. «Альбом для обследования произношения дошкольников с нарушенным слухом». - М.: Советский Спорт», 2005</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17.</w:t>
            </w:r>
          </w:p>
        </w:tc>
        <w:tc>
          <w:tcPr>
            <w:tcW w:w="15309" w:type="dxa"/>
          </w:tcPr>
          <w:p w:rsidR="005B6409" w:rsidRPr="008B74CC" w:rsidRDefault="005B6409" w:rsidP="008B74CC">
            <w:pPr>
              <w:spacing w:after="0" w:line="240" w:lineRule="auto"/>
              <w:rPr>
                <w:rFonts w:ascii="Times New Roman" w:hAnsi="Times New Roman"/>
                <w:color w:val="000000"/>
                <w:sz w:val="26"/>
                <w:szCs w:val="26"/>
              </w:rPr>
            </w:pPr>
            <w:r w:rsidRPr="008B74CC">
              <w:rPr>
                <w:rFonts w:ascii="Times New Roman" w:hAnsi="Times New Roman"/>
                <w:color w:val="000000"/>
                <w:sz w:val="26"/>
                <w:szCs w:val="26"/>
              </w:rPr>
              <w:t xml:space="preserve">Зикеев А.Г. «Обучение учащихся подготовительного, </w:t>
            </w:r>
            <w:r w:rsidRPr="008B74CC">
              <w:rPr>
                <w:rFonts w:ascii="Times New Roman" w:hAnsi="Times New Roman"/>
                <w:color w:val="000000"/>
                <w:sz w:val="26"/>
                <w:szCs w:val="26"/>
                <w:lang w:val="en-US"/>
              </w:rPr>
              <w:t>I</w:t>
            </w:r>
            <w:r w:rsidRPr="008B74CC">
              <w:rPr>
                <w:rFonts w:ascii="Times New Roman" w:hAnsi="Times New Roman"/>
                <w:color w:val="000000"/>
                <w:sz w:val="26"/>
                <w:szCs w:val="26"/>
              </w:rPr>
              <w:t xml:space="preserve"> – </w:t>
            </w:r>
            <w:r w:rsidRPr="008B74CC">
              <w:rPr>
                <w:rFonts w:ascii="Times New Roman" w:hAnsi="Times New Roman"/>
                <w:noProof/>
                <w:color w:val="000000"/>
                <w:sz w:val="26"/>
                <w:szCs w:val="26"/>
              </w:rPr>
              <w:t>IV</w:t>
            </w:r>
            <w:r w:rsidRPr="008B74CC">
              <w:rPr>
                <w:rFonts w:ascii="Times New Roman" w:hAnsi="Times New Roman"/>
                <w:color w:val="000000"/>
                <w:sz w:val="26"/>
                <w:szCs w:val="26"/>
              </w:rPr>
              <w:t xml:space="preserve"> классов шко</w:t>
            </w:r>
            <w:r w:rsidRPr="008B74CC">
              <w:rPr>
                <w:rFonts w:ascii="Times New Roman" w:hAnsi="Times New Roman"/>
                <w:color w:val="000000"/>
                <w:sz w:val="26"/>
                <w:szCs w:val="26"/>
              </w:rPr>
              <w:softHyphen/>
              <w:t>лы глухих». </w:t>
            </w:r>
            <w:r w:rsidRPr="008B74CC">
              <w:rPr>
                <w:rFonts w:ascii="Times New Roman" w:hAnsi="Times New Roman"/>
                <w:noProof/>
                <w:color w:val="000000"/>
                <w:sz w:val="26"/>
                <w:szCs w:val="26"/>
              </w:rPr>
              <w:t xml:space="preserve"> – </w:t>
            </w:r>
            <w:r w:rsidRPr="008B74CC">
              <w:rPr>
                <w:rFonts w:ascii="Times New Roman" w:hAnsi="Times New Roman"/>
                <w:color w:val="000000"/>
                <w:sz w:val="26"/>
                <w:szCs w:val="26"/>
              </w:rPr>
              <w:t>М.: Просвещение,</w:t>
            </w:r>
            <w:r w:rsidRPr="008B74CC">
              <w:rPr>
                <w:rFonts w:ascii="Times New Roman" w:hAnsi="Times New Roman"/>
                <w:noProof/>
                <w:color w:val="000000"/>
                <w:sz w:val="26"/>
                <w:szCs w:val="26"/>
              </w:rPr>
              <w:t xml:space="preserve"> 1984.</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18.</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Назарова Л.П.  «Методика  развития  слухового  восприятия  у  детей  с нарушениями слуха». – М.: «Владос», 2001</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19.</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Королевская Т.К., ПфаферодтА.Н.«Развитие слухового восприятия слабослышащих детей» (в 2-х частях).</w:t>
            </w:r>
            <w:r w:rsidRPr="008B74CC">
              <w:rPr>
                <w:rFonts w:ascii="Times New Roman" w:hAnsi="Times New Roman"/>
                <w:noProof/>
                <w:sz w:val="26"/>
                <w:szCs w:val="26"/>
              </w:rPr>
              <w:t xml:space="preserve"> – </w:t>
            </w:r>
            <w:r w:rsidRPr="008B74CC">
              <w:rPr>
                <w:rFonts w:ascii="Times New Roman" w:hAnsi="Times New Roman"/>
                <w:sz w:val="26"/>
                <w:szCs w:val="26"/>
              </w:rPr>
              <w:t>М.: Просвещение,</w:t>
            </w:r>
            <w:r w:rsidRPr="008B74CC">
              <w:rPr>
                <w:rFonts w:ascii="Times New Roman" w:hAnsi="Times New Roman"/>
                <w:noProof/>
                <w:sz w:val="26"/>
                <w:szCs w:val="26"/>
              </w:rPr>
              <w:t xml:space="preserve"> 1984.</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20.</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 xml:space="preserve">Кузьмичева Е.П., Яхнина Е.З. «Обучение глухих детей восприятию и воспроизведению устной речи». </w:t>
            </w:r>
            <w:r w:rsidRPr="008B74CC">
              <w:rPr>
                <w:rFonts w:ascii="Times New Roman" w:hAnsi="Times New Roman"/>
                <w:noProof/>
                <w:sz w:val="26"/>
                <w:szCs w:val="26"/>
              </w:rPr>
              <w:t>–</w:t>
            </w:r>
            <w:r w:rsidRPr="008B74CC">
              <w:rPr>
                <w:rFonts w:ascii="Times New Roman" w:hAnsi="Times New Roman"/>
                <w:sz w:val="26"/>
                <w:szCs w:val="26"/>
              </w:rPr>
              <w:t>М.: Педагогика, 1983</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21.</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color w:val="000000"/>
                <w:sz w:val="26"/>
                <w:szCs w:val="26"/>
              </w:rPr>
              <w:t>РауФ.Ф. «Формирование  устной  речи  у  глухих  детей».- М.: Педагогика, 1982</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22.</w:t>
            </w:r>
          </w:p>
        </w:tc>
        <w:tc>
          <w:tcPr>
            <w:tcW w:w="15309" w:type="dxa"/>
          </w:tcPr>
          <w:p w:rsidR="005B6409" w:rsidRPr="008B74CC" w:rsidRDefault="005B6409" w:rsidP="000B5B94">
            <w:pPr>
              <w:pStyle w:val="NoSpacing"/>
              <w:rPr>
                <w:rFonts w:ascii="Times New Roman" w:hAnsi="Times New Roman"/>
                <w:b/>
                <w:sz w:val="26"/>
                <w:szCs w:val="26"/>
              </w:rPr>
            </w:pPr>
            <w:r w:rsidRPr="008B74CC">
              <w:rPr>
                <w:rFonts w:ascii="Times New Roman" w:hAnsi="Times New Roman"/>
                <w:sz w:val="26"/>
                <w:szCs w:val="26"/>
              </w:rPr>
              <w:t xml:space="preserve">Пелымская Т.В., ШматкоН.Д. «Формирование устной речи дошкольников с нарушенным слухом». </w:t>
            </w:r>
            <w:r w:rsidRPr="008B74CC">
              <w:rPr>
                <w:rFonts w:ascii="Times New Roman" w:hAnsi="Times New Roman"/>
                <w:noProof/>
                <w:sz w:val="26"/>
                <w:szCs w:val="26"/>
              </w:rPr>
              <w:t>–</w:t>
            </w:r>
            <w:r w:rsidRPr="008B74CC">
              <w:rPr>
                <w:rFonts w:ascii="Times New Roman" w:hAnsi="Times New Roman"/>
                <w:sz w:val="26"/>
                <w:szCs w:val="26"/>
              </w:rPr>
              <w:t>М.: Владос, 2003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23.</w:t>
            </w:r>
          </w:p>
        </w:tc>
        <w:tc>
          <w:tcPr>
            <w:tcW w:w="15309" w:type="dxa"/>
          </w:tcPr>
          <w:p w:rsidR="005B6409" w:rsidRPr="008B74CC" w:rsidRDefault="005B6409" w:rsidP="008B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r w:rsidRPr="008B74CC">
              <w:rPr>
                <w:rFonts w:ascii="Times New Roman" w:hAnsi="Times New Roman"/>
                <w:sz w:val="26"/>
                <w:szCs w:val="26"/>
              </w:rPr>
              <w:t>Обухова Т.И. «Методика формирования  речи  детей раннего  и дошкольного возраста с нарушением слуха». - Мн.: БГПУ, 2005</w:t>
            </w:r>
          </w:p>
        </w:tc>
      </w:tr>
      <w:tr w:rsidR="005B6409" w:rsidRPr="008B74CC" w:rsidTr="008B74CC">
        <w:tc>
          <w:tcPr>
            <w:tcW w:w="709" w:type="dxa"/>
            <w:vAlign w:val="center"/>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24.</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lang w:val="en-US"/>
              </w:rPr>
              <w:t>Pay</w:t>
            </w:r>
            <w:r w:rsidRPr="008B74CC">
              <w:rPr>
                <w:rFonts w:ascii="Times New Roman" w:hAnsi="Times New Roman"/>
                <w:sz w:val="26"/>
                <w:szCs w:val="26"/>
              </w:rPr>
              <w:t xml:space="preserve"> Ф.Ф., СлезинаН.Ф.«Методика обучения произноше</w:t>
            </w:r>
            <w:r w:rsidRPr="008B74CC">
              <w:rPr>
                <w:rFonts w:ascii="Times New Roman" w:hAnsi="Times New Roman"/>
                <w:sz w:val="26"/>
                <w:szCs w:val="26"/>
              </w:rPr>
              <w:softHyphen/>
              <w:t>нию в школе глухих».</w:t>
            </w:r>
            <w:r w:rsidRPr="008B74CC">
              <w:rPr>
                <w:rFonts w:ascii="Times New Roman" w:hAnsi="Times New Roman"/>
                <w:noProof/>
                <w:sz w:val="26"/>
                <w:szCs w:val="26"/>
              </w:rPr>
              <w:t xml:space="preserve"> – </w:t>
            </w:r>
            <w:r w:rsidRPr="008B74CC">
              <w:rPr>
                <w:rFonts w:ascii="Times New Roman" w:hAnsi="Times New Roman"/>
                <w:sz w:val="26"/>
                <w:szCs w:val="26"/>
              </w:rPr>
              <w:t>М.: Просвещение,</w:t>
            </w:r>
            <w:r w:rsidRPr="008B74CC">
              <w:rPr>
                <w:rFonts w:ascii="Times New Roman" w:hAnsi="Times New Roman"/>
                <w:noProof/>
                <w:sz w:val="26"/>
                <w:szCs w:val="26"/>
              </w:rPr>
              <w:t xml:space="preserve"> 1981.</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25.</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 xml:space="preserve">РуленковаЛ.И. «Как научить глухого ребенка слушать и говорить». </w:t>
            </w:r>
            <w:r w:rsidRPr="008B74CC">
              <w:rPr>
                <w:rFonts w:ascii="Times New Roman" w:hAnsi="Times New Roman"/>
                <w:noProof/>
                <w:sz w:val="26"/>
                <w:szCs w:val="26"/>
              </w:rPr>
              <w:t>–</w:t>
            </w:r>
            <w:r w:rsidRPr="008B74CC">
              <w:rPr>
                <w:rFonts w:ascii="Times New Roman" w:hAnsi="Times New Roman"/>
                <w:sz w:val="26"/>
                <w:szCs w:val="26"/>
              </w:rPr>
              <w:t xml:space="preserve">М.: Парадигма, 2010  </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26.</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Корсунская Б.Д. «Читаю сам. Книга для чтения для глу</w:t>
            </w:r>
            <w:r w:rsidRPr="008B74CC">
              <w:rPr>
                <w:rFonts w:ascii="Times New Roman" w:hAnsi="Times New Roman"/>
                <w:sz w:val="26"/>
                <w:szCs w:val="26"/>
              </w:rPr>
              <w:softHyphen/>
              <w:t>хих дошкольников»: Методические указания.</w:t>
            </w:r>
            <w:r w:rsidRPr="008B74CC">
              <w:rPr>
                <w:rFonts w:ascii="Times New Roman" w:hAnsi="Times New Roman"/>
                <w:noProof/>
                <w:sz w:val="26"/>
                <w:szCs w:val="26"/>
              </w:rPr>
              <w:t xml:space="preserve">  – </w:t>
            </w:r>
            <w:r w:rsidRPr="008B74CC">
              <w:rPr>
                <w:rFonts w:ascii="Times New Roman" w:hAnsi="Times New Roman"/>
                <w:sz w:val="26"/>
                <w:szCs w:val="26"/>
              </w:rPr>
              <w:t xml:space="preserve"> М.: Просвеще</w:t>
            </w:r>
            <w:r w:rsidRPr="008B74CC">
              <w:rPr>
                <w:rFonts w:ascii="Times New Roman" w:hAnsi="Times New Roman"/>
                <w:sz w:val="26"/>
                <w:szCs w:val="26"/>
              </w:rPr>
              <w:softHyphen/>
              <w:t>ние,</w:t>
            </w:r>
            <w:r w:rsidRPr="008B74CC">
              <w:rPr>
                <w:rFonts w:ascii="Times New Roman" w:hAnsi="Times New Roman"/>
                <w:noProof/>
                <w:sz w:val="26"/>
                <w:szCs w:val="26"/>
              </w:rPr>
              <w:t xml:space="preserve"> 1980 – 1982.</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27.</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Корсунская Б.Д. «Читаю сам». - М.: Просвещение, 1990.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28.</w:t>
            </w:r>
          </w:p>
        </w:tc>
        <w:tc>
          <w:tcPr>
            <w:tcW w:w="15309" w:type="dxa"/>
          </w:tcPr>
          <w:p w:rsidR="005B6409" w:rsidRPr="008B74CC" w:rsidRDefault="005B6409" w:rsidP="00CF6019">
            <w:pPr>
              <w:pStyle w:val="NoSpacing"/>
              <w:rPr>
                <w:rFonts w:ascii="Times New Roman" w:hAnsi="Times New Roman"/>
                <w:b/>
                <w:sz w:val="26"/>
                <w:szCs w:val="26"/>
              </w:rPr>
            </w:pPr>
            <w:r w:rsidRPr="008B74CC">
              <w:rPr>
                <w:rFonts w:ascii="Times New Roman" w:hAnsi="Times New Roman"/>
                <w:sz w:val="26"/>
                <w:szCs w:val="26"/>
              </w:rPr>
              <w:t>Донская Н.Ю. «Букварь». - М.: Просвещение, 1980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29.</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РауФ.Ф.«Букварь». -М.: Просвещение, 1999.</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30.</w:t>
            </w:r>
          </w:p>
        </w:tc>
        <w:tc>
          <w:tcPr>
            <w:tcW w:w="15309" w:type="dxa"/>
          </w:tcPr>
          <w:p w:rsidR="005B6409" w:rsidRPr="008B74CC" w:rsidRDefault="005B6409" w:rsidP="008B74CC">
            <w:pPr>
              <w:spacing w:after="0" w:line="240" w:lineRule="auto"/>
              <w:jc w:val="both"/>
              <w:rPr>
                <w:rFonts w:ascii="Times New Roman" w:hAnsi="Times New Roman"/>
                <w:sz w:val="26"/>
                <w:szCs w:val="26"/>
              </w:rPr>
            </w:pPr>
            <w:r w:rsidRPr="008B74CC">
              <w:rPr>
                <w:rFonts w:ascii="Times New Roman" w:hAnsi="Times New Roman"/>
                <w:sz w:val="26"/>
                <w:szCs w:val="26"/>
              </w:rPr>
              <w:t xml:space="preserve">Выготская  Г.Л. «Обучение  глухих  дошкольников  в  игре». - М.: Просвещение, 1994 </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31.</w:t>
            </w:r>
          </w:p>
        </w:tc>
        <w:tc>
          <w:tcPr>
            <w:tcW w:w="15309" w:type="dxa"/>
          </w:tcPr>
          <w:p w:rsidR="005B6409" w:rsidRPr="008B74CC" w:rsidRDefault="005B6409" w:rsidP="008B74CC">
            <w:pPr>
              <w:spacing w:after="0" w:line="240" w:lineRule="auto"/>
              <w:jc w:val="both"/>
              <w:rPr>
                <w:rFonts w:ascii="Times New Roman" w:hAnsi="Times New Roman"/>
                <w:sz w:val="26"/>
                <w:szCs w:val="26"/>
              </w:rPr>
            </w:pPr>
            <w:r w:rsidRPr="008B74CC">
              <w:rPr>
                <w:rFonts w:ascii="Times New Roman" w:hAnsi="Times New Roman"/>
                <w:sz w:val="26"/>
                <w:szCs w:val="26"/>
              </w:rPr>
              <w:t>Выготская Г.Л. «Обучение  глухих  дошкольников  сюжетно-ролевым играм». - М.: Просвещение, 1975</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32.</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ГоловчицЛ.А. «Дидактические игры для детей с нарушением слуха». - М.: ООО УМУЦ ГРАФ ПРЕСС, 2003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33.</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Матвеева Н.И.«Дидактический  материал  по  развитию  слухового восприятия». -  М.: Просвещение 1993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34.</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color w:val="000000"/>
                <w:sz w:val="26"/>
                <w:szCs w:val="26"/>
              </w:rPr>
              <w:t>ШматкоН.Д. «Речевая ритмика для малышей». Методическое пособие для педагогов и родителей.  - М.: «Владос», 2003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35.</w:t>
            </w:r>
          </w:p>
        </w:tc>
        <w:tc>
          <w:tcPr>
            <w:tcW w:w="15309" w:type="dxa"/>
          </w:tcPr>
          <w:p w:rsidR="005B6409" w:rsidRPr="008B74CC" w:rsidRDefault="005B6409" w:rsidP="006706C8">
            <w:pPr>
              <w:pStyle w:val="NoSpacing"/>
              <w:rPr>
                <w:rFonts w:ascii="Times New Roman" w:hAnsi="Times New Roman"/>
                <w:b/>
                <w:color w:val="FF0000"/>
                <w:sz w:val="26"/>
                <w:szCs w:val="26"/>
              </w:rPr>
            </w:pPr>
            <w:r w:rsidRPr="008B74CC">
              <w:rPr>
                <w:rFonts w:ascii="Times New Roman" w:hAnsi="Times New Roman"/>
                <w:sz w:val="26"/>
                <w:szCs w:val="26"/>
              </w:rPr>
              <w:t>ПфафенродтА.Н. «Фонетическая ритмика». - М.:   Владос, 1996</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36.</w:t>
            </w:r>
          </w:p>
        </w:tc>
        <w:tc>
          <w:tcPr>
            <w:tcW w:w="15309" w:type="dxa"/>
          </w:tcPr>
          <w:p w:rsidR="005B6409" w:rsidRPr="008B74CC" w:rsidRDefault="005B6409" w:rsidP="006706C8">
            <w:pPr>
              <w:pStyle w:val="NoSpacing"/>
              <w:rPr>
                <w:rFonts w:ascii="Times New Roman" w:hAnsi="Times New Roman"/>
                <w:b/>
                <w:color w:val="FF0000"/>
                <w:sz w:val="26"/>
                <w:szCs w:val="26"/>
              </w:rPr>
            </w:pPr>
            <w:r w:rsidRPr="008B74CC">
              <w:rPr>
                <w:rFonts w:ascii="Times New Roman" w:hAnsi="Times New Roman"/>
                <w:sz w:val="26"/>
                <w:szCs w:val="26"/>
              </w:rPr>
              <w:t xml:space="preserve">Мухина А.Я. «Речедвигательная ритмика». - М.: АСТ: Астрель; Владимир: ВКТ, 2009. </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37.</w:t>
            </w:r>
          </w:p>
        </w:tc>
        <w:tc>
          <w:tcPr>
            <w:tcW w:w="15309" w:type="dxa"/>
          </w:tcPr>
          <w:p w:rsidR="005B6409" w:rsidRPr="008B74CC" w:rsidRDefault="005B6409" w:rsidP="00B67037">
            <w:pPr>
              <w:pStyle w:val="NoSpacing"/>
              <w:rPr>
                <w:rFonts w:ascii="Times New Roman" w:hAnsi="Times New Roman"/>
                <w:sz w:val="26"/>
                <w:szCs w:val="26"/>
              </w:rPr>
            </w:pPr>
            <w:r w:rsidRPr="008B74CC">
              <w:rPr>
                <w:rFonts w:ascii="Times New Roman" w:hAnsi="Times New Roman"/>
                <w:sz w:val="26"/>
                <w:szCs w:val="26"/>
              </w:rPr>
              <w:t>Речицкая Е.Г., СошинаЕ.А. «Развитие творческого воображения младших школьников». – М.:Педагогика 1994</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38.</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Королева И.В. «Кохлеарная имплантация и дети». - С-П.: КАРО, 2009</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39.</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Королева  И.В.  «Слухоречевая  реабилитация  глухих  детей с кохлеарнымиимплантами». С-П.: НИИ уха, горла, носа и речи, 2006</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40.</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ЛеонгардЭ.И. «Всегда  вместе».  Программно-методическое  пособие для родителей детей с патологией слуха.  - М.: ООО «Полиграф-сервис», 2002</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41.</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ШматкоН.Д. «Если малыш не слышит». - М.: Просвещение, 2003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42.</w:t>
            </w:r>
          </w:p>
        </w:tc>
        <w:tc>
          <w:tcPr>
            <w:tcW w:w="15309" w:type="dxa"/>
          </w:tcPr>
          <w:p w:rsidR="005B6409" w:rsidRPr="008B74CC" w:rsidRDefault="005B6409" w:rsidP="00B67037">
            <w:pPr>
              <w:pStyle w:val="NoSpacing"/>
              <w:rPr>
                <w:rFonts w:ascii="Times New Roman" w:hAnsi="Times New Roman"/>
                <w:sz w:val="26"/>
                <w:szCs w:val="26"/>
              </w:rPr>
            </w:pPr>
            <w:r w:rsidRPr="008B74CC">
              <w:rPr>
                <w:rFonts w:ascii="Times New Roman" w:hAnsi="Times New Roman"/>
                <w:sz w:val="26"/>
                <w:szCs w:val="26"/>
                <w:lang w:eastAsia="ru-RU"/>
              </w:rPr>
              <w:t>Корсунская Б.Д. «Воспитание глухого дошкольника в семье».- М., 1970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43.</w:t>
            </w:r>
          </w:p>
        </w:tc>
        <w:tc>
          <w:tcPr>
            <w:tcW w:w="15309" w:type="dxa"/>
          </w:tcPr>
          <w:p w:rsidR="005B6409" w:rsidRPr="008B74CC" w:rsidRDefault="005B6409" w:rsidP="008B74CC">
            <w:pPr>
              <w:spacing w:after="0" w:line="240" w:lineRule="auto"/>
              <w:outlineLvl w:val="1"/>
              <w:rPr>
                <w:rFonts w:ascii="Times New Roman" w:hAnsi="Times New Roman"/>
                <w:kern w:val="36"/>
                <w:sz w:val="26"/>
                <w:szCs w:val="26"/>
              </w:rPr>
            </w:pPr>
            <w:r w:rsidRPr="008B74CC">
              <w:rPr>
                <w:rFonts w:ascii="Times New Roman" w:hAnsi="Times New Roman"/>
                <w:kern w:val="36"/>
                <w:sz w:val="26"/>
                <w:szCs w:val="26"/>
              </w:rPr>
              <w:t xml:space="preserve">ЛеонгардЭ.И. «Всегда вместе. Программно-методическое пособие для родителей детей с патологией слуха».  - М.: ООО «Полиграф сервис», 2002. </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44.</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Волкова Л.С. «Логопедия». - М.: Гуманит. изд. центр ВЛАГОС, 2002. – 680с. (Коррекционная педагогика)</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45.</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Иншакова О.Б. «Альбом для логопеда». - М.: Гуманитар. Изд. Центр ВЛАДОС, 2005.</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46.</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Анищенко Е.С. «Практическое пособие по исправлению произношения у детей для логопедов и родителей» - М.: АСТ: Астрель, 2008.</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47.</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Кондратенко И.Ю. «Произносим звуки правильно».  – М.: Издательство ГНОМ и Д, 2000.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48.</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КрупенчукО.И. «Научите меня говорить правильно!». - С-П.: Литера, 2008</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49.</w:t>
            </w:r>
          </w:p>
        </w:tc>
        <w:tc>
          <w:tcPr>
            <w:tcW w:w="15309" w:type="dxa"/>
          </w:tcPr>
          <w:p w:rsidR="005B6409" w:rsidRPr="008B74CC" w:rsidRDefault="005B6409" w:rsidP="00DF2D23">
            <w:pPr>
              <w:pStyle w:val="NoSpacing"/>
              <w:rPr>
                <w:rFonts w:ascii="Times New Roman" w:hAnsi="Times New Roman"/>
                <w:sz w:val="26"/>
                <w:szCs w:val="26"/>
              </w:rPr>
            </w:pPr>
            <w:r w:rsidRPr="008B74CC">
              <w:rPr>
                <w:rFonts w:ascii="Times New Roman" w:hAnsi="Times New Roman"/>
                <w:sz w:val="26"/>
                <w:szCs w:val="26"/>
              </w:rPr>
              <w:t>Крупенчук О.И., Воробьева Т.А. «Логопедические упражнения. Артикуляционная гимнастика». - С-П.: Литера, 2010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50.</w:t>
            </w:r>
          </w:p>
        </w:tc>
        <w:tc>
          <w:tcPr>
            <w:tcW w:w="15309" w:type="dxa"/>
          </w:tcPr>
          <w:p w:rsidR="005B6409" w:rsidRPr="008B74CC" w:rsidRDefault="005B6409" w:rsidP="00B67037">
            <w:pPr>
              <w:pStyle w:val="NoSpacing"/>
              <w:rPr>
                <w:rFonts w:ascii="Times New Roman" w:hAnsi="Times New Roman"/>
                <w:sz w:val="26"/>
                <w:szCs w:val="26"/>
              </w:rPr>
            </w:pPr>
            <w:r w:rsidRPr="008B74CC">
              <w:rPr>
                <w:rFonts w:ascii="Times New Roman" w:hAnsi="Times New Roman"/>
                <w:sz w:val="26"/>
                <w:szCs w:val="26"/>
              </w:rPr>
              <w:t>Крупенчук О.И., Воробьева Т.А. «Исправляем произношение». - С-П.: Литера, 2010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51.</w:t>
            </w:r>
          </w:p>
        </w:tc>
        <w:tc>
          <w:tcPr>
            <w:tcW w:w="15309" w:type="dxa"/>
          </w:tcPr>
          <w:p w:rsidR="005B6409" w:rsidRPr="008B74CC" w:rsidRDefault="005B6409" w:rsidP="00DF2D23">
            <w:pPr>
              <w:pStyle w:val="NoSpacing"/>
              <w:rPr>
                <w:rFonts w:ascii="Times New Roman" w:hAnsi="Times New Roman"/>
                <w:sz w:val="26"/>
                <w:szCs w:val="26"/>
              </w:rPr>
            </w:pPr>
            <w:r w:rsidRPr="008B74CC">
              <w:rPr>
                <w:rFonts w:ascii="Times New Roman" w:hAnsi="Times New Roman"/>
                <w:sz w:val="26"/>
                <w:szCs w:val="26"/>
              </w:rPr>
              <w:t>КрупенчукО.И. «Учим буквы». - С-П.: Литера, 2013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52.</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Савицкая Н.М. «Логопедические игры и упражнения на каждый день». - С-П.: Литера, 2010</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53.</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Лазаренко О.И. «Артикуляционно-пальчиковая гимнастика». – М.: Издательство ГНОМ и Д, 2004.</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54.</w:t>
            </w:r>
          </w:p>
        </w:tc>
        <w:tc>
          <w:tcPr>
            <w:tcW w:w="15309" w:type="dxa"/>
          </w:tcPr>
          <w:p w:rsidR="005B6409" w:rsidRPr="008B74CC" w:rsidRDefault="005B6409" w:rsidP="006706C8">
            <w:pPr>
              <w:pStyle w:val="NoSpacing"/>
              <w:rPr>
                <w:rFonts w:ascii="Times New Roman" w:hAnsi="Times New Roman"/>
                <w:color w:val="FF0000"/>
                <w:sz w:val="26"/>
                <w:szCs w:val="26"/>
              </w:rPr>
            </w:pPr>
            <w:r w:rsidRPr="008B74CC">
              <w:rPr>
                <w:rFonts w:ascii="Times New Roman" w:hAnsi="Times New Roman"/>
                <w:sz w:val="26"/>
                <w:szCs w:val="26"/>
              </w:rPr>
              <w:t>Коноваленко  В.В.  «Артикуляционная  и  пальчиковая  гимнастика». - М.: Гном-Пресс, 1998</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55.</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Ермакова И.Е. «Развиваем мелкую моторику у малышей».– М.: АСТ; Спб.: Сова, 2007</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56.</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КлементовичаТ.Ф. «Я учусь писать красиво». - С-П.: Литера, 2007</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57.</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КрупенчукО.И. «Гимнастика для язычка и пальчиков для девочек и мальчиков». - С-П.: Литера, 2013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58.</w:t>
            </w:r>
          </w:p>
        </w:tc>
        <w:tc>
          <w:tcPr>
            <w:tcW w:w="15309" w:type="dxa"/>
          </w:tcPr>
          <w:p w:rsidR="005B6409" w:rsidRPr="008B74CC" w:rsidRDefault="005B6409" w:rsidP="006706C8">
            <w:pPr>
              <w:pStyle w:val="NoSpacing"/>
              <w:rPr>
                <w:rFonts w:ascii="Times New Roman" w:hAnsi="Times New Roman"/>
                <w:b/>
                <w:sz w:val="26"/>
                <w:szCs w:val="26"/>
              </w:rPr>
            </w:pPr>
            <w:r w:rsidRPr="008B74CC">
              <w:rPr>
                <w:rFonts w:ascii="Times New Roman" w:hAnsi="Times New Roman"/>
                <w:sz w:val="26"/>
                <w:szCs w:val="26"/>
              </w:rPr>
              <w:t>КрупенчукО.И. «Тренируем  пальчики  –  развиваем  речь!». - С-П.: Литера, 2009</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59.</w:t>
            </w:r>
          </w:p>
        </w:tc>
        <w:tc>
          <w:tcPr>
            <w:tcW w:w="15309" w:type="dxa"/>
          </w:tcPr>
          <w:p w:rsidR="005B6409" w:rsidRPr="008B74CC" w:rsidRDefault="005B6409" w:rsidP="006706C8">
            <w:pPr>
              <w:pStyle w:val="NoSpacing"/>
              <w:rPr>
                <w:rFonts w:ascii="Times New Roman" w:hAnsi="Times New Roman"/>
                <w:color w:val="FF0000"/>
                <w:sz w:val="26"/>
                <w:szCs w:val="26"/>
              </w:rPr>
            </w:pPr>
            <w:r w:rsidRPr="008B74CC">
              <w:rPr>
                <w:rFonts w:ascii="Times New Roman" w:hAnsi="Times New Roman"/>
                <w:sz w:val="26"/>
                <w:szCs w:val="26"/>
              </w:rPr>
              <w:t xml:space="preserve">Соколова Ю.А. «Игры с пальчиками». - М.: Эксмо, 2005  </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60.</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Соколова Ю.А. «Речь и моторика». - М.: Эксмо, 2002</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61.</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Шмелѐва Е.Б. «Пальчиковые игры». - М.: Ювента, 2008</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62.</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Максаков А.И. «Учите, играя». - М.: Просвещение, 1983</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63.</w:t>
            </w:r>
          </w:p>
        </w:tc>
        <w:tc>
          <w:tcPr>
            <w:tcW w:w="153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Павлова О.П. «Пальчиковые  упражнения для детей 2-7лет». - В. «Учитель».2009</w:t>
            </w:r>
          </w:p>
        </w:tc>
      </w:tr>
      <w:tr w:rsidR="005B6409" w:rsidRPr="008B74CC" w:rsidTr="008B74CC">
        <w:tc>
          <w:tcPr>
            <w:tcW w:w="709" w:type="dxa"/>
          </w:tcPr>
          <w:p w:rsidR="005B6409" w:rsidRPr="008B74CC" w:rsidRDefault="005B6409" w:rsidP="006706C8">
            <w:pPr>
              <w:pStyle w:val="NoSpacing"/>
              <w:rPr>
                <w:rFonts w:ascii="Times New Roman" w:hAnsi="Times New Roman"/>
                <w:sz w:val="26"/>
                <w:szCs w:val="26"/>
              </w:rPr>
            </w:pPr>
            <w:r w:rsidRPr="008B74CC">
              <w:rPr>
                <w:rFonts w:ascii="Times New Roman" w:hAnsi="Times New Roman"/>
                <w:sz w:val="26"/>
                <w:szCs w:val="26"/>
              </w:rPr>
              <w:t>64.</w:t>
            </w:r>
          </w:p>
        </w:tc>
        <w:tc>
          <w:tcPr>
            <w:tcW w:w="15309" w:type="dxa"/>
          </w:tcPr>
          <w:p w:rsidR="005B6409" w:rsidRPr="008B74CC" w:rsidRDefault="005B6409" w:rsidP="008B74CC">
            <w:pPr>
              <w:spacing w:after="0" w:line="240" w:lineRule="auto"/>
              <w:rPr>
                <w:rFonts w:ascii="Times New Roman" w:hAnsi="Times New Roman"/>
                <w:sz w:val="26"/>
                <w:szCs w:val="26"/>
              </w:rPr>
            </w:pPr>
            <w:r w:rsidRPr="008B74CC">
              <w:rPr>
                <w:rFonts w:ascii="Times New Roman" w:hAnsi="Times New Roman"/>
                <w:sz w:val="26"/>
                <w:szCs w:val="26"/>
              </w:rPr>
              <w:t>Голубь В.Т. «Графические диктанты». - М.: «Вако». 2010</w:t>
            </w:r>
          </w:p>
        </w:tc>
      </w:tr>
    </w:tbl>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502257">
      <w:pPr>
        <w:spacing w:after="0" w:line="240" w:lineRule="auto"/>
        <w:jc w:val="center"/>
        <w:rPr>
          <w:rFonts w:ascii="Times New Roman" w:hAnsi="Times New Roman"/>
          <w:b/>
          <w:color w:val="000000"/>
          <w:sz w:val="26"/>
          <w:szCs w:val="26"/>
        </w:rPr>
      </w:pPr>
    </w:p>
    <w:p w:rsidR="005B6409" w:rsidRDefault="005B6409" w:rsidP="00502257">
      <w:pPr>
        <w:spacing w:after="0" w:line="240" w:lineRule="auto"/>
        <w:jc w:val="center"/>
        <w:rPr>
          <w:rFonts w:ascii="Times New Roman" w:hAnsi="Times New Roman"/>
          <w:b/>
          <w:color w:val="000000"/>
          <w:sz w:val="26"/>
          <w:szCs w:val="26"/>
        </w:rPr>
      </w:pPr>
    </w:p>
    <w:p w:rsidR="005B6409" w:rsidRDefault="005B6409" w:rsidP="00502257">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МАДОУ КОМБИНИРОВАННОГО ВИДА Д/С «СКАЗКА»</w:t>
      </w:r>
    </w:p>
    <w:p w:rsidR="005B6409" w:rsidRDefault="005B6409" w:rsidP="00502257">
      <w:pPr>
        <w:spacing w:after="0" w:line="240" w:lineRule="auto"/>
        <w:jc w:val="center"/>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5"/>
        <w:gridCol w:w="8345"/>
      </w:tblGrid>
      <w:tr w:rsidR="005B6409" w:rsidRPr="008B74CC" w:rsidTr="008B74CC">
        <w:tc>
          <w:tcPr>
            <w:tcW w:w="0" w:type="auto"/>
            <w:gridSpan w:val="2"/>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Интеллектуальное развитие – ответственный учитель-дефектолог</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Сформированность знаний об окружающем мире.</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Исследование зрительной</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памяти.</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Методики Ж.М. Глозман,</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А.Ю. Потанина, А.Е. Соболева.</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Изучение особенностей</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установления причинно-</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следственных связей.</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 xml:space="preserve">Методика «Последовательные картинки» </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 xml:space="preserve">С.Д. Забранная (3-4 года), Н.Я. Семаго, </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Н.М. Семагго (4-6 лет).</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Выявление уровня развития</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зрительно-моторной</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координации.</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 xml:space="preserve">Методика «Графическая деятельность» </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О.В. Конаплева, А.Ю. Меньшутина</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Уровень развития мышления.</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работы с разрезными картинками. С.Д. Забранная</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Выявление умения</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анализировать и сравнивать</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изображения.</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 xml:space="preserve">Методика «Найди пару» </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Е.А. Стребелева</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Определение объема</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непосредственной образной</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памяти.</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Анкета «Наблюдение за поведением ребенка» А.Романова (3-4 года)</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«10 картинок для запоминания» Т.Д. Мартенковская (4-5 лет)</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«10 предметов» Т.Д. Мартенковская (5-6 лет)</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Развитие мелкой моторики.</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«Соедини точки»</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О.В. Коноплева, А.Ю. Меньшутина (4-6 лет)</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Особенности развития</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внимания.</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«Найди отличия» Черемошкина Л.В. (4-6 лет)</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Особенности развития памяти.</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нахождения недостающих деталей»</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Д.Векслер (4-6 лет) Н.Я Семаго, М.М. Семаго (4-6 лет).</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Сформированность</w:t>
            </w:r>
          </w:p>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Пространственных представлений.</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«Простые невербальные аналогии» Н.Я Семаго, М.М. Семаго.</w:t>
            </w:r>
          </w:p>
        </w:tc>
      </w:tr>
      <w:tr w:rsidR="005B6409" w:rsidRPr="008B74CC" w:rsidTr="008B74C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Интеллектуальное развитие.</w:t>
            </w:r>
          </w:p>
        </w:tc>
        <w:tc>
          <w:tcPr>
            <w:tcW w:w="0" w:type="auto"/>
            <w:tcBorders>
              <w:top w:val="single" w:sz="4" w:space="0" w:color="000000"/>
              <w:left w:val="single" w:sz="4" w:space="0" w:color="000000"/>
              <w:bottom w:val="single" w:sz="4" w:space="0" w:color="000000"/>
              <w:right w:val="single" w:sz="4" w:space="0" w:color="000000"/>
            </w:tcBorders>
          </w:tcPr>
          <w:p w:rsidR="005B6409" w:rsidRPr="008B74CC" w:rsidRDefault="005B6409" w:rsidP="008B74CC">
            <w:pPr>
              <w:spacing w:before="100" w:beforeAutospacing="1" w:after="100" w:afterAutospacing="1" w:line="240" w:lineRule="auto"/>
              <w:rPr>
                <w:rFonts w:ascii="Times New Roman" w:hAnsi="Times New Roman"/>
                <w:color w:val="FF0000"/>
                <w:sz w:val="24"/>
                <w:szCs w:val="24"/>
              </w:rPr>
            </w:pPr>
            <w:r w:rsidRPr="008B74CC">
              <w:rPr>
                <w:rFonts w:ascii="Times New Roman" w:hAnsi="Times New Roman"/>
                <w:color w:val="FF0000"/>
                <w:sz w:val="24"/>
                <w:szCs w:val="24"/>
              </w:rPr>
              <w:t>Методика «Четвертый – лишний» (4-6 лет)</w:t>
            </w:r>
          </w:p>
        </w:tc>
      </w:tr>
    </w:tbl>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3D66B1">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ab/>
        <w:t>МАДОУ КОМБИНИРОВАННОГО ВИДА Д/С «СКАЗКА»</w:t>
      </w:r>
    </w:p>
    <w:p w:rsidR="005B6409" w:rsidRDefault="005B6409" w:rsidP="003D66B1">
      <w:pPr>
        <w:tabs>
          <w:tab w:val="left" w:pos="6543"/>
        </w:tabs>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Pr="00100D0F" w:rsidRDefault="005B6409" w:rsidP="003D66B1">
      <w:pPr>
        <w:spacing w:line="240" w:lineRule="auto"/>
        <w:jc w:val="both"/>
        <w:rPr>
          <w:rFonts w:ascii="Times New Roman" w:hAnsi="Times New Roman"/>
          <w:sz w:val="24"/>
          <w:szCs w:val="24"/>
        </w:rPr>
      </w:pPr>
      <w:r>
        <w:rPr>
          <w:rFonts w:ascii="Times New Roman" w:hAnsi="Times New Roman"/>
          <w:sz w:val="24"/>
          <w:szCs w:val="24"/>
        </w:rPr>
        <w:t xml:space="preserve">                                                                                                                                                                                                  </w:t>
      </w:r>
      <w:r w:rsidRPr="00100D0F">
        <w:rPr>
          <w:rFonts w:ascii="Times New Roman" w:hAnsi="Times New Roman"/>
          <w:sz w:val="24"/>
          <w:szCs w:val="24"/>
        </w:rPr>
        <w:t>«Утверждаю»</w:t>
      </w:r>
    </w:p>
    <w:p w:rsidR="005B6409" w:rsidRPr="00100D0F" w:rsidRDefault="005B6409" w:rsidP="003D66B1">
      <w:pPr>
        <w:spacing w:line="240" w:lineRule="auto"/>
        <w:jc w:val="both"/>
        <w:rPr>
          <w:rFonts w:ascii="Times New Roman" w:hAnsi="Times New Roman"/>
          <w:sz w:val="24"/>
          <w:szCs w:val="24"/>
        </w:rPr>
      </w:pPr>
      <w:r w:rsidRPr="00100D0F">
        <w:rPr>
          <w:rFonts w:ascii="Times New Roman" w:hAnsi="Times New Roman"/>
          <w:sz w:val="24"/>
          <w:szCs w:val="24"/>
        </w:rPr>
        <w:t xml:space="preserve">                                                                                                              </w:t>
      </w:r>
      <w:r>
        <w:rPr>
          <w:rFonts w:ascii="Times New Roman" w:hAnsi="Times New Roman"/>
          <w:sz w:val="24"/>
          <w:szCs w:val="24"/>
        </w:rPr>
        <w:t xml:space="preserve">                                                                           </w:t>
      </w:r>
      <w:r w:rsidRPr="00100D0F">
        <w:rPr>
          <w:rFonts w:ascii="Times New Roman" w:hAnsi="Times New Roman"/>
          <w:sz w:val="24"/>
          <w:szCs w:val="24"/>
        </w:rPr>
        <w:t xml:space="preserve">   </w:t>
      </w:r>
      <w:r>
        <w:rPr>
          <w:rFonts w:ascii="Times New Roman" w:hAnsi="Times New Roman"/>
          <w:sz w:val="24"/>
          <w:szCs w:val="24"/>
        </w:rPr>
        <w:t xml:space="preserve">       </w:t>
      </w:r>
      <w:r w:rsidRPr="00100D0F">
        <w:rPr>
          <w:rFonts w:ascii="Times New Roman" w:hAnsi="Times New Roman"/>
          <w:sz w:val="24"/>
          <w:szCs w:val="24"/>
        </w:rPr>
        <w:t xml:space="preserve"> Заведующая МАДОУ</w:t>
      </w:r>
    </w:p>
    <w:p w:rsidR="005B6409" w:rsidRPr="00100D0F" w:rsidRDefault="005B6409" w:rsidP="003D66B1">
      <w:pPr>
        <w:spacing w:line="240" w:lineRule="auto"/>
        <w:rPr>
          <w:rFonts w:ascii="Times New Roman" w:hAnsi="Times New Roman"/>
          <w:sz w:val="24"/>
          <w:szCs w:val="24"/>
        </w:rPr>
      </w:pPr>
      <w:r>
        <w:rPr>
          <w:rFonts w:ascii="Times New Roman" w:hAnsi="Times New Roman"/>
          <w:sz w:val="24"/>
          <w:szCs w:val="24"/>
        </w:rPr>
        <w:t xml:space="preserve">                                                                                                                                                                                                     </w:t>
      </w:r>
      <w:r w:rsidRPr="00100D0F">
        <w:rPr>
          <w:rFonts w:ascii="Times New Roman" w:hAnsi="Times New Roman"/>
          <w:sz w:val="24"/>
          <w:szCs w:val="24"/>
        </w:rPr>
        <w:t>комбинированного вида</w:t>
      </w:r>
    </w:p>
    <w:p w:rsidR="005B6409" w:rsidRPr="00100D0F" w:rsidRDefault="005B6409" w:rsidP="003D66B1">
      <w:pPr>
        <w:spacing w:line="240" w:lineRule="auto"/>
        <w:rPr>
          <w:rFonts w:ascii="Times New Roman" w:hAnsi="Times New Roman"/>
          <w:sz w:val="24"/>
          <w:szCs w:val="24"/>
        </w:rPr>
      </w:pPr>
      <w:r w:rsidRPr="00100D0F">
        <w:rPr>
          <w:rFonts w:ascii="Times New Roman" w:hAnsi="Times New Roman"/>
          <w:sz w:val="24"/>
          <w:szCs w:val="24"/>
        </w:rPr>
        <w:t xml:space="preserve">                                                                                                              </w:t>
      </w:r>
      <w:r>
        <w:rPr>
          <w:rFonts w:ascii="Times New Roman" w:hAnsi="Times New Roman"/>
          <w:sz w:val="24"/>
          <w:szCs w:val="24"/>
        </w:rPr>
        <w:t xml:space="preserve">                                                                                    </w:t>
      </w:r>
      <w:r w:rsidRPr="00100D0F">
        <w:rPr>
          <w:rFonts w:ascii="Times New Roman" w:hAnsi="Times New Roman"/>
          <w:sz w:val="24"/>
          <w:szCs w:val="24"/>
        </w:rPr>
        <w:t xml:space="preserve">    д/с «Сказка» г.Баймак</w:t>
      </w:r>
    </w:p>
    <w:p w:rsidR="005B6409" w:rsidRPr="00100D0F" w:rsidRDefault="005B6409" w:rsidP="003D66B1">
      <w:pPr>
        <w:spacing w:line="240" w:lineRule="auto"/>
        <w:rPr>
          <w:rFonts w:ascii="Times New Roman" w:hAnsi="Times New Roman"/>
          <w:sz w:val="24"/>
          <w:szCs w:val="24"/>
        </w:rPr>
      </w:pPr>
      <w:r>
        <w:rPr>
          <w:rFonts w:ascii="Times New Roman" w:hAnsi="Times New Roman"/>
          <w:sz w:val="24"/>
          <w:szCs w:val="24"/>
        </w:rPr>
        <w:t xml:space="preserve">                                                                                                                                                                                                      </w:t>
      </w:r>
      <w:r w:rsidRPr="00100D0F">
        <w:rPr>
          <w:rFonts w:ascii="Times New Roman" w:hAnsi="Times New Roman"/>
          <w:sz w:val="24"/>
          <w:szCs w:val="24"/>
        </w:rPr>
        <w:t>Ишьярова Г.Р.</w:t>
      </w:r>
    </w:p>
    <w:p w:rsidR="005B6409" w:rsidRPr="00100D0F" w:rsidRDefault="005B6409" w:rsidP="003D66B1">
      <w:pPr>
        <w:spacing w:line="240" w:lineRule="auto"/>
        <w:rPr>
          <w:rFonts w:ascii="Times New Roman" w:hAnsi="Times New Roman"/>
          <w:sz w:val="24"/>
          <w:szCs w:val="24"/>
        </w:rPr>
      </w:pPr>
      <w:r w:rsidRPr="00100D0F">
        <w:rPr>
          <w:rFonts w:ascii="Times New Roman" w:hAnsi="Times New Roman"/>
          <w:sz w:val="24"/>
          <w:szCs w:val="24"/>
        </w:rPr>
        <w:t xml:space="preserve">                                                                                                       </w:t>
      </w:r>
      <w:r>
        <w:rPr>
          <w:rFonts w:ascii="Times New Roman" w:hAnsi="Times New Roman"/>
          <w:sz w:val="24"/>
          <w:szCs w:val="24"/>
        </w:rPr>
        <w:t xml:space="preserve">                                                                                           </w:t>
      </w:r>
      <w:r w:rsidRPr="00100D0F">
        <w:rPr>
          <w:rFonts w:ascii="Times New Roman" w:hAnsi="Times New Roman"/>
          <w:sz w:val="24"/>
          <w:szCs w:val="24"/>
        </w:rPr>
        <w:t xml:space="preserve">    Приказ от _____.2017г.№ __</w:t>
      </w: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9F4726">
      <w:pPr>
        <w:spacing w:after="0" w:line="240" w:lineRule="auto"/>
        <w:jc w:val="both"/>
        <w:rPr>
          <w:rFonts w:ascii="Times New Roman" w:hAnsi="Times New Roman"/>
          <w:b/>
          <w:color w:val="000000"/>
          <w:sz w:val="26"/>
          <w:szCs w:val="26"/>
        </w:rPr>
      </w:pPr>
    </w:p>
    <w:p w:rsidR="005B6409" w:rsidRDefault="005B6409" w:rsidP="00502257">
      <w:pPr>
        <w:spacing w:after="0" w:line="240" w:lineRule="auto"/>
        <w:jc w:val="center"/>
        <w:rPr>
          <w:rFonts w:ascii="Times New Roman" w:hAnsi="Times New Roman"/>
          <w:b/>
          <w:color w:val="000000"/>
          <w:sz w:val="40"/>
          <w:szCs w:val="40"/>
        </w:rPr>
      </w:pPr>
      <w:r>
        <w:rPr>
          <w:rFonts w:ascii="Times New Roman" w:hAnsi="Times New Roman"/>
          <w:b/>
          <w:color w:val="000000"/>
          <w:sz w:val="40"/>
          <w:szCs w:val="40"/>
        </w:rPr>
        <w:t>Адаптированная образовательная программа</w:t>
      </w:r>
    </w:p>
    <w:p w:rsidR="005B6409" w:rsidRPr="00502257" w:rsidRDefault="005B6409" w:rsidP="00502257">
      <w:pPr>
        <w:spacing w:after="0" w:line="240" w:lineRule="auto"/>
        <w:jc w:val="center"/>
        <w:rPr>
          <w:rFonts w:ascii="Times New Roman" w:hAnsi="Times New Roman"/>
          <w:b/>
          <w:color w:val="000000"/>
          <w:sz w:val="40"/>
          <w:szCs w:val="40"/>
        </w:rPr>
      </w:pPr>
      <w:r w:rsidRPr="003D66B1">
        <w:rPr>
          <w:rFonts w:ascii="Times New Roman" w:hAnsi="Times New Roman"/>
          <w:b/>
          <w:color w:val="000000"/>
          <w:sz w:val="40"/>
          <w:szCs w:val="40"/>
        </w:rPr>
        <w:t xml:space="preserve"> </w:t>
      </w:r>
      <w:r>
        <w:rPr>
          <w:rFonts w:ascii="Times New Roman" w:hAnsi="Times New Roman"/>
          <w:b/>
          <w:color w:val="000000"/>
          <w:sz w:val="40"/>
          <w:szCs w:val="40"/>
        </w:rPr>
        <w:t>для слабослышащих детей</w:t>
      </w:r>
    </w:p>
    <w:p w:rsidR="005B6409" w:rsidRDefault="005B6409" w:rsidP="00502257">
      <w:pPr>
        <w:spacing w:after="0" w:line="240" w:lineRule="auto"/>
        <w:jc w:val="center"/>
        <w:rPr>
          <w:rFonts w:ascii="Times New Roman" w:hAnsi="Times New Roman"/>
          <w:b/>
          <w:color w:val="000000"/>
          <w:sz w:val="36"/>
          <w:szCs w:val="36"/>
        </w:rPr>
      </w:pPr>
    </w:p>
    <w:p w:rsidR="005B6409" w:rsidRDefault="005B6409" w:rsidP="00502257">
      <w:pPr>
        <w:spacing w:after="0" w:line="240" w:lineRule="auto"/>
        <w:jc w:val="center"/>
        <w:rPr>
          <w:rFonts w:ascii="Times New Roman" w:hAnsi="Times New Roman"/>
          <w:b/>
          <w:color w:val="000000"/>
          <w:sz w:val="36"/>
          <w:szCs w:val="36"/>
        </w:rPr>
      </w:pPr>
    </w:p>
    <w:p w:rsidR="005B6409" w:rsidRDefault="005B6409" w:rsidP="00502257">
      <w:pPr>
        <w:spacing w:after="0" w:line="240" w:lineRule="auto"/>
        <w:jc w:val="center"/>
        <w:rPr>
          <w:rFonts w:ascii="Times New Roman" w:hAnsi="Times New Roman"/>
          <w:b/>
          <w:color w:val="000000"/>
          <w:sz w:val="36"/>
          <w:szCs w:val="36"/>
        </w:rPr>
      </w:pPr>
    </w:p>
    <w:p w:rsidR="005B6409" w:rsidRDefault="005B6409" w:rsidP="00502257">
      <w:pPr>
        <w:spacing w:after="0" w:line="240" w:lineRule="auto"/>
        <w:jc w:val="center"/>
        <w:rPr>
          <w:rFonts w:ascii="Times New Roman" w:hAnsi="Times New Roman"/>
          <w:b/>
          <w:color w:val="000000"/>
          <w:sz w:val="36"/>
          <w:szCs w:val="36"/>
        </w:rPr>
      </w:pPr>
    </w:p>
    <w:p w:rsidR="005B6409" w:rsidRDefault="005B6409" w:rsidP="00502257">
      <w:pPr>
        <w:spacing w:after="0" w:line="240" w:lineRule="auto"/>
        <w:jc w:val="center"/>
        <w:rPr>
          <w:rFonts w:ascii="Times New Roman" w:hAnsi="Times New Roman"/>
          <w:b/>
          <w:color w:val="000000"/>
          <w:sz w:val="36"/>
          <w:szCs w:val="36"/>
        </w:rPr>
      </w:pPr>
    </w:p>
    <w:p w:rsidR="005B6409" w:rsidRDefault="005B6409" w:rsidP="00502257">
      <w:pPr>
        <w:spacing w:after="0" w:line="240" w:lineRule="auto"/>
        <w:jc w:val="center"/>
        <w:rPr>
          <w:rFonts w:ascii="Times New Roman" w:hAnsi="Times New Roman"/>
          <w:b/>
          <w:color w:val="000000"/>
          <w:sz w:val="36"/>
          <w:szCs w:val="36"/>
        </w:rPr>
      </w:pPr>
    </w:p>
    <w:p w:rsidR="005B6409" w:rsidRDefault="005B6409" w:rsidP="00502257">
      <w:pPr>
        <w:spacing w:after="0" w:line="240" w:lineRule="auto"/>
        <w:jc w:val="center"/>
        <w:rPr>
          <w:rFonts w:ascii="Times New Roman" w:hAnsi="Times New Roman"/>
          <w:b/>
          <w:color w:val="000000"/>
          <w:sz w:val="36"/>
          <w:szCs w:val="36"/>
        </w:rPr>
      </w:pPr>
    </w:p>
    <w:p w:rsidR="005B6409" w:rsidRPr="00502257" w:rsidRDefault="005B6409" w:rsidP="00D052D1">
      <w:pPr>
        <w:tabs>
          <w:tab w:val="left" w:pos="5525"/>
          <w:tab w:val="center" w:pos="7426"/>
        </w:tabs>
        <w:spacing w:after="0" w:line="240" w:lineRule="auto"/>
        <w:rPr>
          <w:rFonts w:ascii="Times New Roman" w:hAnsi="Times New Roman"/>
          <w:b/>
          <w:color w:val="000000"/>
          <w:sz w:val="28"/>
          <w:szCs w:val="28"/>
        </w:rPr>
      </w:pPr>
      <w:r>
        <w:rPr>
          <w:rFonts w:ascii="Times New Roman" w:hAnsi="Times New Roman"/>
          <w:b/>
          <w:color w:val="000000"/>
          <w:sz w:val="28"/>
          <w:szCs w:val="28"/>
        </w:rPr>
        <w:tab/>
        <w:t xml:space="preserve">                                                       </w:t>
      </w:r>
      <w:r>
        <w:rPr>
          <w:rFonts w:ascii="Times New Roman" w:hAnsi="Times New Roman"/>
          <w:b/>
          <w:color w:val="000000"/>
          <w:sz w:val="28"/>
          <w:szCs w:val="28"/>
        </w:rPr>
        <w:tab/>
      </w:r>
      <w:r w:rsidRPr="00502257">
        <w:rPr>
          <w:rFonts w:ascii="Times New Roman" w:hAnsi="Times New Roman"/>
          <w:b/>
          <w:color w:val="000000"/>
          <w:sz w:val="28"/>
          <w:szCs w:val="28"/>
        </w:rPr>
        <w:t>ПЕДАГОГ – ПСИХОЛОГ</w:t>
      </w:r>
    </w:p>
    <w:p w:rsidR="005B6409" w:rsidRDefault="005B6409" w:rsidP="0050225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                                                                                        </w:t>
      </w:r>
      <w:r w:rsidRPr="00502257">
        <w:rPr>
          <w:rFonts w:ascii="Times New Roman" w:hAnsi="Times New Roman"/>
          <w:b/>
          <w:color w:val="000000"/>
          <w:sz w:val="28"/>
          <w:szCs w:val="28"/>
        </w:rPr>
        <w:t>ТУКАЕВА Г.А.</w:t>
      </w:r>
    </w:p>
    <w:p w:rsidR="005B6409" w:rsidRPr="00502257" w:rsidRDefault="005B6409" w:rsidP="0050225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2017 - 2018</w:t>
      </w:r>
    </w:p>
    <w:sectPr w:rsidR="005B6409" w:rsidRPr="00502257" w:rsidSect="002F541D">
      <w:footerReference w:type="default" r:id="rId8"/>
      <w:pgSz w:w="16838" w:h="11906" w:orient="landscape"/>
      <w:pgMar w:top="1134" w:right="851" w:bottom="567" w:left="6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409" w:rsidRDefault="005B6409" w:rsidP="007D2F6A">
      <w:pPr>
        <w:spacing w:after="0" w:line="240" w:lineRule="auto"/>
      </w:pPr>
      <w:r>
        <w:separator/>
      </w:r>
    </w:p>
  </w:endnote>
  <w:endnote w:type="continuationSeparator" w:id="0">
    <w:p w:rsidR="005B6409" w:rsidRDefault="005B6409" w:rsidP="007D2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09" w:rsidRDefault="005B6409">
    <w:pPr>
      <w:pStyle w:val="Footer"/>
      <w:jc w:val="center"/>
    </w:pPr>
    <w:fldSimple w:instr=" PAGE   \* MERGEFORMAT ">
      <w:r>
        <w:rPr>
          <w:noProof/>
        </w:rPr>
        <w:t>2</w:t>
      </w:r>
    </w:fldSimple>
  </w:p>
  <w:p w:rsidR="005B6409" w:rsidRDefault="005B6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409" w:rsidRDefault="005B6409" w:rsidP="007D2F6A">
      <w:pPr>
        <w:spacing w:after="0" w:line="240" w:lineRule="auto"/>
      </w:pPr>
      <w:r>
        <w:separator/>
      </w:r>
    </w:p>
  </w:footnote>
  <w:footnote w:type="continuationSeparator" w:id="0">
    <w:p w:rsidR="005B6409" w:rsidRDefault="005B6409" w:rsidP="007D2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8A56C0"/>
    <w:lvl w:ilvl="0">
      <w:numFmt w:val="bullet"/>
      <w:lvlText w:val="*"/>
      <w:lvlJc w:val="left"/>
    </w:lvl>
  </w:abstractNum>
  <w:abstractNum w:abstractNumId="1">
    <w:nsid w:val="2A606EEE"/>
    <w:multiLevelType w:val="hybridMultilevel"/>
    <w:tmpl w:val="03FADA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EC3BC5"/>
    <w:multiLevelType w:val="hybridMultilevel"/>
    <w:tmpl w:val="66181E3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4698672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672F484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6940005E"/>
    <w:multiLevelType w:val="hybridMultilevel"/>
    <w:tmpl w:val="F96891A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A755866"/>
    <w:multiLevelType w:val="hybridMultilevel"/>
    <w:tmpl w:val="79542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0"/>
    <w:lvlOverride w:ilvl="0">
      <w:lvl w:ilvl="0">
        <w:numFmt w:val="bullet"/>
        <w:lvlText w:val="•"/>
        <w:legacy w:legacy="1" w:legacySpace="0" w:legacyIndent="136"/>
        <w:lvlJc w:val="left"/>
        <w:rPr>
          <w:rFonts w:ascii="Times New Roman" w:hAnsi="Times New Roman" w:hint="default"/>
        </w:rPr>
      </w:lvl>
    </w:lvlOverride>
  </w:num>
  <w:num w:numId="7">
    <w:abstractNumId w:val="0"/>
    <w:lvlOverride w:ilvl="0">
      <w:lvl w:ilvl="0">
        <w:numFmt w:val="bullet"/>
        <w:lvlText w:val="-"/>
        <w:legacy w:legacy="1" w:legacySpace="0" w:legacyIndent="158"/>
        <w:lvlJc w:val="left"/>
        <w:rPr>
          <w:rFonts w:ascii="Times New Roman" w:hAnsi="Times New Roman" w:hint="default"/>
        </w:rPr>
      </w:lvl>
    </w:lvlOverride>
  </w:num>
  <w:num w:numId="8">
    <w:abstractNumId w:val="0"/>
    <w:lvlOverride w:ilvl="0">
      <w:lvl w:ilvl="0">
        <w:numFmt w:val="bullet"/>
        <w:lvlText w:val="-"/>
        <w:legacy w:legacy="1" w:legacySpace="0" w:legacyIndent="144"/>
        <w:lvlJc w:val="left"/>
        <w:rPr>
          <w:rFonts w:ascii="Times New Roman" w:hAnsi="Times New Roman" w:hint="default"/>
        </w:rPr>
      </w:lvl>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2C6"/>
    <w:rsid w:val="00003C5C"/>
    <w:rsid w:val="00013D97"/>
    <w:rsid w:val="00014142"/>
    <w:rsid w:val="000143EA"/>
    <w:rsid w:val="00025642"/>
    <w:rsid w:val="000343CB"/>
    <w:rsid w:val="00036BFD"/>
    <w:rsid w:val="000421CD"/>
    <w:rsid w:val="000432FA"/>
    <w:rsid w:val="00050902"/>
    <w:rsid w:val="00053E47"/>
    <w:rsid w:val="00063249"/>
    <w:rsid w:val="00071E5A"/>
    <w:rsid w:val="00094DF1"/>
    <w:rsid w:val="000A0774"/>
    <w:rsid w:val="000A1783"/>
    <w:rsid w:val="000B0EDE"/>
    <w:rsid w:val="000B364B"/>
    <w:rsid w:val="000B5B94"/>
    <w:rsid w:val="000C2C7C"/>
    <w:rsid w:val="000C537C"/>
    <w:rsid w:val="000C79B6"/>
    <w:rsid w:val="000D39E6"/>
    <w:rsid w:val="000E5805"/>
    <w:rsid w:val="000F0734"/>
    <w:rsid w:val="000F2AB7"/>
    <w:rsid w:val="000F647C"/>
    <w:rsid w:val="000F6ED9"/>
    <w:rsid w:val="00100D0F"/>
    <w:rsid w:val="00104B96"/>
    <w:rsid w:val="00104D89"/>
    <w:rsid w:val="00107747"/>
    <w:rsid w:val="00162E46"/>
    <w:rsid w:val="0017022B"/>
    <w:rsid w:val="001758AF"/>
    <w:rsid w:val="001B382F"/>
    <w:rsid w:val="001B421E"/>
    <w:rsid w:val="001C19A8"/>
    <w:rsid w:val="001C4194"/>
    <w:rsid w:val="001D1EEC"/>
    <w:rsid w:val="001D6821"/>
    <w:rsid w:val="001E1093"/>
    <w:rsid w:val="001F0464"/>
    <w:rsid w:val="001F2243"/>
    <w:rsid w:val="001F5644"/>
    <w:rsid w:val="0020072D"/>
    <w:rsid w:val="002113C1"/>
    <w:rsid w:val="002335CC"/>
    <w:rsid w:val="0023745B"/>
    <w:rsid w:val="00246820"/>
    <w:rsid w:val="00262258"/>
    <w:rsid w:val="00263B29"/>
    <w:rsid w:val="002904A7"/>
    <w:rsid w:val="00290D7B"/>
    <w:rsid w:val="00294DD2"/>
    <w:rsid w:val="002A03CA"/>
    <w:rsid w:val="002A4467"/>
    <w:rsid w:val="002A7B4E"/>
    <w:rsid w:val="002D218B"/>
    <w:rsid w:val="002F541D"/>
    <w:rsid w:val="0030271B"/>
    <w:rsid w:val="0034364E"/>
    <w:rsid w:val="0034464A"/>
    <w:rsid w:val="00351B07"/>
    <w:rsid w:val="003676F4"/>
    <w:rsid w:val="0037104F"/>
    <w:rsid w:val="003712A9"/>
    <w:rsid w:val="003B2028"/>
    <w:rsid w:val="003C4DA3"/>
    <w:rsid w:val="003C4E8B"/>
    <w:rsid w:val="003D66B1"/>
    <w:rsid w:val="003E3AAD"/>
    <w:rsid w:val="003F5A9F"/>
    <w:rsid w:val="003F78D4"/>
    <w:rsid w:val="003F7C42"/>
    <w:rsid w:val="0042512B"/>
    <w:rsid w:val="004302AF"/>
    <w:rsid w:val="004321B5"/>
    <w:rsid w:val="00442D4D"/>
    <w:rsid w:val="004469AE"/>
    <w:rsid w:val="00453549"/>
    <w:rsid w:val="00465280"/>
    <w:rsid w:val="004929A6"/>
    <w:rsid w:val="004A7ADC"/>
    <w:rsid w:val="004B1F9C"/>
    <w:rsid w:val="004B6E3C"/>
    <w:rsid w:val="004B7BC9"/>
    <w:rsid w:val="004D3631"/>
    <w:rsid w:val="004D6594"/>
    <w:rsid w:val="004E0E5E"/>
    <w:rsid w:val="004F39B7"/>
    <w:rsid w:val="004F556F"/>
    <w:rsid w:val="00502257"/>
    <w:rsid w:val="00511980"/>
    <w:rsid w:val="00514B00"/>
    <w:rsid w:val="0052024C"/>
    <w:rsid w:val="005470D9"/>
    <w:rsid w:val="005812C6"/>
    <w:rsid w:val="00585000"/>
    <w:rsid w:val="005A0634"/>
    <w:rsid w:val="005A0F34"/>
    <w:rsid w:val="005A7D48"/>
    <w:rsid w:val="005B09AF"/>
    <w:rsid w:val="005B1B41"/>
    <w:rsid w:val="005B6409"/>
    <w:rsid w:val="005C13DC"/>
    <w:rsid w:val="005F59F0"/>
    <w:rsid w:val="006011B4"/>
    <w:rsid w:val="00602338"/>
    <w:rsid w:val="00602FA0"/>
    <w:rsid w:val="0061029C"/>
    <w:rsid w:val="00616BE8"/>
    <w:rsid w:val="0062362F"/>
    <w:rsid w:val="00624FEE"/>
    <w:rsid w:val="0063783A"/>
    <w:rsid w:val="00644EAE"/>
    <w:rsid w:val="006628A2"/>
    <w:rsid w:val="0066737C"/>
    <w:rsid w:val="006706C8"/>
    <w:rsid w:val="006763E9"/>
    <w:rsid w:val="00684DA1"/>
    <w:rsid w:val="00696609"/>
    <w:rsid w:val="006976D4"/>
    <w:rsid w:val="006A07E0"/>
    <w:rsid w:val="006B09A8"/>
    <w:rsid w:val="006C6156"/>
    <w:rsid w:val="006D0D27"/>
    <w:rsid w:val="006D2E7F"/>
    <w:rsid w:val="006D54A2"/>
    <w:rsid w:val="00701AEE"/>
    <w:rsid w:val="00707EF0"/>
    <w:rsid w:val="00712EE9"/>
    <w:rsid w:val="00713134"/>
    <w:rsid w:val="00713F63"/>
    <w:rsid w:val="0073466A"/>
    <w:rsid w:val="0073593D"/>
    <w:rsid w:val="00740D88"/>
    <w:rsid w:val="00761A68"/>
    <w:rsid w:val="007642AE"/>
    <w:rsid w:val="00766572"/>
    <w:rsid w:val="00767D97"/>
    <w:rsid w:val="007858AA"/>
    <w:rsid w:val="007B5AD2"/>
    <w:rsid w:val="007B7871"/>
    <w:rsid w:val="007C1D28"/>
    <w:rsid w:val="007C24F6"/>
    <w:rsid w:val="007C3433"/>
    <w:rsid w:val="007C3717"/>
    <w:rsid w:val="007C49BE"/>
    <w:rsid w:val="007D2F6A"/>
    <w:rsid w:val="007E66E2"/>
    <w:rsid w:val="007F29A1"/>
    <w:rsid w:val="007F355C"/>
    <w:rsid w:val="007F3BD1"/>
    <w:rsid w:val="00803614"/>
    <w:rsid w:val="00805B37"/>
    <w:rsid w:val="00806075"/>
    <w:rsid w:val="00807795"/>
    <w:rsid w:val="00817C1D"/>
    <w:rsid w:val="0082140F"/>
    <w:rsid w:val="00844447"/>
    <w:rsid w:val="0084703E"/>
    <w:rsid w:val="00852051"/>
    <w:rsid w:val="0085786E"/>
    <w:rsid w:val="00871FE2"/>
    <w:rsid w:val="00894455"/>
    <w:rsid w:val="008A1677"/>
    <w:rsid w:val="008A63E5"/>
    <w:rsid w:val="008A7482"/>
    <w:rsid w:val="008B74CC"/>
    <w:rsid w:val="008C135B"/>
    <w:rsid w:val="008C4CD6"/>
    <w:rsid w:val="008D0088"/>
    <w:rsid w:val="00907705"/>
    <w:rsid w:val="00920871"/>
    <w:rsid w:val="009215A5"/>
    <w:rsid w:val="00925198"/>
    <w:rsid w:val="00977FC5"/>
    <w:rsid w:val="00984CCB"/>
    <w:rsid w:val="009A20EA"/>
    <w:rsid w:val="009A5004"/>
    <w:rsid w:val="009C26E0"/>
    <w:rsid w:val="009C5A2A"/>
    <w:rsid w:val="009C7734"/>
    <w:rsid w:val="009D49A8"/>
    <w:rsid w:val="009E1098"/>
    <w:rsid w:val="009F4726"/>
    <w:rsid w:val="00A37362"/>
    <w:rsid w:val="00A37D47"/>
    <w:rsid w:val="00A37E43"/>
    <w:rsid w:val="00A457ED"/>
    <w:rsid w:val="00A45A4D"/>
    <w:rsid w:val="00A508B5"/>
    <w:rsid w:val="00A64970"/>
    <w:rsid w:val="00A75026"/>
    <w:rsid w:val="00A751B8"/>
    <w:rsid w:val="00A83086"/>
    <w:rsid w:val="00AA63D5"/>
    <w:rsid w:val="00AB103D"/>
    <w:rsid w:val="00AB1DC6"/>
    <w:rsid w:val="00AB4E09"/>
    <w:rsid w:val="00AB7B7A"/>
    <w:rsid w:val="00AC1C34"/>
    <w:rsid w:val="00AC3793"/>
    <w:rsid w:val="00AC44DF"/>
    <w:rsid w:val="00AC48EA"/>
    <w:rsid w:val="00AD46CD"/>
    <w:rsid w:val="00AF5743"/>
    <w:rsid w:val="00AF6A7D"/>
    <w:rsid w:val="00B1298A"/>
    <w:rsid w:val="00B1783B"/>
    <w:rsid w:val="00B34284"/>
    <w:rsid w:val="00B42B1D"/>
    <w:rsid w:val="00B52C31"/>
    <w:rsid w:val="00B67037"/>
    <w:rsid w:val="00B92252"/>
    <w:rsid w:val="00BA4A9F"/>
    <w:rsid w:val="00BB43AD"/>
    <w:rsid w:val="00BC020F"/>
    <w:rsid w:val="00BD4EC9"/>
    <w:rsid w:val="00BD6EE4"/>
    <w:rsid w:val="00BF5BF0"/>
    <w:rsid w:val="00C00BDB"/>
    <w:rsid w:val="00C02383"/>
    <w:rsid w:val="00C07B82"/>
    <w:rsid w:val="00C245A9"/>
    <w:rsid w:val="00C27A80"/>
    <w:rsid w:val="00C3673D"/>
    <w:rsid w:val="00C44D2E"/>
    <w:rsid w:val="00C54495"/>
    <w:rsid w:val="00C622E9"/>
    <w:rsid w:val="00C72B10"/>
    <w:rsid w:val="00C74356"/>
    <w:rsid w:val="00C9091F"/>
    <w:rsid w:val="00C927FE"/>
    <w:rsid w:val="00C92A29"/>
    <w:rsid w:val="00C965E0"/>
    <w:rsid w:val="00CA6AFB"/>
    <w:rsid w:val="00CD7E1F"/>
    <w:rsid w:val="00CE4C06"/>
    <w:rsid w:val="00CE5148"/>
    <w:rsid w:val="00CF1D81"/>
    <w:rsid w:val="00CF5C32"/>
    <w:rsid w:val="00CF6019"/>
    <w:rsid w:val="00D00BCF"/>
    <w:rsid w:val="00D04C61"/>
    <w:rsid w:val="00D052D1"/>
    <w:rsid w:val="00D14A6C"/>
    <w:rsid w:val="00D24842"/>
    <w:rsid w:val="00D270C9"/>
    <w:rsid w:val="00D44602"/>
    <w:rsid w:val="00D47B60"/>
    <w:rsid w:val="00D523C2"/>
    <w:rsid w:val="00D812B9"/>
    <w:rsid w:val="00D84804"/>
    <w:rsid w:val="00DA182F"/>
    <w:rsid w:val="00DA1E98"/>
    <w:rsid w:val="00DB3370"/>
    <w:rsid w:val="00DC5853"/>
    <w:rsid w:val="00DC67AA"/>
    <w:rsid w:val="00DD04C5"/>
    <w:rsid w:val="00DD3FB1"/>
    <w:rsid w:val="00DD4BF5"/>
    <w:rsid w:val="00DE0BD2"/>
    <w:rsid w:val="00DF0396"/>
    <w:rsid w:val="00DF15FE"/>
    <w:rsid w:val="00DF2D23"/>
    <w:rsid w:val="00DF3693"/>
    <w:rsid w:val="00DF4097"/>
    <w:rsid w:val="00DF5FAD"/>
    <w:rsid w:val="00E00661"/>
    <w:rsid w:val="00E139E8"/>
    <w:rsid w:val="00E17973"/>
    <w:rsid w:val="00E26052"/>
    <w:rsid w:val="00E26ECC"/>
    <w:rsid w:val="00E376B2"/>
    <w:rsid w:val="00E40270"/>
    <w:rsid w:val="00E4518E"/>
    <w:rsid w:val="00E45A55"/>
    <w:rsid w:val="00E462FD"/>
    <w:rsid w:val="00E4738E"/>
    <w:rsid w:val="00E5063F"/>
    <w:rsid w:val="00E66B83"/>
    <w:rsid w:val="00EA37AB"/>
    <w:rsid w:val="00EA6CC5"/>
    <w:rsid w:val="00EC457B"/>
    <w:rsid w:val="00ED6448"/>
    <w:rsid w:val="00EE018F"/>
    <w:rsid w:val="00EF0F92"/>
    <w:rsid w:val="00EF24C5"/>
    <w:rsid w:val="00EF494E"/>
    <w:rsid w:val="00F00E77"/>
    <w:rsid w:val="00F040F3"/>
    <w:rsid w:val="00F23F71"/>
    <w:rsid w:val="00F36344"/>
    <w:rsid w:val="00F36C66"/>
    <w:rsid w:val="00F45BF7"/>
    <w:rsid w:val="00F50564"/>
    <w:rsid w:val="00F50EDA"/>
    <w:rsid w:val="00F52F4D"/>
    <w:rsid w:val="00F7013E"/>
    <w:rsid w:val="00F70CF8"/>
    <w:rsid w:val="00F876B3"/>
    <w:rsid w:val="00F97BA4"/>
    <w:rsid w:val="00FB005E"/>
    <w:rsid w:val="00FB28B2"/>
    <w:rsid w:val="00FB47D0"/>
    <w:rsid w:val="00FB550F"/>
    <w:rsid w:val="00FD0083"/>
    <w:rsid w:val="00FD5953"/>
    <w:rsid w:val="00FF58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2C6"/>
    <w:pPr>
      <w:spacing w:after="200" w:line="276" w:lineRule="auto"/>
    </w:pPr>
    <w:rPr>
      <w:lang w:eastAsia="en-US"/>
    </w:rPr>
  </w:style>
  <w:style w:type="paragraph" w:styleId="Heading1">
    <w:name w:val="heading 1"/>
    <w:basedOn w:val="Normal"/>
    <w:next w:val="Normal"/>
    <w:link w:val="Heading1Char"/>
    <w:uiPriority w:val="99"/>
    <w:qFormat/>
    <w:rsid w:val="005812C6"/>
    <w:pPr>
      <w:keepNext/>
      <w:widowControl w:val="0"/>
      <w:spacing w:before="240" w:after="60" w:line="240" w:lineRule="auto"/>
      <w:jc w:val="both"/>
      <w:outlineLvl w:val="0"/>
    </w:pPr>
    <w:rPr>
      <w:rFonts w:ascii="Arial" w:eastAsia="Times New Roman" w:hAnsi="Arial"/>
      <w:b/>
      <w:kern w:val="28"/>
      <w:sz w:val="28"/>
      <w:szCs w:val="20"/>
      <w:lang w:eastAsia="ru-RU"/>
    </w:rPr>
  </w:style>
  <w:style w:type="paragraph" w:styleId="Heading2">
    <w:name w:val="heading 2"/>
    <w:basedOn w:val="Normal"/>
    <w:next w:val="Normal"/>
    <w:link w:val="Heading2Char"/>
    <w:uiPriority w:val="99"/>
    <w:qFormat/>
    <w:rsid w:val="005812C6"/>
    <w:pPr>
      <w:keepNext/>
      <w:spacing w:before="240" w:after="240" w:line="240" w:lineRule="auto"/>
      <w:outlineLvl w:val="1"/>
    </w:pPr>
    <w:rPr>
      <w:rFonts w:ascii="Times New Roman" w:eastAsia="Times New Roman" w:hAnsi="Times New Roman"/>
      <w:b/>
      <w:i/>
      <w:sz w:val="32"/>
      <w:szCs w:val="20"/>
      <w:u w:val="single"/>
      <w:lang w:eastAsia="ru-RU"/>
    </w:rPr>
  </w:style>
  <w:style w:type="paragraph" w:styleId="Heading3">
    <w:name w:val="heading 3"/>
    <w:basedOn w:val="Normal"/>
    <w:next w:val="Normal"/>
    <w:link w:val="Heading3Char"/>
    <w:uiPriority w:val="99"/>
    <w:qFormat/>
    <w:rsid w:val="005812C6"/>
    <w:pPr>
      <w:keepNext/>
      <w:spacing w:before="240" w:after="0" w:line="360" w:lineRule="auto"/>
      <w:outlineLvl w:val="2"/>
    </w:pPr>
    <w:rPr>
      <w:rFonts w:ascii="Times New Roman" w:eastAsia="Times New Roman" w:hAnsi="Times New Roman"/>
      <w:b/>
      <w:caps/>
      <w:spacing w:val="40"/>
      <w:sz w:val="24"/>
      <w:szCs w:val="20"/>
      <w:lang w:eastAsia="ru-RU"/>
    </w:rPr>
  </w:style>
  <w:style w:type="paragraph" w:styleId="Heading4">
    <w:name w:val="heading 4"/>
    <w:basedOn w:val="Normal"/>
    <w:next w:val="Normal"/>
    <w:link w:val="Heading4Char"/>
    <w:uiPriority w:val="99"/>
    <w:qFormat/>
    <w:rsid w:val="005812C6"/>
    <w:pPr>
      <w:keepNext/>
      <w:tabs>
        <w:tab w:val="num" w:pos="864"/>
      </w:tabs>
      <w:suppressAutoHyphens/>
      <w:spacing w:after="0" w:line="240" w:lineRule="auto"/>
      <w:ind w:left="864" w:hanging="864"/>
      <w:jc w:val="both"/>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9"/>
    <w:qFormat/>
    <w:rsid w:val="005812C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5812C6"/>
    <w:pPr>
      <w:keepNext/>
      <w:tabs>
        <w:tab w:val="num" w:pos="1440"/>
      </w:tabs>
      <w:suppressAutoHyphens/>
      <w:spacing w:after="0" w:line="240" w:lineRule="auto"/>
      <w:ind w:left="1440" w:hanging="1440"/>
      <w:jc w:val="both"/>
      <w:outlineLvl w:val="7"/>
    </w:pPr>
    <w:rPr>
      <w:rFonts w:ascii="Times New Roman" w:eastAsia="Times New Roman" w:hAnsi="Times New Roman"/>
      <w:sz w:val="40"/>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12C6"/>
    <w:rPr>
      <w:rFonts w:ascii="Arial" w:hAnsi="Arial" w:cs="Times New Roman"/>
      <w:b/>
      <w:snapToGrid w:val="0"/>
      <w:kern w:val="28"/>
      <w:sz w:val="20"/>
      <w:szCs w:val="20"/>
      <w:lang w:eastAsia="ru-RU"/>
    </w:rPr>
  </w:style>
  <w:style w:type="character" w:customStyle="1" w:styleId="Heading2Char">
    <w:name w:val="Heading 2 Char"/>
    <w:basedOn w:val="DefaultParagraphFont"/>
    <w:link w:val="Heading2"/>
    <w:uiPriority w:val="99"/>
    <w:locked/>
    <w:rsid w:val="005812C6"/>
    <w:rPr>
      <w:rFonts w:ascii="Times New Roman" w:hAnsi="Times New Roman" w:cs="Times New Roman"/>
      <w:b/>
      <w:i/>
      <w:snapToGrid w:val="0"/>
      <w:sz w:val="20"/>
      <w:szCs w:val="20"/>
      <w:u w:val="single"/>
      <w:lang w:eastAsia="ru-RU"/>
    </w:rPr>
  </w:style>
  <w:style w:type="character" w:customStyle="1" w:styleId="Heading3Char">
    <w:name w:val="Heading 3 Char"/>
    <w:basedOn w:val="DefaultParagraphFont"/>
    <w:link w:val="Heading3"/>
    <w:uiPriority w:val="99"/>
    <w:locked/>
    <w:rsid w:val="005812C6"/>
    <w:rPr>
      <w:rFonts w:ascii="Times New Roman" w:hAnsi="Times New Roman" w:cs="Times New Roman"/>
      <w:b/>
      <w:caps/>
      <w:snapToGrid w:val="0"/>
      <w:spacing w:val="40"/>
      <w:sz w:val="20"/>
      <w:szCs w:val="20"/>
      <w:lang w:eastAsia="ru-RU"/>
    </w:rPr>
  </w:style>
  <w:style w:type="character" w:customStyle="1" w:styleId="Heading4Char">
    <w:name w:val="Heading 4 Char"/>
    <w:basedOn w:val="DefaultParagraphFont"/>
    <w:link w:val="Heading4"/>
    <w:uiPriority w:val="99"/>
    <w:locked/>
    <w:rsid w:val="005812C6"/>
    <w:rPr>
      <w:rFonts w:ascii="Times New Roman" w:hAnsi="Times New Roman" w:cs="Times New Roman"/>
      <w:sz w:val="24"/>
      <w:szCs w:val="24"/>
      <w:lang w:eastAsia="ar-SA" w:bidi="ar-SA"/>
    </w:rPr>
  </w:style>
  <w:style w:type="character" w:customStyle="1" w:styleId="Heading5Char">
    <w:name w:val="Heading 5 Char"/>
    <w:basedOn w:val="DefaultParagraphFont"/>
    <w:link w:val="Heading5"/>
    <w:uiPriority w:val="99"/>
    <w:semiHidden/>
    <w:locked/>
    <w:rsid w:val="005812C6"/>
    <w:rPr>
      <w:rFonts w:ascii="Cambria" w:hAnsi="Cambria" w:cs="Times New Roman"/>
      <w:color w:val="243F60"/>
    </w:rPr>
  </w:style>
  <w:style w:type="character" w:customStyle="1" w:styleId="Heading8Char">
    <w:name w:val="Heading 8 Char"/>
    <w:basedOn w:val="DefaultParagraphFont"/>
    <w:link w:val="Heading8"/>
    <w:uiPriority w:val="99"/>
    <w:locked/>
    <w:rsid w:val="005812C6"/>
    <w:rPr>
      <w:rFonts w:ascii="Times New Roman" w:hAnsi="Times New Roman" w:cs="Times New Roman"/>
      <w:sz w:val="24"/>
      <w:szCs w:val="24"/>
      <w:lang w:eastAsia="ar-SA" w:bidi="ar-SA"/>
    </w:rPr>
  </w:style>
  <w:style w:type="character" w:styleId="Hyperlink">
    <w:name w:val="Hyperlink"/>
    <w:basedOn w:val="DefaultParagraphFont"/>
    <w:uiPriority w:val="99"/>
    <w:rsid w:val="005812C6"/>
    <w:rPr>
      <w:rFonts w:cs="Times New Roman"/>
      <w:color w:val="0000FF"/>
      <w:u w:val="single"/>
    </w:rPr>
  </w:style>
  <w:style w:type="paragraph" w:styleId="BodyText">
    <w:name w:val="Body Text"/>
    <w:basedOn w:val="Normal"/>
    <w:link w:val="BodyTextChar"/>
    <w:uiPriority w:val="99"/>
    <w:rsid w:val="005812C6"/>
    <w:pPr>
      <w:spacing w:after="0" w:line="240" w:lineRule="auto"/>
      <w:jc w:val="both"/>
    </w:pPr>
    <w:rPr>
      <w:rFonts w:ascii="Times New Roman" w:eastAsia="Times New Roman" w:hAnsi="Times New Roman"/>
      <w:sz w:val="24"/>
      <w:szCs w:val="20"/>
      <w:lang w:eastAsia="ru-RU"/>
    </w:rPr>
  </w:style>
  <w:style w:type="character" w:customStyle="1" w:styleId="BodyTextChar">
    <w:name w:val="Body Text Char"/>
    <w:basedOn w:val="DefaultParagraphFont"/>
    <w:link w:val="BodyText"/>
    <w:uiPriority w:val="99"/>
    <w:locked/>
    <w:rsid w:val="005812C6"/>
    <w:rPr>
      <w:rFonts w:ascii="Times New Roman" w:hAnsi="Times New Roman" w:cs="Times New Roman"/>
      <w:sz w:val="20"/>
      <w:szCs w:val="20"/>
      <w:lang w:eastAsia="ru-RU"/>
    </w:rPr>
  </w:style>
  <w:style w:type="paragraph" w:styleId="ListParagraph">
    <w:name w:val="List Paragraph"/>
    <w:basedOn w:val="Normal"/>
    <w:uiPriority w:val="99"/>
    <w:qFormat/>
    <w:rsid w:val="005812C6"/>
    <w:pPr>
      <w:ind w:left="720"/>
      <w:contextualSpacing/>
    </w:pPr>
  </w:style>
  <w:style w:type="paragraph" w:styleId="NormalWeb">
    <w:name w:val="Normal (Web)"/>
    <w:aliases w:val="Обычный (веб) Знак Знак,Обычный (веб) Знак,Знак Знак4,Знак Знак"/>
    <w:basedOn w:val="Normal"/>
    <w:link w:val="NormalWebChar"/>
    <w:uiPriority w:val="99"/>
    <w:rsid w:val="005812C6"/>
    <w:pPr>
      <w:spacing w:after="160" w:line="259" w:lineRule="auto"/>
    </w:pPr>
    <w:rPr>
      <w:rFonts w:ascii="Times New Roman" w:hAnsi="Times New Roman"/>
      <w:sz w:val="24"/>
      <w:szCs w:val="24"/>
    </w:rPr>
  </w:style>
  <w:style w:type="character" w:customStyle="1" w:styleId="NormalWebChar">
    <w:name w:val="Normal (Web) Char"/>
    <w:aliases w:val="Обычный (веб) Знак Знак Char,Обычный (веб) Знак Char,Знак Знак4 Char,Знак Знак Char"/>
    <w:basedOn w:val="DefaultParagraphFont"/>
    <w:link w:val="NormalWeb"/>
    <w:uiPriority w:val="99"/>
    <w:locked/>
    <w:rsid w:val="005812C6"/>
    <w:rPr>
      <w:rFonts w:ascii="Times New Roman" w:hAnsi="Times New Roman" w:cs="Times New Roman"/>
      <w:sz w:val="24"/>
      <w:szCs w:val="24"/>
    </w:rPr>
  </w:style>
  <w:style w:type="character" w:styleId="Strong">
    <w:name w:val="Strong"/>
    <w:basedOn w:val="DefaultParagraphFont"/>
    <w:uiPriority w:val="99"/>
    <w:qFormat/>
    <w:rsid w:val="005812C6"/>
    <w:rPr>
      <w:rFonts w:cs="Times New Roman"/>
      <w:b/>
      <w:bCs/>
    </w:rPr>
  </w:style>
  <w:style w:type="character" w:customStyle="1" w:styleId="apple-converted-space">
    <w:name w:val="apple-converted-space"/>
    <w:basedOn w:val="DefaultParagraphFont"/>
    <w:uiPriority w:val="99"/>
    <w:rsid w:val="005812C6"/>
    <w:rPr>
      <w:rFonts w:cs="Times New Roman"/>
    </w:rPr>
  </w:style>
  <w:style w:type="paragraph" w:styleId="BodyTextIndent">
    <w:name w:val="Body Text Indent"/>
    <w:basedOn w:val="Normal"/>
    <w:link w:val="BodyTextIndentChar"/>
    <w:uiPriority w:val="99"/>
    <w:rsid w:val="005812C6"/>
    <w:pPr>
      <w:spacing w:after="120"/>
      <w:ind w:left="283"/>
    </w:pPr>
  </w:style>
  <w:style w:type="character" w:customStyle="1" w:styleId="BodyTextIndentChar">
    <w:name w:val="Body Text Indent Char"/>
    <w:basedOn w:val="DefaultParagraphFont"/>
    <w:link w:val="BodyTextIndent"/>
    <w:uiPriority w:val="99"/>
    <w:locked/>
    <w:rsid w:val="005812C6"/>
    <w:rPr>
      <w:rFonts w:cs="Times New Roman"/>
    </w:rPr>
  </w:style>
  <w:style w:type="paragraph" w:styleId="Subtitle">
    <w:name w:val="Subtitle"/>
    <w:basedOn w:val="Normal"/>
    <w:link w:val="SubtitleChar"/>
    <w:uiPriority w:val="99"/>
    <w:qFormat/>
    <w:rsid w:val="005812C6"/>
    <w:pPr>
      <w:keepNext/>
      <w:spacing w:before="120" w:after="120" w:line="240" w:lineRule="auto"/>
    </w:pPr>
    <w:rPr>
      <w:rFonts w:ascii="Times New Roman" w:eastAsia="Times New Roman" w:hAnsi="Times New Roman"/>
      <w:b/>
      <w:sz w:val="28"/>
      <w:szCs w:val="20"/>
      <w:lang w:eastAsia="ru-RU"/>
    </w:rPr>
  </w:style>
  <w:style w:type="character" w:customStyle="1" w:styleId="SubtitleChar">
    <w:name w:val="Subtitle Char"/>
    <w:basedOn w:val="DefaultParagraphFont"/>
    <w:link w:val="Subtitle"/>
    <w:uiPriority w:val="99"/>
    <w:locked/>
    <w:rsid w:val="005812C6"/>
    <w:rPr>
      <w:rFonts w:ascii="Times New Roman" w:hAnsi="Times New Roman" w:cs="Times New Roman"/>
      <w:b/>
      <w:snapToGrid w:val="0"/>
      <w:sz w:val="20"/>
      <w:szCs w:val="20"/>
      <w:lang w:eastAsia="ru-RU"/>
    </w:rPr>
  </w:style>
  <w:style w:type="table" w:styleId="TableGrid">
    <w:name w:val="Table Grid"/>
    <w:basedOn w:val="TableNormal"/>
    <w:uiPriority w:val="99"/>
    <w:rsid w:val="005812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5812C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812C6"/>
    <w:rPr>
      <w:rFonts w:cs="Times New Roman"/>
    </w:rPr>
  </w:style>
  <w:style w:type="paragraph" w:styleId="Footer">
    <w:name w:val="footer"/>
    <w:basedOn w:val="Normal"/>
    <w:link w:val="FooterChar"/>
    <w:uiPriority w:val="99"/>
    <w:rsid w:val="005812C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812C6"/>
    <w:rPr>
      <w:rFonts w:cs="Times New Roman"/>
    </w:rPr>
  </w:style>
  <w:style w:type="paragraph" w:styleId="BodyText2">
    <w:name w:val="Body Text 2"/>
    <w:basedOn w:val="Normal"/>
    <w:link w:val="BodyText2Char"/>
    <w:uiPriority w:val="99"/>
    <w:semiHidden/>
    <w:rsid w:val="005812C6"/>
    <w:pPr>
      <w:spacing w:after="120" w:line="480" w:lineRule="auto"/>
    </w:pPr>
  </w:style>
  <w:style w:type="character" w:customStyle="1" w:styleId="BodyText2Char">
    <w:name w:val="Body Text 2 Char"/>
    <w:basedOn w:val="DefaultParagraphFont"/>
    <w:link w:val="BodyText2"/>
    <w:uiPriority w:val="99"/>
    <w:semiHidden/>
    <w:locked/>
    <w:rsid w:val="005812C6"/>
    <w:rPr>
      <w:rFonts w:cs="Times New Roman"/>
    </w:rPr>
  </w:style>
  <w:style w:type="paragraph" w:customStyle="1" w:styleId="21">
    <w:name w:val="Основной текст с отступом 21"/>
    <w:basedOn w:val="Normal"/>
    <w:uiPriority w:val="99"/>
    <w:rsid w:val="00C00BDB"/>
    <w:pPr>
      <w:suppressAutoHyphens/>
      <w:spacing w:after="0" w:line="240" w:lineRule="auto"/>
      <w:ind w:left="108"/>
    </w:pPr>
    <w:rPr>
      <w:rFonts w:ascii="Times New Roman" w:eastAsia="Times New Roman" w:hAnsi="Times New Roman"/>
      <w:sz w:val="36"/>
      <w:szCs w:val="24"/>
      <w:lang w:eastAsia="ar-SA"/>
    </w:rPr>
  </w:style>
  <w:style w:type="paragraph" w:customStyle="1" w:styleId="31">
    <w:name w:val="Основной текст 31"/>
    <w:basedOn w:val="Normal"/>
    <w:uiPriority w:val="99"/>
    <w:rsid w:val="007D2F6A"/>
    <w:pPr>
      <w:suppressAutoHyphens/>
      <w:spacing w:after="0" w:line="240" w:lineRule="auto"/>
    </w:pPr>
    <w:rPr>
      <w:rFonts w:ascii="Times New Roman" w:eastAsia="Times New Roman" w:hAnsi="Times New Roman"/>
      <w:sz w:val="32"/>
      <w:szCs w:val="24"/>
      <w:lang w:eastAsia="ar-SA"/>
    </w:rPr>
  </w:style>
  <w:style w:type="paragraph" w:styleId="BodyText3">
    <w:name w:val="Body Text 3"/>
    <w:basedOn w:val="Normal"/>
    <w:link w:val="BodyText3Char"/>
    <w:uiPriority w:val="99"/>
    <w:rsid w:val="00DA1E98"/>
    <w:pPr>
      <w:suppressAutoHyphens/>
      <w:spacing w:after="120" w:line="240" w:lineRule="auto"/>
    </w:pPr>
    <w:rPr>
      <w:rFonts w:ascii="Times New Roman" w:eastAsia="Times New Roman" w:hAnsi="Times New Roman"/>
      <w:sz w:val="16"/>
      <w:szCs w:val="16"/>
      <w:lang w:eastAsia="ar-SA"/>
    </w:rPr>
  </w:style>
  <w:style w:type="character" w:customStyle="1" w:styleId="BodyText3Char">
    <w:name w:val="Body Text 3 Char"/>
    <w:basedOn w:val="DefaultParagraphFont"/>
    <w:link w:val="BodyText3"/>
    <w:uiPriority w:val="99"/>
    <w:locked/>
    <w:rsid w:val="00DA1E98"/>
    <w:rPr>
      <w:rFonts w:ascii="Times New Roman" w:hAnsi="Times New Roman" w:cs="Times New Roman"/>
      <w:sz w:val="16"/>
      <w:szCs w:val="16"/>
      <w:lang w:eastAsia="ar-SA" w:bidi="ar-SA"/>
    </w:rPr>
  </w:style>
  <w:style w:type="paragraph" w:styleId="NoSpacing">
    <w:name w:val="No Spacing"/>
    <w:link w:val="NoSpacingChar"/>
    <w:uiPriority w:val="99"/>
    <w:qFormat/>
    <w:rsid w:val="00C74356"/>
    <w:rPr>
      <w:lang w:eastAsia="en-US"/>
    </w:rPr>
  </w:style>
  <w:style w:type="character" w:customStyle="1" w:styleId="NoSpacingChar">
    <w:name w:val="No Spacing Char"/>
    <w:link w:val="NoSpacing"/>
    <w:uiPriority w:val="99"/>
    <w:locked/>
    <w:rsid w:val="00C74356"/>
    <w:rPr>
      <w:sz w:val="22"/>
      <w:lang w:val="ru-RU" w:eastAsia="en-US"/>
    </w:rPr>
  </w:style>
  <w:style w:type="character" w:customStyle="1" w:styleId="blk">
    <w:name w:val="blk"/>
    <w:basedOn w:val="DefaultParagraphFont"/>
    <w:uiPriority w:val="99"/>
    <w:rsid w:val="00F36344"/>
    <w:rPr>
      <w:rFonts w:cs="Times New Roman"/>
    </w:rPr>
  </w:style>
  <w:style w:type="paragraph" w:customStyle="1" w:styleId="1">
    <w:name w:val="Îáû÷íûé1"/>
    <w:uiPriority w:val="99"/>
    <w:rsid w:val="004B6E3C"/>
    <w:pPr>
      <w:widowControl w:val="0"/>
    </w:pPr>
    <w:rPr>
      <w:rFonts w:ascii="Times New Roman" w:eastAsia="Times New Roman" w:hAnsi="Times New Roman"/>
      <w:sz w:val="20"/>
      <w:szCs w:val="20"/>
    </w:rPr>
  </w:style>
  <w:style w:type="paragraph" w:styleId="FootnoteText">
    <w:name w:val="footnote text"/>
    <w:basedOn w:val="Normal"/>
    <w:link w:val="FootnoteTextChar"/>
    <w:uiPriority w:val="99"/>
    <w:semiHidden/>
    <w:rsid w:val="004B6E3C"/>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4B6E3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4B6E3C"/>
    <w:rPr>
      <w:rFonts w:cs="Times New Roman"/>
      <w:vertAlign w:val="superscript"/>
    </w:rPr>
  </w:style>
  <w:style w:type="paragraph" w:customStyle="1" w:styleId="Iauiue1">
    <w:name w:val="Iau?iue1"/>
    <w:uiPriority w:val="99"/>
    <w:rsid w:val="004B6E3C"/>
    <w:pPr>
      <w:widowControl w:val="0"/>
    </w:pPr>
    <w:rPr>
      <w:rFonts w:ascii="Times New Roman" w:eastAsia="Times New Roman" w:hAnsi="Times New Roman"/>
      <w:sz w:val="20"/>
      <w:szCs w:val="20"/>
    </w:rPr>
  </w:style>
  <w:style w:type="paragraph" w:styleId="BodyTextIndent3">
    <w:name w:val="Body Text Indent 3"/>
    <w:basedOn w:val="Normal"/>
    <w:link w:val="BodyTextIndent3Char"/>
    <w:uiPriority w:val="99"/>
    <w:rsid w:val="004B6E3C"/>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B6E3C"/>
    <w:rPr>
      <w:rFonts w:cs="Times New Roman"/>
      <w:sz w:val="16"/>
      <w:szCs w:val="16"/>
    </w:rPr>
  </w:style>
  <w:style w:type="character" w:customStyle="1" w:styleId="6">
    <w:name w:val="Основной текст (6)_"/>
    <w:basedOn w:val="DefaultParagraphFont"/>
    <w:link w:val="60"/>
    <w:uiPriority w:val="99"/>
    <w:locked/>
    <w:rsid w:val="004B6E3C"/>
    <w:rPr>
      <w:rFonts w:ascii="Times New Roman" w:hAnsi="Times New Roman" w:cs="Times New Roman"/>
      <w:spacing w:val="10"/>
      <w:sz w:val="21"/>
      <w:szCs w:val="21"/>
      <w:shd w:val="clear" w:color="auto" w:fill="FFFFFF"/>
    </w:rPr>
  </w:style>
  <w:style w:type="paragraph" w:customStyle="1" w:styleId="60">
    <w:name w:val="Основной текст (6)"/>
    <w:basedOn w:val="Normal"/>
    <w:link w:val="6"/>
    <w:uiPriority w:val="99"/>
    <w:rsid w:val="004B6E3C"/>
    <w:pPr>
      <w:shd w:val="clear" w:color="auto" w:fill="FFFFFF"/>
      <w:spacing w:before="180" w:after="300" w:line="240" w:lineRule="atLeast"/>
      <w:ind w:firstLine="380"/>
    </w:pPr>
    <w:rPr>
      <w:rFonts w:ascii="Times New Roman" w:eastAsia="Times New Roman" w:hAnsi="Times New Roman"/>
      <w:spacing w:val="10"/>
      <w:sz w:val="21"/>
      <w:szCs w:val="21"/>
    </w:rPr>
  </w:style>
  <w:style w:type="character" w:customStyle="1" w:styleId="a">
    <w:name w:val="Основной текст_"/>
    <w:basedOn w:val="DefaultParagraphFont"/>
    <w:link w:val="3"/>
    <w:uiPriority w:val="99"/>
    <w:locked/>
    <w:rsid w:val="0020072D"/>
    <w:rPr>
      <w:rFonts w:ascii="Times New Roman" w:hAnsi="Times New Roman" w:cs="Times New Roman"/>
      <w:shd w:val="clear" w:color="auto" w:fill="FFFFFF"/>
    </w:rPr>
  </w:style>
  <w:style w:type="character" w:customStyle="1" w:styleId="10">
    <w:name w:val="Основной текст1"/>
    <w:basedOn w:val="a"/>
    <w:uiPriority w:val="99"/>
    <w:rsid w:val="0020072D"/>
  </w:style>
  <w:style w:type="paragraph" w:customStyle="1" w:styleId="3">
    <w:name w:val="Основной текст3"/>
    <w:basedOn w:val="Normal"/>
    <w:link w:val="a"/>
    <w:uiPriority w:val="99"/>
    <w:rsid w:val="0020072D"/>
    <w:pPr>
      <w:shd w:val="clear" w:color="auto" w:fill="FFFFFF"/>
      <w:spacing w:before="420" w:after="420" w:line="259" w:lineRule="exact"/>
      <w:ind w:hanging="340"/>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789208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3730</TotalTime>
  <Pages>55</Pages>
  <Words>18279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12</cp:lastModifiedBy>
  <cp:revision>72</cp:revision>
  <cp:lastPrinted>2017-12-06T09:26:00Z</cp:lastPrinted>
  <dcterms:created xsi:type="dcterms:W3CDTF">2016-05-24T06:22:00Z</dcterms:created>
  <dcterms:modified xsi:type="dcterms:W3CDTF">2021-10-21T06:38:00Z</dcterms:modified>
</cp:coreProperties>
</file>